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A3978" w14:textId="77777777" w:rsidR="009E329D" w:rsidRPr="00D577E3" w:rsidRDefault="00B53093" w:rsidP="00D577E3">
      <w:pPr>
        <w:pStyle w:val="Otsikko1"/>
      </w:pPr>
      <w:r w:rsidRPr="00D577E3">
        <w:t xml:space="preserve">Ravinteiden kierrätyksen ohjelmasta rahoitetut hankkeet </w:t>
      </w:r>
      <w:proofErr w:type="gramStart"/>
      <w:r w:rsidRPr="00D577E3">
        <w:t>2012 - 202</w:t>
      </w:r>
      <w:r w:rsidR="00D577E3" w:rsidRPr="00D577E3">
        <w:t>3</w:t>
      </w:r>
      <w:proofErr w:type="gramEnd"/>
      <w:r w:rsidRPr="00D577E3">
        <w:t xml:space="preserve"> </w:t>
      </w:r>
    </w:p>
    <w:p w14:paraId="13BB90A8" w14:textId="1E5895C6" w:rsidR="00D577E3" w:rsidRDefault="00D577E3" w:rsidP="00D577E3">
      <w:pPr>
        <w:pStyle w:val="Otsikko2"/>
      </w:pPr>
      <w:r>
        <w:t xml:space="preserve">12. hakukierros: </w:t>
      </w:r>
      <w:r w:rsidRPr="00D577E3">
        <w:t>Hankkeet yhdyskuntien jäte- ja sivuvirtojen ravinne- ja energiapotentiaalin hyödyntämiseksi</w:t>
      </w:r>
      <w:r w:rsidR="00A50F3F">
        <w:t xml:space="preserve"> (jatkuva haku)</w:t>
      </w:r>
    </w:p>
    <w:p w14:paraId="1DA92B44" w14:textId="77777777" w:rsidR="00D577E3" w:rsidRDefault="00AE00DF" w:rsidP="00D577E3">
      <w:hyperlink r:id="rId11" w:history="1">
        <w:r w:rsidR="00D577E3" w:rsidRPr="00D577E3">
          <w:rPr>
            <w:rStyle w:val="Hyperlinkki"/>
            <w:u w:val="single"/>
          </w:rPr>
          <w:t>Rahoitusta tarjolla investoinneille sekä tutkimus-, kehittämis- ja innovaatiohankkeille yhdyskuntien jäte- ja sivuvirtojen ravinne- ja energiapotentiaalin hyödyntämiseksi</w:t>
        </w:r>
      </w:hyperlink>
      <w:r w:rsidR="00D577E3">
        <w:t xml:space="preserve"> (Uutinen 26.10.2022)</w:t>
      </w:r>
    </w:p>
    <w:p w14:paraId="3F5734E7" w14:textId="77777777" w:rsidR="00084B4D" w:rsidRDefault="00084B4D" w:rsidP="00084B4D"/>
    <w:p w14:paraId="0F9562A7" w14:textId="66825CA9" w:rsidR="00084B4D" w:rsidRPr="00084B4D" w:rsidRDefault="00084B4D" w:rsidP="00084B4D">
      <w:pPr>
        <w:rPr>
          <w:b/>
          <w:bCs/>
          <w:i/>
          <w:iCs/>
          <w:sz w:val="22"/>
        </w:rPr>
      </w:pPr>
      <w:r w:rsidRPr="00084B4D">
        <w:rPr>
          <w:b/>
          <w:bCs/>
          <w:i/>
          <w:iCs/>
          <w:sz w:val="22"/>
        </w:rPr>
        <w:t xml:space="preserve">Jatkuvan haun </w:t>
      </w:r>
      <w:r w:rsidR="008B3B5F">
        <w:rPr>
          <w:b/>
          <w:bCs/>
          <w:i/>
          <w:iCs/>
          <w:sz w:val="22"/>
        </w:rPr>
        <w:t>seitsemäs hakukierros</w:t>
      </w:r>
      <w:r w:rsidRPr="00084B4D">
        <w:rPr>
          <w:b/>
          <w:bCs/>
          <w:i/>
          <w:iCs/>
          <w:sz w:val="22"/>
        </w:rPr>
        <w:t xml:space="preserve"> </w:t>
      </w:r>
      <w:r w:rsidR="00602C0E">
        <w:rPr>
          <w:b/>
          <w:bCs/>
          <w:i/>
          <w:iCs/>
          <w:sz w:val="22"/>
        </w:rPr>
        <w:t>1.4.</w:t>
      </w:r>
      <w:r w:rsidRPr="00084B4D">
        <w:rPr>
          <w:b/>
          <w:bCs/>
          <w:i/>
          <w:iCs/>
          <w:sz w:val="22"/>
        </w:rPr>
        <w:t xml:space="preserve"> – 3</w:t>
      </w:r>
      <w:r w:rsidR="00602C0E">
        <w:rPr>
          <w:b/>
          <w:bCs/>
          <w:i/>
          <w:iCs/>
          <w:sz w:val="22"/>
        </w:rPr>
        <w:t>0</w:t>
      </w:r>
      <w:r w:rsidRPr="00084B4D">
        <w:rPr>
          <w:b/>
          <w:bCs/>
          <w:i/>
          <w:iCs/>
          <w:sz w:val="22"/>
        </w:rPr>
        <w:t>.</w:t>
      </w:r>
      <w:r w:rsidR="00602C0E">
        <w:rPr>
          <w:b/>
          <w:bCs/>
          <w:i/>
          <w:iCs/>
          <w:sz w:val="22"/>
        </w:rPr>
        <w:t>6</w:t>
      </w:r>
      <w:r w:rsidRPr="00084B4D">
        <w:rPr>
          <w:b/>
          <w:bCs/>
          <w:i/>
          <w:iCs/>
          <w:sz w:val="22"/>
        </w:rPr>
        <w:t>.202</w:t>
      </w:r>
      <w:r w:rsidR="00602C0E">
        <w:rPr>
          <w:b/>
          <w:bCs/>
          <w:i/>
          <w:iCs/>
          <w:sz w:val="22"/>
        </w:rPr>
        <w:t>4</w:t>
      </w:r>
    </w:p>
    <w:p w14:paraId="40C421F3" w14:textId="77777777" w:rsidR="00084B4D" w:rsidRDefault="00084B4D" w:rsidP="00D577E3"/>
    <w:tbl>
      <w:tblPr>
        <w:tblStyle w:val="TaulukkoRuudukko"/>
        <w:tblW w:w="5000" w:type="pct"/>
        <w:tblLook w:val="04A0" w:firstRow="1" w:lastRow="0" w:firstColumn="1" w:lastColumn="0" w:noHBand="0" w:noVBand="1"/>
        <w:tblCaption w:val="Ravinteiden kierrätyksen ohjelmasta rahoitetut hankkeet "/>
        <w:tblDescription w:val="Ravinteiden kierrätyksen ohjelman 11. hakukierros, yhdyskuntien jätevesien ravinteiden kierrätyksen ja talteenoton hankkeet (2022)"/>
      </w:tblPr>
      <w:tblGrid>
        <w:gridCol w:w="1759"/>
        <w:gridCol w:w="2525"/>
        <w:gridCol w:w="5223"/>
        <w:gridCol w:w="985"/>
        <w:gridCol w:w="949"/>
        <w:gridCol w:w="1173"/>
        <w:gridCol w:w="1380"/>
      </w:tblGrid>
      <w:tr w:rsidR="004B5707" w:rsidRPr="004B5707" w14:paraId="1091633E" w14:textId="77777777" w:rsidTr="000806FE">
        <w:trPr>
          <w:tblHeader/>
        </w:trPr>
        <w:tc>
          <w:tcPr>
            <w:tcW w:w="628" w:type="pct"/>
          </w:tcPr>
          <w:p w14:paraId="7DED85F3" w14:textId="77777777" w:rsidR="004B5707" w:rsidRPr="004B5707" w:rsidRDefault="004B5707" w:rsidP="00D664ED">
            <w:pPr>
              <w:rPr>
                <w:rFonts w:cstheme="minorHAnsi"/>
                <w:b/>
                <w:szCs w:val="18"/>
              </w:rPr>
            </w:pPr>
            <w:r w:rsidRPr="004B5707">
              <w:rPr>
                <w:rFonts w:cstheme="minorHAnsi"/>
                <w:b/>
                <w:szCs w:val="18"/>
              </w:rPr>
              <w:t>Päätoteuttaja</w:t>
            </w:r>
          </w:p>
        </w:tc>
        <w:tc>
          <w:tcPr>
            <w:tcW w:w="902" w:type="pct"/>
          </w:tcPr>
          <w:p w14:paraId="1C38A89A" w14:textId="77777777" w:rsidR="004B5707" w:rsidRPr="004B5707" w:rsidRDefault="004B5707" w:rsidP="00D664ED">
            <w:pPr>
              <w:rPr>
                <w:rFonts w:cstheme="minorHAnsi"/>
                <w:b/>
                <w:szCs w:val="18"/>
              </w:rPr>
            </w:pPr>
            <w:r w:rsidRPr="004B5707">
              <w:rPr>
                <w:rFonts w:cstheme="minorHAnsi"/>
                <w:b/>
                <w:szCs w:val="18"/>
              </w:rPr>
              <w:t>Hanke</w:t>
            </w:r>
          </w:p>
        </w:tc>
        <w:tc>
          <w:tcPr>
            <w:tcW w:w="1866" w:type="pct"/>
          </w:tcPr>
          <w:p w14:paraId="44A8D005" w14:textId="77777777" w:rsidR="004B5707" w:rsidRPr="004B5707" w:rsidRDefault="004B5707" w:rsidP="00D664ED">
            <w:pPr>
              <w:rPr>
                <w:rFonts w:cstheme="minorHAnsi"/>
                <w:b/>
                <w:szCs w:val="18"/>
              </w:rPr>
            </w:pPr>
            <w:r w:rsidRPr="004B5707">
              <w:rPr>
                <w:rFonts w:cstheme="minorHAnsi"/>
                <w:b/>
                <w:szCs w:val="18"/>
              </w:rPr>
              <w:t>Tiivistelmä</w:t>
            </w:r>
          </w:p>
        </w:tc>
        <w:tc>
          <w:tcPr>
            <w:tcW w:w="352" w:type="pct"/>
          </w:tcPr>
          <w:p w14:paraId="1B4132E0" w14:textId="77777777" w:rsidR="004B5707" w:rsidRPr="004B5707" w:rsidRDefault="004B5707" w:rsidP="004B5707">
            <w:pPr>
              <w:rPr>
                <w:rFonts w:cstheme="minorHAnsi"/>
                <w:b/>
                <w:szCs w:val="18"/>
              </w:rPr>
            </w:pPr>
            <w:r w:rsidRPr="004B5707">
              <w:rPr>
                <w:rFonts w:cstheme="minorHAnsi"/>
                <w:b/>
                <w:szCs w:val="18"/>
              </w:rPr>
              <w:t>Tuen määrä, €</w:t>
            </w:r>
          </w:p>
        </w:tc>
        <w:tc>
          <w:tcPr>
            <w:tcW w:w="339" w:type="pct"/>
          </w:tcPr>
          <w:p w14:paraId="2F4973CC" w14:textId="77777777" w:rsidR="004B5707" w:rsidRPr="004B5707" w:rsidRDefault="004B5707" w:rsidP="004B5707">
            <w:pPr>
              <w:rPr>
                <w:rFonts w:cstheme="minorHAnsi"/>
                <w:b/>
                <w:szCs w:val="18"/>
              </w:rPr>
            </w:pPr>
            <w:r w:rsidRPr="004B5707">
              <w:rPr>
                <w:rFonts w:cstheme="minorHAnsi"/>
                <w:b/>
                <w:szCs w:val="18"/>
              </w:rPr>
              <w:t>Tuki-prosentti, %</w:t>
            </w:r>
          </w:p>
        </w:tc>
        <w:tc>
          <w:tcPr>
            <w:tcW w:w="419" w:type="pct"/>
          </w:tcPr>
          <w:p w14:paraId="2FEC2A55" w14:textId="77777777" w:rsidR="004B5707" w:rsidRPr="004B5707" w:rsidRDefault="004B5707" w:rsidP="004B5707">
            <w:pPr>
              <w:rPr>
                <w:rFonts w:cstheme="minorHAnsi"/>
                <w:b/>
                <w:szCs w:val="18"/>
              </w:rPr>
            </w:pPr>
            <w:r w:rsidRPr="004B5707">
              <w:rPr>
                <w:rFonts w:cstheme="minorHAnsi"/>
                <w:b/>
                <w:szCs w:val="18"/>
              </w:rPr>
              <w:t>Aikataulu</w:t>
            </w:r>
          </w:p>
        </w:tc>
        <w:tc>
          <w:tcPr>
            <w:tcW w:w="493" w:type="pct"/>
          </w:tcPr>
          <w:p w14:paraId="1220D4D3" w14:textId="77777777" w:rsidR="004B5707" w:rsidRPr="004B5707" w:rsidRDefault="004B5707" w:rsidP="004B5707">
            <w:pPr>
              <w:rPr>
                <w:rFonts w:cstheme="minorHAnsi"/>
                <w:b/>
                <w:szCs w:val="18"/>
              </w:rPr>
            </w:pPr>
            <w:r w:rsidRPr="004B5707">
              <w:rPr>
                <w:rFonts w:cstheme="minorHAnsi"/>
                <w:b/>
                <w:szCs w:val="18"/>
              </w:rPr>
              <w:t xml:space="preserve">Teema </w:t>
            </w:r>
          </w:p>
        </w:tc>
      </w:tr>
      <w:tr w:rsidR="005C1065" w:rsidRPr="004B5707" w14:paraId="4312ACBA" w14:textId="77777777" w:rsidTr="000806FE">
        <w:tc>
          <w:tcPr>
            <w:tcW w:w="628" w:type="pct"/>
          </w:tcPr>
          <w:p w14:paraId="3EDD0586" w14:textId="6BF495A3" w:rsidR="005C1065" w:rsidRPr="004B5707" w:rsidRDefault="005C1065" w:rsidP="005C1065">
            <w:pPr>
              <w:rPr>
                <w:rFonts w:cstheme="minorHAnsi"/>
                <w:color w:val="000000"/>
                <w:szCs w:val="18"/>
              </w:rPr>
            </w:pPr>
            <w:r w:rsidRPr="00A50F4B">
              <w:rPr>
                <w:rFonts w:cstheme="minorHAnsi"/>
                <w:color w:val="000000"/>
                <w:szCs w:val="18"/>
              </w:rPr>
              <w:t>Aurinkovuoren Vesi Oy</w:t>
            </w:r>
          </w:p>
        </w:tc>
        <w:tc>
          <w:tcPr>
            <w:tcW w:w="902" w:type="pct"/>
          </w:tcPr>
          <w:p w14:paraId="4029B03C" w14:textId="211D6CA0" w:rsidR="005C1065" w:rsidRPr="004B5707" w:rsidRDefault="005C1065" w:rsidP="005C1065">
            <w:pPr>
              <w:rPr>
                <w:rFonts w:cstheme="minorHAnsi"/>
                <w:color w:val="000000"/>
                <w:szCs w:val="18"/>
              </w:rPr>
            </w:pPr>
            <w:r w:rsidRPr="00A50F4B">
              <w:rPr>
                <w:rFonts w:cstheme="minorHAnsi"/>
                <w:color w:val="000000"/>
                <w:szCs w:val="18"/>
              </w:rPr>
              <w:t>Energiatehokas puhdistamoratkaisu - Vääksyn jätevedenpuhdistamo</w:t>
            </w:r>
          </w:p>
        </w:tc>
        <w:tc>
          <w:tcPr>
            <w:tcW w:w="1866" w:type="pct"/>
          </w:tcPr>
          <w:p w14:paraId="1A5ABD60" w14:textId="00DD0AE0" w:rsidR="005C1065" w:rsidRPr="004B5707" w:rsidRDefault="005C1065" w:rsidP="005C1065">
            <w:pPr>
              <w:rPr>
                <w:rFonts w:cstheme="minorHAnsi"/>
                <w:color w:val="000000"/>
                <w:szCs w:val="18"/>
              </w:rPr>
            </w:pPr>
            <w:r w:rsidRPr="00A50F4B">
              <w:rPr>
                <w:rFonts w:cstheme="minorHAnsi"/>
                <w:color w:val="000000"/>
                <w:szCs w:val="18"/>
              </w:rPr>
              <w:t>Vääksyn jätevedenpuhdistamoa saneerataan energiatehokkaaksi useilla ratkaisuilla. Sähkölämmitys korvataan jätevesilämpöpumpulla, esikäsittelyä tehostetaan, aktiivilieteprosessi muutetaan kantoaineprosessiksi ja automaatiojärjestelmää kehitetään</w:t>
            </w:r>
            <w:r>
              <w:rPr>
                <w:rFonts w:cstheme="minorHAnsi"/>
                <w:color w:val="000000"/>
                <w:szCs w:val="18"/>
              </w:rPr>
              <w:t>.</w:t>
            </w:r>
          </w:p>
        </w:tc>
        <w:tc>
          <w:tcPr>
            <w:tcW w:w="352" w:type="pct"/>
          </w:tcPr>
          <w:p w14:paraId="261FBB9B" w14:textId="3AF6D132" w:rsidR="005C1065" w:rsidRPr="004B5707" w:rsidRDefault="005C1065" w:rsidP="005C1065">
            <w:pPr>
              <w:rPr>
                <w:rFonts w:cstheme="minorHAnsi"/>
                <w:color w:val="000000"/>
                <w:szCs w:val="18"/>
              </w:rPr>
            </w:pPr>
            <w:r w:rsidRPr="00A50F4B">
              <w:rPr>
                <w:rFonts w:cstheme="minorHAnsi"/>
                <w:color w:val="000000"/>
                <w:szCs w:val="18"/>
              </w:rPr>
              <w:t>692 600</w:t>
            </w:r>
          </w:p>
        </w:tc>
        <w:tc>
          <w:tcPr>
            <w:tcW w:w="339" w:type="pct"/>
          </w:tcPr>
          <w:p w14:paraId="2A6CF7D6" w14:textId="29C4503F" w:rsidR="005C1065" w:rsidRPr="004B5707" w:rsidRDefault="005C1065" w:rsidP="005C1065">
            <w:pPr>
              <w:rPr>
                <w:rFonts w:cstheme="minorHAnsi"/>
                <w:color w:val="000000"/>
                <w:szCs w:val="18"/>
              </w:rPr>
            </w:pPr>
            <w:r w:rsidRPr="00A50F4B">
              <w:rPr>
                <w:rFonts w:cstheme="minorHAnsi"/>
                <w:color w:val="000000"/>
                <w:szCs w:val="18"/>
              </w:rPr>
              <w:t>40 %</w:t>
            </w:r>
          </w:p>
        </w:tc>
        <w:tc>
          <w:tcPr>
            <w:tcW w:w="419" w:type="pct"/>
          </w:tcPr>
          <w:p w14:paraId="316C8E02" w14:textId="6B474119" w:rsidR="005C1065" w:rsidRPr="004B5707" w:rsidRDefault="005C1065" w:rsidP="005C1065">
            <w:pPr>
              <w:rPr>
                <w:rFonts w:cstheme="minorHAnsi"/>
                <w:color w:val="000000"/>
                <w:szCs w:val="18"/>
              </w:rPr>
            </w:pPr>
            <w:r w:rsidRPr="00A50F4B">
              <w:rPr>
                <w:rFonts w:cstheme="minorHAnsi"/>
                <w:color w:val="000000"/>
                <w:szCs w:val="18"/>
              </w:rPr>
              <w:t>8</w:t>
            </w:r>
            <w:r>
              <w:rPr>
                <w:rFonts w:cstheme="minorHAnsi"/>
                <w:color w:val="000000"/>
                <w:szCs w:val="18"/>
              </w:rPr>
              <w:t>/</w:t>
            </w:r>
            <w:proofErr w:type="gramStart"/>
            <w:r w:rsidRPr="00A50F4B">
              <w:rPr>
                <w:rFonts w:cstheme="minorHAnsi"/>
                <w:color w:val="000000"/>
                <w:szCs w:val="18"/>
              </w:rPr>
              <w:t>2024-</w:t>
            </w:r>
            <w:r>
              <w:rPr>
                <w:rFonts w:cstheme="minorHAnsi"/>
                <w:color w:val="000000"/>
                <w:szCs w:val="18"/>
              </w:rPr>
              <w:t>1</w:t>
            </w:r>
            <w:r w:rsidRPr="00A50F4B">
              <w:rPr>
                <w:rFonts w:cstheme="minorHAnsi"/>
                <w:color w:val="000000"/>
                <w:szCs w:val="18"/>
              </w:rPr>
              <w:t>1</w:t>
            </w:r>
            <w:proofErr w:type="gramEnd"/>
            <w:r>
              <w:rPr>
                <w:rFonts w:cstheme="minorHAnsi"/>
                <w:color w:val="000000"/>
                <w:szCs w:val="18"/>
              </w:rPr>
              <w:t>/</w:t>
            </w:r>
            <w:r w:rsidRPr="00A50F4B">
              <w:rPr>
                <w:rFonts w:cstheme="minorHAnsi"/>
                <w:color w:val="000000"/>
                <w:szCs w:val="18"/>
              </w:rPr>
              <w:t>2025</w:t>
            </w:r>
          </w:p>
        </w:tc>
        <w:tc>
          <w:tcPr>
            <w:tcW w:w="493" w:type="pct"/>
          </w:tcPr>
          <w:p w14:paraId="2C909E39" w14:textId="27994F79" w:rsidR="005C1065" w:rsidRPr="00FC2D55" w:rsidRDefault="005C1065" w:rsidP="005C1065">
            <w:r>
              <w:rPr>
                <w:rFonts w:cstheme="minorHAnsi"/>
                <w:szCs w:val="18"/>
              </w:rPr>
              <w:t>Energia</w:t>
            </w:r>
          </w:p>
        </w:tc>
      </w:tr>
      <w:tr w:rsidR="00FE7347" w:rsidRPr="004B5707" w14:paraId="41149E5A" w14:textId="77777777" w:rsidTr="000806FE">
        <w:tc>
          <w:tcPr>
            <w:tcW w:w="628" w:type="pct"/>
          </w:tcPr>
          <w:p w14:paraId="6F8EA913" w14:textId="5F9FF76E" w:rsidR="00FE7347" w:rsidRPr="004B5707" w:rsidRDefault="00FE7347" w:rsidP="00FE7347">
            <w:pPr>
              <w:rPr>
                <w:rFonts w:cstheme="minorHAnsi"/>
                <w:color w:val="000000"/>
                <w:szCs w:val="18"/>
              </w:rPr>
            </w:pPr>
            <w:r w:rsidRPr="00A50F4B">
              <w:rPr>
                <w:rFonts w:cstheme="minorHAnsi"/>
                <w:color w:val="000000"/>
                <w:szCs w:val="18"/>
              </w:rPr>
              <w:t>Bio-VV Oy</w:t>
            </w:r>
          </w:p>
        </w:tc>
        <w:tc>
          <w:tcPr>
            <w:tcW w:w="902" w:type="pct"/>
          </w:tcPr>
          <w:p w14:paraId="4EF926A7" w14:textId="16E42D47" w:rsidR="00FE7347" w:rsidRPr="004B5707" w:rsidRDefault="00FE7347" w:rsidP="00FE7347">
            <w:pPr>
              <w:rPr>
                <w:rFonts w:cstheme="minorHAnsi"/>
                <w:color w:val="000000"/>
                <w:szCs w:val="18"/>
              </w:rPr>
            </w:pPr>
            <w:r w:rsidRPr="00A50F4B">
              <w:rPr>
                <w:rFonts w:cstheme="minorHAnsi"/>
                <w:color w:val="000000"/>
                <w:szCs w:val="18"/>
              </w:rPr>
              <w:t>Bio-VV Oy -investointi</w:t>
            </w:r>
          </w:p>
        </w:tc>
        <w:tc>
          <w:tcPr>
            <w:tcW w:w="1866" w:type="pct"/>
          </w:tcPr>
          <w:p w14:paraId="474CAC1C" w14:textId="4AA9A900" w:rsidR="00FE7347" w:rsidRPr="004B5707" w:rsidRDefault="00FE7347" w:rsidP="00FE7347">
            <w:pPr>
              <w:rPr>
                <w:rFonts w:cstheme="minorHAnsi"/>
                <w:color w:val="000000"/>
                <w:szCs w:val="18"/>
              </w:rPr>
            </w:pPr>
            <w:r w:rsidRPr="00A50F4B">
              <w:rPr>
                <w:rFonts w:cstheme="minorHAnsi"/>
                <w:color w:val="000000"/>
                <w:szCs w:val="18"/>
              </w:rPr>
              <w:t xml:space="preserve">Hankkeessa toteutetaan kolmilinjainen biokaasulaitos lannan, peltobiomassojen, biojätteen ja jätevesilietteen käsittelyyn.  Hanke edistää alueen jätevirtojen käsittelyä ja valjastaa vähän hyödynnettyjä maatalouden biomassoja biokaasuntuotantoon. Hankeen seurauksena alueelle kehittyy ravinteiden kiertoa sekä energiatehokkuutta parantava symbioosi, joka mahdollistaa jäteveden käsittelyn energiatehokkuuden, jätteiden ravinteiden paikallisen käytön ja alueen maatalouden syötejakeiden ravinteiden tehokkaan kohdentamisen.  </w:t>
            </w:r>
          </w:p>
        </w:tc>
        <w:tc>
          <w:tcPr>
            <w:tcW w:w="352" w:type="pct"/>
          </w:tcPr>
          <w:p w14:paraId="63738709" w14:textId="69C54548" w:rsidR="00FE7347" w:rsidRPr="004B5707" w:rsidRDefault="00FE7347" w:rsidP="00FE7347">
            <w:pPr>
              <w:rPr>
                <w:rFonts w:cstheme="minorHAnsi"/>
                <w:color w:val="000000"/>
                <w:szCs w:val="18"/>
              </w:rPr>
            </w:pPr>
            <w:r w:rsidRPr="00A50F4B">
              <w:rPr>
                <w:rFonts w:cstheme="minorHAnsi"/>
                <w:color w:val="000000"/>
                <w:szCs w:val="18"/>
              </w:rPr>
              <w:t>6 525 000</w:t>
            </w:r>
          </w:p>
        </w:tc>
        <w:tc>
          <w:tcPr>
            <w:tcW w:w="339" w:type="pct"/>
          </w:tcPr>
          <w:p w14:paraId="62104E71" w14:textId="4FFFC4A8" w:rsidR="00FE7347" w:rsidRPr="004B5707" w:rsidRDefault="00FE7347" w:rsidP="00FE7347">
            <w:pPr>
              <w:rPr>
                <w:rFonts w:cstheme="minorHAnsi"/>
                <w:color w:val="000000"/>
                <w:szCs w:val="18"/>
              </w:rPr>
            </w:pPr>
            <w:r w:rsidRPr="00A50F4B">
              <w:rPr>
                <w:rFonts w:cstheme="minorHAnsi"/>
                <w:color w:val="000000"/>
                <w:szCs w:val="18"/>
              </w:rPr>
              <w:t>45 %</w:t>
            </w:r>
          </w:p>
        </w:tc>
        <w:tc>
          <w:tcPr>
            <w:tcW w:w="419" w:type="pct"/>
          </w:tcPr>
          <w:p w14:paraId="269E2DA7" w14:textId="7679E392" w:rsidR="00FE7347" w:rsidRPr="004B5707" w:rsidRDefault="00FE7347" w:rsidP="00FE7347">
            <w:pPr>
              <w:rPr>
                <w:rFonts w:cstheme="minorHAnsi"/>
                <w:color w:val="000000"/>
                <w:szCs w:val="18"/>
              </w:rPr>
            </w:pPr>
            <w:r w:rsidRPr="00A50F4B">
              <w:rPr>
                <w:rFonts w:cstheme="minorHAnsi"/>
                <w:color w:val="000000"/>
                <w:szCs w:val="18"/>
              </w:rPr>
              <w:t>9</w:t>
            </w:r>
            <w:r>
              <w:rPr>
                <w:rFonts w:cstheme="minorHAnsi"/>
                <w:color w:val="000000"/>
                <w:szCs w:val="18"/>
              </w:rPr>
              <w:t>/</w:t>
            </w:r>
            <w:proofErr w:type="gramStart"/>
            <w:r w:rsidRPr="00A50F4B">
              <w:rPr>
                <w:rFonts w:cstheme="minorHAnsi"/>
                <w:color w:val="000000"/>
                <w:szCs w:val="18"/>
              </w:rPr>
              <w:t>2024 -11</w:t>
            </w:r>
            <w:proofErr w:type="gramEnd"/>
            <w:r>
              <w:rPr>
                <w:rFonts w:cstheme="minorHAnsi"/>
                <w:color w:val="000000"/>
                <w:szCs w:val="18"/>
              </w:rPr>
              <w:t>/</w:t>
            </w:r>
            <w:r w:rsidRPr="00A50F4B">
              <w:rPr>
                <w:rFonts w:cstheme="minorHAnsi"/>
                <w:color w:val="000000"/>
                <w:szCs w:val="18"/>
              </w:rPr>
              <w:t>2025</w:t>
            </w:r>
          </w:p>
        </w:tc>
        <w:tc>
          <w:tcPr>
            <w:tcW w:w="493" w:type="pct"/>
          </w:tcPr>
          <w:p w14:paraId="1D4A2906" w14:textId="7AF75F3C" w:rsidR="00FE7347" w:rsidRPr="00FC2D55" w:rsidRDefault="00FE7347" w:rsidP="00FE7347">
            <w:r>
              <w:rPr>
                <w:rFonts w:cstheme="minorHAnsi"/>
                <w:szCs w:val="18"/>
              </w:rPr>
              <w:t>Symbioosit</w:t>
            </w:r>
          </w:p>
        </w:tc>
      </w:tr>
      <w:tr w:rsidR="00FE7347" w:rsidRPr="004B5707" w14:paraId="48B3E090" w14:textId="77777777" w:rsidTr="000806FE">
        <w:tc>
          <w:tcPr>
            <w:tcW w:w="628" w:type="pct"/>
          </w:tcPr>
          <w:p w14:paraId="4F0BADFF" w14:textId="7F0D76F5" w:rsidR="00FE7347" w:rsidRPr="004B5707" w:rsidRDefault="00FE7347" w:rsidP="00FE7347">
            <w:pPr>
              <w:rPr>
                <w:rFonts w:cstheme="minorHAnsi"/>
                <w:color w:val="000000"/>
                <w:szCs w:val="18"/>
              </w:rPr>
            </w:pPr>
            <w:r w:rsidRPr="00A50F4B">
              <w:rPr>
                <w:rFonts w:cstheme="minorHAnsi"/>
                <w:color w:val="000000"/>
                <w:szCs w:val="18"/>
              </w:rPr>
              <w:t>Huittisten Puhdistamo Oy</w:t>
            </w:r>
          </w:p>
        </w:tc>
        <w:tc>
          <w:tcPr>
            <w:tcW w:w="902" w:type="pct"/>
          </w:tcPr>
          <w:p w14:paraId="0E1EFE89" w14:textId="42998014" w:rsidR="00FE7347" w:rsidRPr="004B5707" w:rsidRDefault="00FE7347" w:rsidP="00FE7347">
            <w:pPr>
              <w:rPr>
                <w:rFonts w:cstheme="minorHAnsi"/>
                <w:color w:val="000000"/>
                <w:szCs w:val="18"/>
              </w:rPr>
            </w:pPr>
            <w:r w:rsidRPr="00A50F4B">
              <w:rPr>
                <w:rFonts w:cstheme="minorHAnsi"/>
                <w:color w:val="000000"/>
                <w:szCs w:val="18"/>
              </w:rPr>
              <w:t xml:space="preserve">Huittisten jätevedenpuhdistamon jäteveden lämmöntalteenoton tehostaminen. (Huittisten </w:t>
            </w:r>
            <w:proofErr w:type="spellStart"/>
            <w:r w:rsidRPr="00A50F4B">
              <w:rPr>
                <w:rFonts w:cstheme="minorHAnsi"/>
                <w:color w:val="000000"/>
                <w:szCs w:val="18"/>
              </w:rPr>
              <w:t>JVP:n</w:t>
            </w:r>
            <w:proofErr w:type="spellEnd"/>
            <w:r w:rsidRPr="00A50F4B">
              <w:rPr>
                <w:rFonts w:cstheme="minorHAnsi"/>
                <w:color w:val="000000"/>
                <w:szCs w:val="18"/>
              </w:rPr>
              <w:t xml:space="preserve"> JV-LTO tehostaminen)</w:t>
            </w:r>
          </w:p>
        </w:tc>
        <w:tc>
          <w:tcPr>
            <w:tcW w:w="1866" w:type="pct"/>
          </w:tcPr>
          <w:p w14:paraId="56177AA7" w14:textId="77748C6F" w:rsidR="00FE7347" w:rsidRPr="004B5707" w:rsidRDefault="00FE7347" w:rsidP="00FE7347">
            <w:pPr>
              <w:rPr>
                <w:rFonts w:cstheme="minorHAnsi"/>
                <w:color w:val="000000"/>
                <w:szCs w:val="18"/>
              </w:rPr>
            </w:pPr>
            <w:r w:rsidRPr="00A50F4B">
              <w:rPr>
                <w:rFonts w:cstheme="minorHAnsi"/>
                <w:color w:val="000000"/>
                <w:szCs w:val="18"/>
              </w:rPr>
              <w:t>Hankkeessa toteutetaan tehostustoimia olemassa olevaan jätevesilämpöpumppujärjestelmään. Huittisten jätevedenpuhdistamon lämmitys on toteutettu nykyisin vesikiertoisella lämmitysjärjestelmällä, jonka lämmönlähteenä toimii jätevesilämpöpumppu. Nykyinen laitoksen jätevesilämpöpumppu ei pysty hyödyntämään kaikkea puhdistettua jätevettä. Lämmityksen sähköenergian kulutusta on mahdollista pienentää tehostamalla nykyistä jätevesilämpöpumppujärjestelmää erillisellä liuospiirillä, jonka ansiosta voidaan hyödyntää myös alhaisen lämpötilan vesiä</w:t>
            </w:r>
            <w:r w:rsidR="00AD1B6F">
              <w:rPr>
                <w:rFonts w:cstheme="minorHAnsi"/>
                <w:color w:val="000000"/>
                <w:szCs w:val="18"/>
              </w:rPr>
              <w:t>,</w:t>
            </w:r>
            <w:r w:rsidRPr="00A50F4B">
              <w:rPr>
                <w:rFonts w:cstheme="minorHAnsi"/>
                <w:color w:val="000000"/>
                <w:szCs w:val="18"/>
              </w:rPr>
              <w:t xml:space="preserve"> jolloin jätevesilämpöpumppu pystyy toimimaan läpi vuoden.</w:t>
            </w:r>
          </w:p>
        </w:tc>
        <w:tc>
          <w:tcPr>
            <w:tcW w:w="352" w:type="pct"/>
          </w:tcPr>
          <w:p w14:paraId="5DC92AF0" w14:textId="65900F30" w:rsidR="00FE7347" w:rsidRPr="004B5707" w:rsidRDefault="00FE7347" w:rsidP="00FE7347">
            <w:pPr>
              <w:rPr>
                <w:rFonts w:cstheme="minorHAnsi"/>
                <w:color w:val="000000"/>
                <w:szCs w:val="18"/>
              </w:rPr>
            </w:pPr>
            <w:r w:rsidRPr="00A50F4B">
              <w:rPr>
                <w:rFonts w:cstheme="minorHAnsi"/>
                <w:color w:val="000000"/>
                <w:szCs w:val="18"/>
              </w:rPr>
              <w:t>38 400</w:t>
            </w:r>
          </w:p>
        </w:tc>
        <w:tc>
          <w:tcPr>
            <w:tcW w:w="339" w:type="pct"/>
          </w:tcPr>
          <w:p w14:paraId="098123F7" w14:textId="62A39E58" w:rsidR="00FE7347" w:rsidRPr="004B5707" w:rsidRDefault="00FE7347" w:rsidP="00FE7347">
            <w:pPr>
              <w:rPr>
                <w:rFonts w:cstheme="minorHAnsi"/>
                <w:color w:val="000000"/>
                <w:szCs w:val="18"/>
              </w:rPr>
            </w:pPr>
            <w:r w:rsidRPr="00A50F4B">
              <w:rPr>
                <w:rFonts w:cstheme="minorHAnsi"/>
                <w:color w:val="000000"/>
                <w:szCs w:val="18"/>
              </w:rPr>
              <w:t>40 %</w:t>
            </w:r>
          </w:p>
        </w:tc>
        <w:tc>
          <w:tcPr>
            <w:tcW w:w="419" w:type="pct"/>
          </w:tcPr>
          <w:p w14:paraId="3A4D67FD" w14:textId="15C9A21A" w:rsidR="00FE7347" w:rsidRPr="004B5707" w:rsidRDefault="00FE7347" w:rsidP="00FE7347">
            <w:pPr>
              <w:rPr>
                <w:rFonts w:cstheme="minorHAnsi"/>
                <w:color w:val="000000"/>
                <w:szCs w:val="18"/>
              </w:rPr>
            </w:pPr>
            <w:r w:rsidRPr="00A50F4B">
              <w:rPr>
                <w:rFonts w:cstheme="minorHAnsi"/>
                <w:color w:val="000000"/>
                <w:szCs w:val="18"/>
              </w:rPr>
              <w:t>8</w:t>
            </w:r>
            <w:r>
              <w:rPr>
                <w:rFonts w:cstheme="minorHAnsi"/>
                <w:color w:val="000000"/>
                <w:szCs w:val="18"/>
              </w:rPr>
              <w:t>/</w:t>
            </w:r>
            <w:proofErr w:type="gramStart"/>
            <w:r w:rsidRPr="00A50F4B">
              <w:rPr>
                <w:rFonts w:cstheme="minorHAnsi"/>
                <w:color w:val="000000"/>
                <w:szCs w:val="18"/>
              </w:rPr>
              <w:t>2024-11</w:t>
            </w:r>
            <w:proofErr w:type="gramEnd"/>
            <w:r>
              <w:rPr>
                <w:rFonts w:cstheme="minorHAnsi"/>
                <w:color w:val="000000"/>
                <w:szCs w:val="18"/>
              </w:rPr>
              <w:t>/</w:t>
            </w:r>
            <w:r w:rsidRPr="00A50F4B">
              <w:rPr>
                <w:rFonts w:cstheme="minorHAnsi"/>
                <w:color w:val="000000"/>
                <w:szCs w:val="18"/>
              </w:rPr>
              <w:t>2025</w:t>
            </w:r>
          </w:p>
        </w:tc>
        <w:tc>
          <w:tcPr>
            <w:tcW w:w="493" w:type="pct"/>
          </w:tcPr>
          <w:p w14:paraId="469B23A9" w14:textId="741F26D2" w:rsidR="00FE7347" w:rsidRPr="00FC2D55" w:rsidRDefault="00FE7347" w:rsidP="00FE7347">
            <w:r>
              <w:rPr>
                <w:rFonts w:cstheme="minorHAnsi"/>
                <w:szCs w:val="18"/>
              </w:rPr>
              <w:t>Energia</w:t>
            </w:r>
          </w:p>
        </w:tc>
      </w:tr>
      <w:tr w:rsidR="00FE7347" w:rsidRPr="004B5707" w14:paraId="62D3F210" w14:textId="77777777" w:rsidTr="000806FE">
        <w:tc>
          <w:tcPr>
            <w:tcW w:w="628" w:type="pct"/>
          </w:tcPr>
          <w:p w14:paraId="37BAC9CE" w14:textId="6A2141C5" w:rsidR="00FE7347" w:rsidRPr="004B5707" w:rsidRDefault="00FE7347" w:rsidP="00FE7347">
            <w:pPr>
              <w:rPr>
                <w:rFonts w:cstheme="minorHAnsi"/>
                <w:color w:val="000000"/>
                <w:szCs w:val="18"/>
              </w:rPr>
            </w:pPr>
            <w:proofErr w:type="spellStart"/>
            <w:r w:rsidRPr="00A50F4B">
              <w:rPr>
                <w:rFonts w:cstheme="minorHAnsi"/>
                <w:color w:val="000000"/>
                <w:szCs w:val="18"/>
              </w:rPr>
              <w:t>Jahotec</w:t>
            </w:r>
            <w:proofErr w:type="spellEnd"/>
            <w:r w:rsidRPr="00A50F4B">
              <w:rPr>
                <w:rFonts w:cstheme="minorHAnsi"/>
                <w:color w:val="000000"/>
                <w:szCs w:val="18"/>
              </w:rPr>
              <w:t xml:space="preserve"> Oy</w:t>
            </w:r>
          </w:p>
        </w:tc>
        <w:tc>
          <w:tcPr>
            <w:tcW w:w="902" w:type="pct"/>
          </w:tcPr>
          <w:p w14:paraId="13DCC758" w14:textId="18E50998" w:rsidR="00FE7347" w:rsidRPr="004B5707" w:rsidRDefault="00FE7347" w:rsidP="00FE7347">
            <w:pPr>
              <w:rPr>
                <w:rFonts w:cstheme="minorHAnsi"/>
                <w:color w:val="000000"/>
                <w:szCs w:val="18"/>
              </w:rPr>
            </w:pPr>
            <w:r w:rsidRPr="00A50F4B">
              <w:rPr>
                <w:rFonts w:cstheme="minorHAnsi"/>
                <w:color w:val="000000"/>
                <w:szCs w:val="18"/>
              </w:rPr>
              <w:t>Typen talteenotto jätevesilietteen mädätyksen rejektinesteestä (MÄD-N)</w:t>
            </w:r>
          </w:p>
        </w:tc>
        <w:tc>
          <w:tcPr>
            <w:tcW w:w="1866" w:type="pct"/>
          </w:tcPr>
          <w:p w14:paraId="17D836D7" w14:textId="25ADDCB2" w:rsidR="00FE7347" w:rsidRPr="004B5707" w:rsidRDefault="00FE7347" w:rsidP="00FE7347">
            <w:pPr>
              <w:rPr>
                <w:rFonts w:cstheme="minorHAnsi"/>
                <w:color w:val="000000"/>
                <w:szCs w:val="18"/>
              </w:rPr>
            </w:pPr>
            <w:r w:rsidRPr="00A50F4B">
              <w:rPr>
                <w:rFonts w:cstheme="minorHAnsi"/>
                <w:color w:val="000000"/>
                <w:szCs w:val="18"/>
              </w:rPr>
              <w:t xml:space="preserve">Hankkeessa tutkitaan ja kehitetään typen talteenottoa jätevesilietteen kuivamädätyksen yhteydessä. Tavoitteena on kehittää ja rakentaa laitosmittakaavainen rejektinesteen </w:t>
            </w:r>
            <w:r w:rsidRPr="00A50F4B">
              <w:rPr>
                <w:rFonts w:cstheme="minorHAnsi"/>
                <w:color w:val="000000"/>
                <w:szCs w:val="18"/>
              </w:rPr>
              <w:lastRenderedPageBreak/>
              <w:t>ammoniumtypen talteenottoprosessi fosforin talteenottoprosessin yhteyteen siten, että tarvittavan alkalin kulutus on olennaisesti perinteistä strippausprosessia pienempi</w:t>
            </w:r>
          </w:p>
        </w:tc>
        <w:tc>
          <w:tcPr>
            <w:tcW w:w="352" w:type="pct"/>
          </w:tcPr>
          <w:p w14:paraId="5CBC8E9A" w14:textId="19F84F4A" w:rsidR="00FE7347" w:rsidRPr="004B5707" w:rsidRDefault="00FE7347" w:rsidP="00FE7347">
            <w:pPr>
              <w:rPr>
                <w:rFonts w:cstheme="minorHAnsi"/>
                <w:color w:val="000000"/>
                <w:szCs w:val="18"/>
              </w:rPr>
            </w:pPr>
            <w:r w:rsidRPr="00A50F4B">
              <w:rPr>
                <w:rFonts w:cstheme="minorHAnsi"/>
                <w:color w:val="000000"/>
                <w:szCs w:val="18"/>
              </w:rPr>
              <w:lastRenderedPageBreak/>
              <w:t>105 774</w:t>
            </w:r>
          </w:p>
        </w:tc>
        <w:tc>
          <w:tcPr>
            <w:tcW w:w="339" w:type="pct"/>
          </w:tcPr>
          <w:p w14:paraId="48B78223" w14:textId="66068D51" w:rsidR="00FE7347" w:rsidRPr="004B5707" w:rsidRDefault="00FE7347" w:rsidP="00FE7347">
            <w:pPr>
              <w:rPr>
                <w:rFonts w:cstheme="minorHAnsi"/>
                <w:color w:val="000000"/>
                <w:szCs w:val="18"/>
              </w:rPr>
            </w:pPr>
            <w:r w:rsidRPr="00A50F4B">
              <w:rPr>
                <w:rFonts w:cstheme="minorHAnsi"/>
                <w:color w:val="000000"/>
                <w:szCs w:val="18"/>
              </w:rPr>
              <w:t>60 %</w:t>
            </w:r>
          </w:p>
        </w:tc>
        <w:tc>
          <w:tcPr>
            <w:tcW w:w="419" w:type="pct"/>
          </w:tcPr>
          <w:p w14:paraId="43084A89" w14:textId="27F56DFC" w:rsidR="00FE7347" w:rsidRPr="004B5707" w:rsidRDefault="00FE7347" w:rsidP="00FE7347">
            <w:pPr>
              <w:rPr>
                <w:rFonts w:cstheme="minorHAnsi"/>
                <w:color w:val="000000"/>
                <w:szCs w:val="18"/>
              </w:rPr>
            </w:pPr>
            <w:r w:rsidRPr="00A50F4B">
              <w:rPr>
                <w:rFonts w:cstheme="minorHAnsi"/>
                <w:color w:val="000000"/>
                <w:szCs w:val="18"/>
              </w:rPr>
              <w:t>7</w:t>
            </w:r>
            <w:r>
              <w:rPr>
                <w:rFonts w:cstheme="minorHAnsi"/>
                <w:color w:val="000000"/>
                <w:szCs w:val="18"/>
              </w:rPr>
              <w:t>/</w:t>
            </w:r>
            <w:proofErr w:type="gramStart"/>
            <w:r w:rsidRPr="00A50F4B">
              <w:rPr>
                <w:rFonts w:cstheme="minorHAnsi"/>
                <w:color w:val="000000"/>
                <w:szCs w:val="18"/>
              </w:rPr>
              <w:t>2024 - 11</w:t>
            </w:r>
            <w:proofErr w:type="gramEnd"/>
            <w:r>
              <w:rPr>
                <w:rFonts w:cstheme="minorHAnsi"/>
                <w:color w:val="000000"/>
                <w:szCs w:val="18"/>
              </w:rPr>
              <w:t>/</w:t>
            </w:r>
            <w:r w:rsidRPr="00A50F4B">
              <w:rPr>
                <w:rFonts w:cstheme="minorHAnsi"/>
                <w:color w:val="000000"/>
                <w:szCs w:val="18"/>
              </w:rPr>
              <w:t>2025</w:t>
            </w:r>
          </w:p>
        </w:tc>
        <w:tc>
          <w:tcPr>
            <w:tcW w:w="493" w:type="pct"/>
          </w:tcPr>
          <w:p w14:paraId="30205119" w14:textId="4FB400D2" w:rsidR="00FE7347" w:rsidRPr="00FC2D55" w:rsidRDefault="00FE7347" w:rsidP="00FE7347">
            <w:r w:rsidRPr="00FC2D55">
              <w:t>Jätevedet ja lietteet</w:t>
            </w:r>
          </w:p>
        </w:tc>
      </w:tr>
      <w:tr w:rsidR="00C773F7" w:rsidRPr="004B5707" w14:paraId="796644EE" w14:textId="77777777" w:rsidTr="000806FE">
        <w:tc>
          <w:tcPr>
            <w:tcW w:w="628" w:type="pct"/>
          </w:tcPr>
          <w:p w14:paraId="4ED64B6B" w14:textId="756D629A" w:rsidR="00C773F7" w:rsidRPr="004B5707" w:rsidRDefault="00C773F7" w:rsidP="00C773F7">
            <w:pPr>
              <w:rPr>
                <w:rFonts w:cstheme="minorHAnsi"/>
                <w:color w:val="000000"/>
                <w:szCs w:val="18"/>
              </w:rPr>
            </w:pPr>
            <w:r w:rsidRPr="00A50F4B">
              <w:rPr>
                <w:rFonts w:cstheme="minorHAnsi"/>
                <w:color w:val="000000"/>
                <w:szCs w:val="18"/>
              </w:rPr>
              <w:t>Jepuan Biokaasu Oy</w:t>
            </w:r>
          </w:p>
        </w:tc>
        <w:tc>
          <w:tcPr>
            <w:tcW w:w="902" w:type="pct"/>
          </w:tcPr>
          <w:p w14:paraId="0E1839FE" w14:textId="006CA310" w:rsidR="00C773F7" w:rsidRPr="004B5707" w:rsidRDefault="00C773F7" w:rsidP="00C773F7">
            <w:pPr>
              <w:rPr>
                <w:rFonts w:cstheme="minorHAnsi"/>
                <w:color w:val="000000"/>
                <w:szCs w:val="18"/>
              </w:rPr>
            </w:pPr>
            <w:r w:rsidRPr="00A50F4B">
              <w:rPr>
                <w:rFonts w:cstheme="minorHAnsi"/>
                <w:color w:val="000000"/>
                <w:szCs w:val="18"/>
              </w:rPr>
              <w:t>Jepuan biokaasulaitoksessa muodostuvan mädätysjäännöksen jalostaminen konsentroimalla</w:t>
            </w:r>
          </w:p>
        </w:tc>
        <w:tc>
          <w:tcPr>
            <w:tcW w:w="1866" w:type="pct"/>
          </w:tcPr>
          <w:p w14:paraId="52756AE3" w14:textId="62B84CB1" w:rsidR="00C773F7" w:rsidRPr="004B5707" w:rsidRDefault="00C773F7" w:rsidP="00C773F7">
            <w:pPr>
              <w:rPr>
                <w:rFonts w:cstheme="minorHAnsi"/>
                <w:color w:val="000000"/>
                <w:szCs w:val="18"/>
              </w:rPr>
            </w:pPr>
            <w:r w:rsidRPr="00A50F4B">
              <w:rPr>
                <w:rFonts w:cstheme="minorHAnsi"/>
                <w:color w:val="000000"/>
                <w:szCs w:val="18"/>
              </w:rPr>
              <w:t xml:space="preserve">Hankkeessa Jepuan biokaasulaitokselle toteutetaan mädätysjäännöksen käsittelyn tehostaminen konsentrointiin perustuvalla menetelmällä. Mädätysjäännöksen konsentrointi mahdollistaa ravinteiden kuljettamisen ylijäämäalueelta sinne, missä niiden tarve ja käyttömahdollisuudet ovat suuremmat. Konsentroidun lannoitejakeen mukana olisi vuosittain mahdollista siirtää kustannustehokkaasti kauemmas laitoksen lähialueelta noin 63 tonnia typpeä, 29 tonnia kaliumia ja 78 tonnia fosforia. </w:t>
            </w:r>
          </w:p>
        </w:tc>
        <w:tc>
          <w:tcPr>
            <w:tcW w:w="352" w:type="pct"/>
          </w:tcPr>
          <w:p w14:paraId="7D926758" w14:textId="5362FEC3" w:rsidR="00C773F7" w:rsidRPr="004B5707" w:rsidRDefault="00C773F7" w:rsidP="00C773F7">
            <w:pPr>
              <w:rPr>
                <w:rFonts w:cstheme="minorHAnsi"/>
                <w:color w:val="000000"/>
                <w:szCs w:val="18"/>
              </w:rPr>
            </w:pPr>
            <w:r w:rsidRPr="00A50F4B">
              <w:rPr>
                <w:rFonts w:cstheme="minorHAnsi"/>
                <w:color w:val="000000"/>
                <w:szCs w:val="18"/>
              </w:rPr>
              <w:t>1 659 000</w:t>
            </w:r>
          </w:p>
        </w:tc>
        <w:tc>
          <w:tcPr>
            <w:tcW w:w="339" w:type="pct"/>
          </w:tcPr>
          <w:p w14:paraId="749395D9" w14:textId="17D469B1" w:rsidR="00C773F7" w:rsidRPr="004B5707" w:rsidRDefault="00C773F7" w:rsidP="00C773F7">
            <w:pPr>
              <w:rPr>
                <w:rFonts w:cstheme="minorHAnsi"/>
                <w:color w:val="000000"/>
                <w:szCs w:val="18"/>
              </w:rPr>
            </w:pPr>
            <w:r w:rsidRPr="00A50F4B">
              <w:rPr>
                <w:rFonts w:cstheme="minorHAnsi"/>
                <w:color w:val="000000"/>
                <w:szCs w:val="18"/>
              </w:rPr>
              <w:t>60 %</w:t>
            </w:r>
          </w:p>
        </w:tc>
        <w:tc>
          <w:tcPr>
            <w:tcW w:w="419" w:type="pct"/>
          </w:tcPr>
          <w:p w14:paraId="5CE8A1D6" w14:textId="4AE75F87" w:rsidR="00C773F7" w:rsidRPr="004B5707" w:rsidRDefault="00C773F7" w:rsidP="00C773F7">
            <w:pPr>
              <w:rPr>
                <w:rFonts w:cstheme="minorHAnsi"/>
                <w:color w:val="000000"/>
                <w:szCs w:val="18"/>
              </w:rPr>
            </w:pPr>
            <w:r w:rsidRPr="00A50F4B">
              <w:rPr>
                <w:rFonts w:cstheme="minorHAnsi"/>
                <w:color w:val="000000"/>
                <w:szCs w:val="18"/>
              </w:rPr>
              <w:t>1.8.2024-30.11.2025</w:t>
            </w:r>
          </w:p>
        </w:tc>
        <w:tc>
          <w:tcPr>
            <w:tcW w:w="493" w:type="pct"/>
          </w:tcPr>
          <w:p w14:paraId="63958042" w14:textId="294888AC" w:rsidR="00C773F7" w:rsidRPr="00FC2D55" w:rsidRDefault="00C773F7" w:rsidP="00C773F7">
            <w:r>
              <w:rPr>
                <w:rFonts w:cstheme="minorHAnsi"/>
                <w:szCs w:val="18"/>
              </w:rPr>
              <w:t>Symbioosit</w:t>
            </w:r>
          </w:p>
        </w:tc>
      </w:tr>
      <w:tr w:rsidR="001C5CAE" w:rsidRPr="004B5707" w14:paraId="1F741A35" w14:textId="77777777" w:rsidTr="000806FE">
        <w:tc>
          <w:tcPr>
            <w:tcW w:w="628" w:type="pct"/>
          </w:tcPr>
          <w:p w14:paraId="54118A45" w14:textId="66D19DF3" w:rsidR="001C5CAE" w:rsidRPr="004B5707" w:rsidRDefault="001C5CAE" w:rsidP="001C5CAE">
            <w:pPr>
              <w:rPr>
                <w:rFonts w:cstheme="minorHAnsi"/>
                <w:color w:val="000000"/>
                <w:szCs w:val="18"/>
              </w:rPr>
            </w:pPr>
            <w:r w:rsidRPr="00A50F4B">
              <w:rPr>
                <w:rFonts w:cstheme="minorHAnsi"/>
                <w:color w:val="000000"/>
                <w:szCs w:val="18"/>
              </w:rPr>
              <w:t>Kiertokaari Oy</w:t>
            </w:r>
          </w:p>
        </w:tc>
        <w:tc>
          <w:tcPr>
            <w:tcW w:w="902" w:type="pct"/>
          </w:tcPr>
          <w:p w14:paraId="3FF26EB4" w14:textId="12A57282" w:rsidR="001C5CAE" w:rsidRPr="004B5707" w:rsidRDefault="001C5CAE" w:rsidP="001C5CAE">
            <w:pPr>
              <w:rPr>
                <w:rFonts w:cstheme="minorHAnsi"/>
                <w:color w:val="000000"/>
                <w:szCs w:val="18"/>
              </w:rPr>
            </w:pPr>
            <w:r w:rsidRPr="00A50F4B">
              <w:rPr>
                <w:rFonts w:cstheme="minorHAnsi"/>
                <w:color w:val="000000"/>
                <w:szCs w:val="18"/>
              </w:rPr>
              <w:t>Kasvualustan ja mullantuotannon kehittäminen (</w:t>
            </w:r>
            <w:proofErr w:type="spellStart"/>
            <w:r w:rsidRPr="00A50F4B">
              <w:rPr>
                <w:rFonts w:cstheme="minorHAnsi"/>
                <w:color w:val="000000"/>
                <w:szCs w:val="18"/>
              </w:rPr>
              <w:t>KaMu</w:t>
            </w:r>
            <w:proofErr w:type="spellEnd"/>
            <w:r w:rsidRPr="00A50F4B">
              <w:rPr>
                <w:rFonts w:cstheme="minorHAnsi"/>
                <w:color w:val="000000"/>
                <w:szCs w:val="18"/>
              </w:rPr>
              <w:t>)</w:t>
            </w:r>
          </w:p>
        </w:tc>
        <w:tc>
          <w:tcPr>
            <w:tcW w:w="1866" w:type="pct"/>
          </w:tcPr>
          <w:p w14:paraId="528DCFF9" w14:textId="7026A909" w:rsidR="001C5CAE" w:rsidRPr="004B5707" w:rsidRDefault="001C5CAE" w:rsidP="001C5CAE">
            <w:pPr>
              <w:rPr>
                <w:rFonts w:cstheme="minorHAnsi"/>
                <w:color w:val="000000"/>
                <w:szCs w:val="18"/>
              </w:rPr>
            </w:pPr>
            <w:r w:rsidRPr="00A50F4B">
              <w:rPr>
                <w:rFonts w:cstheme="minorHAnsi"/>
                <w:color w:val="000000"/>
                <w:szCs w:val="18"/>
              </w:rPr>
              <w:t xml:space="preserve">Hankkeen tavoitteena on kompostoinnin ja </w:t>
            </w:r>
            <w:proofErr w:type="spellStart"/>
            <w:r w:rsidRPr="00A50F4B">
              <w:rPr>
                <w:rFonts w:cstheme="minorHAnsi"/>
                <w:color w:val="000000"/>
                <w:szCs w:val="18"/>
              </w:rPr>
              <w:t>pyrolysoinnin</w:t>
            </w:r>
            <w:proofErr w:type="spellEnd"/>
            <w:r w:rsidRPr="00A50F4B">
              <w:rPr>
                <w:rFonts w:cstheme="minorHAnsi"/>
                <w:color w:val="000000"/>
                <w:szCs w:val="18"/>
              </w:rPr>
              <w:t xml:space="preserve"> avulla hyödyntää yhä useampia biopohjaisia jätejakeita tehokkaammin ja ympäristöystävällisemmin kasvualustan tuotannossa. Tavoitteena on hyödyntää aiemmin kerättyä tietoa ja kehittää sitä edelleen sekä viedä käytäntöön uusia menetelmiä ja innovaatioita. Hankkeen tuloksena syntyy korkealaatuisempaa kasvualustatuotetta, jossa on mm. parempi ravinteiden- ja vedenpidätyskyky. Lisäksi saavutetaan merkittäviä ympäristöhyötyjä, kuten jätevesilietepohjaisen mädätysjäännöksen jatkohyödyntämisen parantaminen ja hiilidioksidin sitominen, edistäen kestävää jätehuoltoa ja ilmastonmuutoksen torjuntaa. Hankkeen myötä muodostuu myös yrityssymbioosi, joka edistää jätejakeiden kokonaisvaltaista hyödyntämistä ja lisää yritysten välistä yhteistyötä kestävän kehityksen edistämiseksi.</w:t>
            </w:r>
          </w:p>
        </w:tc>
        <w:tc>
          <w:tcPr>
            <w:tcW w:w="352" w:type="pct"/>
          </w:tcPr>
          <w:p w14:paraId="25706278" w14:textId="162FA6DF" w:rsidR="001C5CAE" w:rsidRPr="004B5707" w:rsidRDefault="001C5CAE" w:rsidP="001C5CAE">
            <w:pPr>
              <w:rPr>
                <w:rFonts w:cstheme="minorHAnsi"/>
                <w:color w:val="000000"/>
                <w:szCs w:val="18"/>
              </w:rPr>
            </w:pPr>
            <w:r w:rsidRPr="00A50F4B">
              <w:rPr>
                <w:rFonts w:cstheme="minorHAnsi"/>
                <w:color w:val="000000"/>
                <w:szCs w:val="18"/>
              </w:rPr>
              <w:t>132 695</w:t>
            </w:r>
          </w:p>
        </w:tc>
        <w:tc>
          <w:tcPr>
            <w:tcW w:w="339" w:type="pct"/>
          </w:tcPr>
          <w:p w14:paraId="637E555B" w14:textId="3D21825E" w:rsidR="001C5CAE" w:rsidRPr="004B5707" w:rsidRDefault="001C5CAE" w:rsidP="001C5CAE">
            <w:pPr>
              <w:rPr>
                <w:rFonts w:cstheme="minorHAnsi"/>
                <w:color w:val="000000"/>
                <w:szCs w:val="18"/>
              </w:rPr>
            </w:pPr>
            <w:r w:rsidRPr="00A50F4B">
              <w:rPr>
                <w:rFonts w:cstheme="minorHAnsi"/>
                <w:color w:val="000000"/>
                <w:szCs w:val="18"/>
              </w:rPr>
              <w:t>65 %</w:t>
            </w:r>
          </w:p>
        </w:tc>
        <w:tc>
          <w:tcPr>
            <w:tcW w:w="419" w:type="pct"/>
          </w:tcPr>
          <w:p w14:paraId="009D7401" w14:textId="48B84A1F" w:rsidR="001C5CAE" w:rsidRPr="004B5707" w:rsidRDefault="001C5CAE" w:rsidP="001C5CAE">
            <w:pPr>
              <w:rPr>
                <w:rFonts w:cstheme="minorHAnsi"/>
                <w:color w:val="000000"/>
                <w:szCs w:val="18"/>
              </w:rPr>
            </w:pPr>
            <w:r w:rsidRPr="00A50F4B">
              <w:rPr>
                <w:rFonts w:cstheme="minorHAnsi"/>
                <w:color w:val="000000"/>
                <w:szCs w:val="18"/>
              </w:rPr>
              <w:t>9</w:t>
            </w:r>
            <w:r>
              <w:rPr>
                <w:rFonts w:cstheme="minorHAnsi"/>
                <w:color w:val="000000"/>
                <w:szCs w:val="18"/>
              </w:rPr>
              <w:t>/</w:t>
            </w:r>
            <w:proofErr w:type="gramStart"/>
            <w:r w:rsidRPr="00A50F4B">
              <w:rPr>
                <w:rFonts w:cstheme="minorHAnsi"/>
                <w:color w:val="000000"/>
                <w:szCs w:val="18"/>
              </w:rPr>
              <w:t>2024 - 10</w:t>
            </w:r>
            <w:proofErr w:type="gramEnd"/>
            <w:r>
              <w:rPr>
                <w:rFonts w:cstheme="minorHAnsi"/>
                <w:color w:val="000000"/>
                <w:szCs w:val="18"/>
              </w:rPr>
              <w:t>/</w:t>
            </w:r>
            <w:r w:rsidRPr="00A50F4B">
              <w:rPr>
                <w:rFonts w:cstheme="minorHAnsi"/>
                <w:color w:val="000000"/>
                <w:szCs w:val="18"/>
              </w:rPr>
              <w:t>2025</w:t>
            </w:r>
          </w:p>
        </w:tc>
        <w:tc>
          <w:tcPr>
            <w:tcW w:w="493" w:type="pct"/>
          </w:tcPr>
          <w:p w14:paraId="33780C14" w14:textId="2CBECC18" w:rsidR="001C5CAE" w:rsidRPr="00FC2D55" w:rsidRDefault="001C5CAE" w:rsidP="001C5CAE">
            <w:r w:rsidRPr="00FC2D55">
              <w:t>Jätevedet ja lietteet</w:t>
            </w:r>
          </w:p>
        </w:tc>
      </w:tr>
      <w:tr w:rsidR="001C5CAE" w:rsidRPr="004B5707" w14:paraId="71BECAB0" w14:textId="77777777" w:rsidTr="000806FE">
        <w:tc>
          <w:tcPr>
            <w:tcW w:w="628" w:type="pct"/>
          </w:tcPr>
          <w:p w14:paraId="441E3869" w14:textId="2EA87D40" w:rsidR="001C5CAE" w:rsidRPr="004B5707" w:rsidRDefault="001C5CAE" w:rsidP="001C5CAE">
            <w:pPr>
              <w:rPr>
                <w:rFonts w:cstheme="minorHAnsi"/>
                <w:color w:val="000000"/>
                <w:szCs w:val="18"/>
              </w:rPr>
            </w:pPr>
            <w:r w:rsidRPr="00A50F4B">
              <w:rPr>
                <w:rFonts w:cstheme="minorHAnsi"/>
                <w:color w:val="000000"/>
                <w:szCs w:val="18"/>
              </w:rPr>
              <w:t>Kemiönsaaren kunta</w:t>
            </w:r>
          </w:p>
        </w:tc>
        <w:tc>
          <w:tcPr>
            <w:tcW w:w="902" w:type="pct"/>
          </w:tcPr>
          <w:p w14:paraId="5666EB79" w14:textId="10D9D380" w:rsidR="001C5CAE" w:rsidRPr="001C5CAE" w:rsidRDefault="001C5CAE" w:rsidP="001C5CAE">
            <w:pPr>
              <w:rPr>
                <w:rFonts w:cstheme="minorHAnsi"/>
                <w:color w:val="000000"/>
                <w:szCs w:val="18"/>
                <w:lang w:val="sv-SE"/>
              </w:rPr>
            </w:pPr>
            <w:r w:rsidRPr="00A50F4B">
              <w:rPr>
                <w:rFonts w:cstheme="minorHAnsi"/>
                <w:color w:val="000000"/>
                <w:szCs w:val="18"/>
                <w:lang w:val="sv-SE"/>
              </w:rPr>
              <w:t xml:space="preserve">Vintervass till nytta - </w:t>
            </w:r>
            <w:proofErr w:type="spellStart"/>
            <w:r w:rsidRPr="00A50F4B">
              <w:rPr>
                <w:rFonts w:cstheme="minorHAnsi"/>
                <w:color w:val="000000"/>
                <w:szCs w:val="18"/>
                <w:lang w:val="sv-SE"/>
              </w:rPr>
              <w:t>case</w:t>
            </w:r>
            <w:proofErr w:type="spellEnd"/>
            <w:r w:rsidRPr="00A50F4B">
              <w:rPr>
                <w:rFonts w:cstheme="minorHAnsi"/>
                <w:color w:val="000000"/>
                <w:szCs w:val="18"/>
                <w:lang w:val="sv-SE"/>
              </w:rPr>
              <w:t xml:space="preserve"> Kimitoön (VIVAN)</w:t>
            </w:r>
          </w:p>
        </w:tc>
        <w:tc>
          <w:tcPr>
            <w:tcW w:w="1866" w:type="pct"/>
          </w:tcPr>
          <w:p w14:paraId="45646283" w14:textId="0F938169" w:rsidR="001C5CAE" w:rsidRPr="004B5707" w:rsidRDefault="001C5CAE" w:rsidP="001C5CAE">
            <w:pPr>
              <w:rPr>
                <w:rFonts w:cstheme="minorHAnsi"/>
                <w:color w:val="000000"/>
                <w:szCs w:val="18"/>
              </w:rPr>
            </w:pPr>
            <w:r w:rsidRPr="00A50F4B">
              <w:rPr>
                <w:rFonts w:cstheme="minorHAnsi"/>
                <w:color w:val="000000"/>
                <w:szCs w:val="18"/>
              </w:rPr>
              <w:t xml:space="preserve">Hankkeessa kehitetään ja pilotoidaan </w:t>
            </w:r>
            <w:proofErr w:type="spellStart"/>
            <w:r w:rsidRPr="00A50F4B">
              <w:rPr>
                <w:rFonts w:cstheme="minorHAnsi"/>
                <w:color w:val="000000"/>
                <w:szCs w:val="18"/>
              </w:rPr>
              <w:t>talviruo</w:t>
            </w:r>
            <w:proofErr w:type="spellEnd"/>
            <w:r w:rsidRPr="00A50F4B">
              <w:rPr>
                <w:rFonts w:cstheme="minorHAnsi"/>
                <w:color w:val="000000"/>
                <w:szCs w:val="18"/>
              </w:rPr>
              <w:t xml:space="preserve">' on keräystä ja luodaan edellytyksiä talviruo’on pitkäjänteiselle niitolle ja ruo’on hyötykäytölle. Kohdealue on Kemiönsaaren kunta Saaristomerellä.  </w:t>
            </w:r>
          </w:p>
        </w:tc>
        <w:tc>
          <w:tcPr>
            <w:tcW w:w="352" w:type="pct"/>
          </w:tcPr>
          <w:p w14:paraId="37242876" w14:textId="28D85D8E" w:rsidR="001C5CAE" w:rsidRPr="004B5707" w:rsidRDefault="001C5CAE" w:rsidP="001C5CAE">
            <w:pPr>
              <w:rPr>
                <w:rFonts w:cstheme="minorHAnsi"/>
                <w:color w:val="000000"/>
                <w:szCs w:val="18"/>
              </w:rPr>
            </w:pPr>
            <w:r w:rsidRPr="00A50F4B">
              <w:rPr>
                <w:rFonts w:cstheme="minorHAnsi"/>
                <w:color w:val="000000"/>
                <w:szCs w:val="18"/>
              </w:rPr>
              <w:t>21 614</w:t>
            </w:r>
          </w:p>
        </w:tc>
        <w:tc>
          <w:tcPr>
            <w:tcW w:w="339" w:type="pct"/>
          </w:tcPr>
          <w:p w14:paraId="01310DCA" w14:textId="0F89E436" w:rsidR="001C5CAE" w:rsidRPr="004B5707" w:rsidRDefault="001C5CAE" w:rsidP="001C5CAE">
            <w:pPr>
              <w:rPr>
                <w:rFonts w:cstheme="minorHAnsi"/>
                <w:color w:val="000000"/>
                <w:szCs w:val="18"/>
              </w:rPr>
            </w:pPr>
            <w:r w:rsidRPr="00A50F4B">
              <w:rPr>
                <w:rFonts w:cstheme="minorHAnsi"/>
                <w:color w:val="000000"/>
                <w:szCs w:val="18"/>
              </w:rPr>
              <w:t>60 %</w:t>
            </w:r>
          </w:p>
        </w:tc>
        <w:tc>
          <w:tcPr>
            <w:tcW w:w="419" w:type="pct"/>
          </w:tcPr>
          <w:p w14:paraId="51EAA678" w14:textId="38FAD359" w:rsidR="001C5CAE" w:rsidRPr="004B5707" w:rsidRDefault="001C5CAE" w:rsidP="001C5CAE">
            <w:pPr>
              <w:rPr>
                <w:rFonts w:cstheme="minorHAnsi"/>
                <w:color w:val="000000"/>
                <w:szCs w:val="18"/>
              </w:rPr>
            </w:pPr>
            <w:r w:rsidRPr="00A50F4B">
              <w:rPr>
                <w:rFonts w:cstheme="minorHAnsi"/>
                <w:color w:val="000000"/>
                <w:szCs w:val="18"/>
              </w:rPr>
              <w:t>9</w:t>
            </w:r>
            <w:r w:rsidR="00AD090E">
              <w:rPr>
                <w:rFonts w:cstheme="minorHAnsi"/>
                <w:color w:val="000000"/>
                <w:szCs w:val="18"/>
              </w:rPr>
              <w:t>/</w:t>
            </w:r>
            <w:proofErr w:type="gramStart"/>
            <w:r w:rsidRPr="00A50F4B">
              <w:rPr>
                <w:rFonts w:cstheme="minorHAnsi"/>
                <w:color w:val="000000"/>
                <w:szCs w:val="18"/>
              </w:rPr>
              <w:t>2024-11</w:t>
            </w:r>
            <w:proofErr w:type="gramEnd"/>
            <w:r w:rsidR="00AD090E">
              <w:rPr>
                <w:rFonts w:cstheme="minorHAnsi"/>
                <w:color w:val="000000"/>
                <w:szCs w:val="18"/>
              </w:rPr>
              <w:t>/</w:t>
            </w:r>
            <w:r w:rsidRPr="00A50F4B">
              <w:rPr>
                <w:rFonts w:cstheme="minorHAnsi"/>
                <w:color w:val="000000"/>
                <w:szCs w:val="18"/>
              </w:rPr>
              <w:t>2025</w:t>
            </w:r>
          </w:p>
        </w:tc>
        <w:tc>
          <w:tcPr>
            <w:tcW w:w="493" w:type="pct"/>
          </w:tcPr>
          <w:p w14:paraId="32012A41" w14:textId="22AEC088" w:rsidR="001C5CAE" w:rsidRPr="00FC2D55" w:rsidRDefault="001C5CAE" w:rsidP="001C5CAE">
            <w:r>
              <w:rPr>
                <w:rFonts w:cstheme="minorHAnsi"/>
                <w:szCs w:val="18"/>
              </w:rPr>
              <w:t>Vesien ja meren biomassat</w:t>
            </w:r>
          </w:p>
        </w:tc>
      </w:tr>
      <w:tr w:rsidR="001C5CAE" w:rsidRPr="004B5707" w14:paraId="3A43D7BF" w14:textId="77777777" w:rsidTr="000806FE">
        <w:tc>
          <w:tcPr>
            <w:tcW w:w="628" w:type="pct"/>
          </w:tcPr>
          <w:p w14:paraId="636F604F" w14:textId="251CF6E7" w:rsidR="001C5CAE" w:rsidRPr="004B5707" w:rsidRDefault="001C5CAE" w:rsidP="001C5CAE">
            <w:pPr>
              <w:rPr>
                <w:rFonts w:cstheme="minorHAnsi"/>
                <w:color w:val="000000"/>
                <w:szCs w:val="18"/>
              </w:rPr>
            </w:pPr>
            <w:r w:rsidRPr="00A50F4B">
              <w:rPr>
                <w:rFonts w:cstheme="minorHAnsi"/>
                <w:color w:val="000000"/>
                <w:szCs w:val="18"/>
              </w:rPr>
              <w:t>Loviisan kaupunki, Vesiliikelaitos</w:t>
            </w:r>
          </w:p>
        </w:tc>
        <w:tc>
          <w:tcPr>
            <w:tcW w:w="902" w:type="pct"/>
          </w:tcPr>
          <w:p w14:paraId="42CEAEA9" w14:textId="6338B90F" w:rsidR="001C5CAE" w:rsidRPr="004B5707" w:rsidRDefault="001C5CAE" w:rsidP="001C5CAE">
            <w:pPr>
              <w:rPr>
                <w:rFonts w:cstheme="minorHAnsi"/>
                <w:color w:val="000000"/>
                <w:szCs w:val="18"/>
              </w:rPr>
            </w:pPr>
            <w:r w:rsidRPr="00A50F4B">
              <w:rPr>
                <w:rFonts w:cstheme="minorHAnsi"/>
                <w:color w:val="000000"/>
                <w:szCs w:val="18"/>
              </w:rPr>
              <w:t xml:space="preserve">Vårdön jätevedenpuhdistamon lämmitysjärjestelmän muutos. (Vårdön </w:t>
            </w:r>
            <w:proofErr w:type="spellStart"/>
            <w:r w:rsidRPr="00A50F4B">
              <w:rPr>
                <w:rFonts w:cstheme="minorHAnsi"/>
                <w:color w:val="000000"/>
                <w:szCs w:val="18"/>
              </w:rPr>
              <w:t>JVP:n</w:t>
            </w:r>
            <w:proofErr w:type="spellEnd"/>
            <w:r w:rsidRPr="00A50F4B">
              <w:rPr>
                <w:rFonts w:cstheme="minorHAnsi"/>
                <w:color w:val="000000"/>
                <w:szCs w:val="18"/>
              </w:rPr>
              <w:t xml:space="preserve"> jäteveden lämmöntalteenotto)</w:t>
            </w:r>
          </w:p>
        </w:tc>
        <w:tc>
          <w:tcPr>
            <w:tcW w:w="1866" w:type="pct"/>
          </w:tcPr>
          <w:p w14:paraId="0E0F5BD2" w14:textId="122056AF" w:rsidR="001C5CAE" w:rsidRPr="004B5707" w:rsidRDefault="001C5CAE" w:rsidP="001C5CAE">
            <w:pPr>
              <w:rPr>
                <w:rFonts w:cstheme="minorHAnsi"/>
                <w:color w:val="000000"/>
                <w:szCs w:val="18"/>
              </w:rPr>
            </w:pPr>
            <w:r w:rsidRPr="00A50F4B">
              <w:rPr>
                <w:rFonts w:cstheme="minorHAnsi"/>
                <w:color w:val="000000"/>
                <w:szCs w:val="18"/>
              </w:rPr>
              <w:t xml:space="preserve">Hankkeessa Vårdön jätevedenpuhdistamon sähkölämmitys korvataan jätevesilämpöpumppujärjestelmällä. Hankkeen arvioidaan pienentävän laitoksen lämmityksen sähköenergiankulutusta, noin 70 % eli noin 300 000 kWh vuodessa ja koko laitoksen sähköenergiankulutusta noin 19 %. </w:t>
            </w:r>
          </w:p>
        </w:tc>
        <w:tc>
          <w:tcPr>
            <w:tcW w:w="352" w:type="pct"/>
          </w:tcPr>
          <w:p w14:paraId="7E423345" w14:textId="7DAA3011" w:rsidR="001C5CAE" w:rsidRPr="004B5707" w:rsidRDefault="001C5CAE" w:rsidP="001C5CAE">
            <w:pPr>
              <w:rPr>
                <w:rFonts w:cstheme="minorHAnsi"/>
                <w:color w:val="000000"/>
                <w:szCs w:val="18"/>
              </w:rPr>
            </w:pPr>
            <w:r w:rsidRPr="00A50F4B">
              <w:rPr>
                <w:rFonts w:cstheme="minorHAnsi"/>
                <w:color w:val="000000"/>
                <w:szCs w:val="18"/>
              </w:rPr>
              <w:t>260 000</w:t>
            </w:r>
          </w:p>
        </w:tc>
        <w:tc>
          <w:tcPr>
            <w:tcW w:w="339" w:type="pct"/>
          </w:tcPr>
          <w:p w14:paraId="4CB5CFCF" w14:textId="0502FABC" w:rsidR="001C5CAE" w:rsidRPr="004B5707" w:rsidRDefault="001C5CAE" w:rsidP="001C5CAE">
            <w:pPr>
              <w:rPr>
                <w:rFonts w:cstheme="minorHAnsi"/>
                <w:color w:val="000000"/>
                <w:szCs w:val="18"/>
              </w:rPr>
            </w:pPr>
            <w:r w:rsidRPr="00A50F4B">
              <w:rPr>
                <w:rFonts w:cstheme="minorHAnsi"/>
                <w:color w:val="000000"/>
                <w:szCs w:val="18"/>
              </w:rPr>
              <w:t>40 %</w:t>
            </w:r>
          </w:p>
        </w:tc>
        <w:tc>
          <w:tcPr>
            <w:tcW w:w="419" w:type="pct"/>
          </w:tcPr>
          <w:p w14:paraId="75F207D8" w14:textId="0C7875F3" w:rsidR="001C5CAE" w:rsidRPr="004B5707" w:rsidRDefault="001C5CAE" w:rsidP="001C5CAE">
            <w:pPr>
              <w:rPr>
                <w:rFonts w:cstheme="minorHAnsi"/>
                <w:color w:val="000000"/>
                <w:szCs w:val="18"/>
              </w:rPr>
            </w:pPr>
            <w:r w:rsidRPr="00A50F4B">
              <w:rPr>
                <w:rFonts w:cstheme="minorHAnsi"/>
                <w:color w:val="000000"/>
                <w:szCs w:val="18"/>
              </w:rPr>
              <w:t>6</w:t>
            </w:r>
            <w:r w:rsidR="00AD090E">
              <w:rPr>
                <w:rFonts w:cstheme="minorHAnsi"/>
                <w:color w:val="000000"/>
                <w:szCs w:val="18"/>
              </w:rPr>
              <w:t>/</w:t>
            </w:r>
            <w:proofErr w:type="gramStart"/>
            <w:r w:rsidRPr="00A50F4B">
              <w:rPr>
                <w:rFonts w:cstheme="minorHAnsi"/>
                <w:color w:val="000000"/>
                <w:szCs w:val="18"/>
              </w:rPr>
              <w:t>2024-11</w:t>
            </w:r>
            <w:proofErr w:type="gramEnd"/>
            <w:r w:rsidR="00AD090E">
              <w:rPr>
                <w:rFonts w:cstheme="minorHAnsi"/>
                <w:color w:val="000000"/>
                <w:szCs w:val="18"/>
              </w:rPr>
              <w:t>/</w:t>
            </w:r>
            <w:r w:rsidRPr="00A50F4B">
              <w:rPr>
                <w:rFonts w:cstheme="minorHAnsi"/>
                <w:color w:val="000000"/>
                <w:szCs w:val="18"/>
              </w:rPr>
              <w:t>2025</w:t>
            </w:r>
          </w:p>
        </w:tc>
        <w:tc>
          <w:tcPr>
            <w:tcW w:w="493" w:type="pct"/>
          </w:tcPr>
          <w:p w14:paraId="6123ECE4" w14:textId="30D51850" w:rsidR="001C5CAE" w:rsidRPr="00FC2D55" w:rsidRDefault="001C5CAE" w:rsidP="001C5CAE">
            <w:r>
              <w:rPr>
                <w:rFonts w:cstheme="minorHAnsi"/>
                <w:szCs w:val="18"/>
              </w:rPr>
              <w:t>Energia</w:t>
            </w:r>
          </w:p>
        </w:tc>
      </w:tr>
      <w:tr w:rsidR="001C5CAE" w:rsidRPr="004B5707" w14:paraId="3D6EB1B3" w14:textId="77777777" w:rsidTr="000806FE">
        <w:tc>
          <w:tcPr>
            <w:tcW w:w="628" w:type="pct"/>
          </w:tcPr>
          <w:p w14:paraId="57B889F6" w14:textId="7A1276EC" w:rsidR="001C5CAE" w:rsidRPr="004B5707" w:rsidRDefault="001C5CAE" w:rsidP="001C5CAE">
            <w:pPr>
              <w:rPr>
                <w:rFonts w:cstheme="minorHAnsi"/>
                <w:color w:val="000000"/>
                <w:szCs w:val="18"/>
              </w:rPr>
            </w:pPr>
            <w:r w:rsidRPr="00A50F4B">
              <w:rPr>
                <w:rFonts w:cstheme="minorHAnsi"/>
                <w:color w:val="000000"/>
                <w:szCs w:val="18"/>
              </w:rPr>
              <w:t>MW-Kehitys Oy</w:t>
            </w:r>
          </w:p>
        </w:tc>
        <w:tc>
          <w:tcPr>
            <w:tcW w:w="902" w:type="pct"/>
          </w:tcPr>
          <w:p w14:paraId="5D917875" w14:textId="31692EFA" w:rsidR="001C5CAE" w:rsidRPr="004B5707" w:rsidRDefault="001C5CAE" w:rsidP="001C5CAE">
            <w:pPr>
              <w:rPr>
                <w:rFonts w:cstheme="minorHAnsi"/>
                <w:color w:val="000000"/>
                <w:szCs w:val="18"/>
              </w:rPr>
            </w:pPr>
            <w:r w:rsidRPr="00A50F4B">
              <w:rPr>
                <w:rFonts w:cstheme="minorHAnsi"/>
                <w:color w:val="000000"/>
                <w:szCs w:val="18"/>
              </w:rPr>
              <w:t>Alueellisen biokaasulaitoksen toteutettavuustutkimus (ALBIO)</w:t>
            </w:r>
          </w:p>
        </w:tc>
        <w:tc>
          <w:tcPr>
            <w:tcW w:w="1866" w:type="pct"/>
          </w:tcPr>
          <w:p w14:paraId="30C71565" w14:textId="2B3BEE62" w:rsidR="001C5CAE" w:rsidRPr="004B5707" w:rsidRDefault="001C5CAE" w:rsidP="001C5CAE">
            <w:pPr>
              <w:rPr>
                <w:rFonts w:cstheme="minorHAnsi"/>
                <w:color w:val="000000"/>
                <w:szCs w:val="18"/>
              </w:rPr>
            </w:pPr>
            <w:r w:rsidRPr="00A50F4B">
              <w:rPr>
                <w:rFonts w:cstheme="minorHAnsi"/>
                <w:color w:val="000000"/>
                <w:szCs w:val="18"/>
              </w:rPr>
              <w:t xml:space="preserve">Hankkeessa selvitetään biokaasulaitoksen toteutettavuutta Mänttä-Vilppulan ja sen ympäryskuntien (Jämsä, Keuruu, Petäjävesi, Orivesi, Ruovesi, Virrat) alueelle. Selvityksessä kartoitetaan alueella syntyviä biokaasutukseen soveltuvia materiaalivirtoja sekä tehdään biokaasulaitokselle toteutettavuustutkimus huomioiden mm. </w:t>
            </w:r>
            <w:r w:rsidRPr="00A50F4B">
              <w:rPr>
                <w:rFonts w:cstheme="minorHAnsi"/>
                <w:color w:val="000000"/>
                <w:szCs w:val="18"/>
              </w:rPr>
              <w:lastRenderedPageBreak/>
              <w:t>laitoksen materiaalivirrat, sijainti, logistiikka ja talous. Tutkimuksessa syntyy validoitu ehdotus laitoksen toteuttamisesta, jota voidaan käyttää investointihankkeen pohjana.</w:t>
            </w:r>
          </w:p>
        </w:tc>
        <w:tc>
          <w:tcPr>
            <w:tcW w:w="352" w:type="pct"/>
          </w:tcPr>
          <w:p w14:paraId="608C84F4" w14:textId="3534FCF8" w:rsidR="001C5CAE" w:rsidRPr="004B5707" w:rsidRDefault="001C5CAE" w:rsidP="001C5CAE">
            <w:pPr>
              <w:rPr>
                <w:rFonts w:cstheme="minorHAnsi"/>
                <w:color w:val="000000"/>
                <w:szCs w:val="18"/>
              </w:rPr>
            </w:pPr>
            <w:r w:rsidRPr="00A50F4B">
              <w:rPr>
                <w:rFonts w:cstheme="minorHAnsi"/>
                <w:color w:val="000000"/>
                <w:szCs w:val="18"/>
              </w:rPr>
              <w:lastRenderedPageBreak/>
              <w:t>39 000</w:t>
            </w:r>
          </w:p>
        </w:tc>
        <w:tc>
          <w:tcPr>
            <w:tcW w:w="339" w:type="pct"/>
          </w:tcPr>
          <w:p w14:paraId="09D56680" w14:textId="4CD987FD" w:rsidR="001C5CAE" w:rsidRPr="004B5707" w:rsidRDefault="001C5CAE" w:rsidP="001C5CAE">
            <w:pPr>
              <w:rPr>
                <w:rFonts w:cstheme="minorHAnsi"/>
                <w:color w:val="000000"/>
                <w:szCs w:val="18"/>
              </w:rPr>
            </w:pPr>
            <w:r w:rsidRPr="00A50F4B">
              <w:rPr>
                <w:rFonts w:cstheme="minorHAnsi"/>
                <w:color w:val="000000"/>
                <w:szCs w:val="18"/>
              </w:rPr>
              <w:t>65 %</w:t>
            </w:r>
          </w:p>
        </w:tc>
        <w:tc>
          <w:tcPr>
            <w:tcW w:w="419" w:type="pct"/>
          </w:tcPr>
          <w:p w14:paraId="5AC9F884" w14:textId="69317420" w:rsidR="001C5CAE" w:rsidRPr="004B5707" w:rsidRDefault="001C5CAE" w:rsidP="001C5CAE">
            <w:pPr>
              <w:rPr>
                <w:rFonts w:cstheme="minorHAnsi"/>
                <w:color w:val="000000"/>
                <w:szCs w:val="18"/>
              </w:rPr>
            </w:pPr>
            <w:r w:rsidRPr="00A50F4B">
              <w:rPr>
                <w:rFonts w:cstheme="minorHAnsi"/>
                <w:color w:val="000000"/>
                <w:szCs w:val="18"/>
              </w:rPr>
              <w:t>9</w:t>
            </w:r>
            <w:r w:rsidR="00AD090E">
              <w:rPr>
                <w:rFonts w:cstheme="minorHAnsi"/>
                <w:color w:val="000000"/>
                <w:szCs w:val="18"/>
              </w:rPr>
              <w:t>/</w:t>
            </w:r>
            <w:proofErr w:type="gramStart"/>
            <w:r w:rsidRPr="00A50F4B">
              <w:rPr>
                <w:rFonts w:cstheme="minorHAnsi"/>
                <w:color w:val="000000"/>
                <w:szCs w:val="18"/>
              </w:rPr>
              <w:t>2024</w:t>
            </w:r>
            <w:r w:rsidR="004076EB">
              <w:rPr>
                <w:rFonts w:cstheme="minorHAnsi"/>
                <w:color w:val="000000"/>
                <w:szCs w:val="18"/>
              </w:rPr>
              <w:t>-</w:t>
            </w:r>
            <w:r w:rsidRPr="00A50F4B">
              <w:rPr>
                <w:rFonts w:cstheme="minorHAnsi"/>
                <w:color w:val="000000"/>
                <w:szCs w:val="18"/>
              </w:rPr>
              <w:t>8</w:t>
            </w:r>
            <w:proofErr w:type="gramEnd"/>
            <w:r w:rsidR="00AD090E">
              <w:rPr>
                <w:rFonts w:cstheme="minorHAnsi"/>
                <w:color w:val="000000"/>
                <w:szCs w:val="18"/>
              </w:rPr>
              <w:t>/</w:t>
            </w:r>
            <w:r w:rsidRPr="00A50F4B">
              <w:rPr>
                <w:rFonts w:cstheme="minorHAnsi"/>
                <w:color w:val="000000"/>
                <w:szCs w:val="18"/>
              </w:rPr>
              <w:t>2025</w:t>
            </w:r>
          </w:p>
        </w:tc>
        <w:tc>
          <w:tcPr>
            <w:tcW w:w="493" w:type="pct"/>
          </w:tcPr>
          <w:p w14:paraId="114FCCC1" w14:textId="31132A1E" w:rsidR="001C5CAE" w:rsidRPr="00FC2D55" w:rsidRDefault="001C5CAE" w:rsidP="001C5CAE">
            <w:r w:rsidRPr="00FC2D55">
              <w:t>Jätevedet ja lietteet</w:t>
            </w:r>
          </w:p>
        </w:tc>
      </w:tr>
      <w:tr w:rsidR="00416429" w:rsidRPr="004B5707" w14:paraId="7FE14D4A" w14:textId="77777777" w:rsidTr="000806FE">
        <w:tc>
          <w:tcPr>
            <w:tcW w:w="628" w:type="pct"/>
          </w:tcPr>
          <w:p w14:paraId="58602B13" w14:textId="4EF3C257" w:rsidR="00416429" w:rsidRPr="004B5707" w:rsidRDefault="00416429" w:rsidP="00416429">
            <w:pPr>
              <w:rPr>
                <w:rFonts w:cstheme="minorHAnsi"/>
                <w:color w:val="000000"/>
                <w:szCs w:val="18"/>
              </w:rPr>
            </w:pPr>
            <w:r w:rsidRPr="00A50F4B">
              <w:rPr>
                <w:rFonts w:cstheme="minorHAnsi"/>
                <w:color w:val="000000"/>
                <w:szCs w:val="18"/>
              </w:rPr>
              <w:t>Nilakkalohi Oy</w:t>
            </w:r>
          </w:p>
        </w:tc>
        <w:tc>
          <w:tcPr>
            <w:tcW w:w="902" w:type="pct"/>
          </w:tcPr>
          <w:p w14:paraId="7C614B12" w14:textId="78735007" w:rsidR="00416429" w:rsidRPr="004B5707" w:rsidRDefault="00416429" w:rsidP="00416429">
            <w:pPr>
              <w:rPr>
                <w:rFonts w:cstheme="minorHAnsi"/>
                <w:color w:val="000000"/>
                <w:szCs w:val="18"/>
              </w:rPr>
            </w:pPr>
            <w:r w:rsidRPr="00A50F4B">
              <w:rPr>
                <w:rFonts w:cstheme="minorHAnsi"/>
                <w:color w:val="000000"/>
                <w:szCs w:val="18"/>
              </w:rPr>
              <w:t>Ravinteita kierrättävä sisävesikalankasvatus (</w:t>
            </w:r>
            <w:proofErr w:type="spellStart"/>
            <w:r w:rsidRPr="00A50F4B">
              <w:rPr>
                <w:rFonts w:cstheme="minorHAnsi"/>
                <w:color w:val="000000"/>
                <w:szCs w:val="18"/>
              </w:rPr>
              <w:t>Rasi</w:t>
            </w:r>
            <w:proofErr w:type="spellEnd"/>
            <w:r w:rsidRPr="00A50F4B">
              <w:rPr>
                <w:rFonts w:cstheme="minorHAnsi"/>
                <w:color w:val="000000"/>
                <w:szCs w:val="18"/>
              </w:rPr>
              <w:t>)</w:t>
            </w:r>
          </w:p>
        </w:tc>
        <w:tc>
          <w:tcPr>
            <w:tcW w:w="1866" w:type="pct"/>
          </w:tcPr>
          <w:p w14:paraId="3B89E335" w14:textId="7AD2273B" w:rsidR="00416429" w:rsidRPr="004B5707" w:rsidRDefault="00416429" w:rsidP="00416429">
            <w:pPr>
              <w:rPr>
                <w:rFonts w:cstheme="minorHAnsi"/>
                <w:color w:val="000000"/>
                <w:szCs w:val="18"/>
              </w:rPr>
            </w:pPr>
            <w:r w:rsidRPr="00A50F4B">
              <w:rPr>
                <w:rFonts w:cstheme="minorHAnsi"/>
                <w:color w:val="000000"/>
                <w:szCs w:val="18"/>
              </w:rPr>
              <w:t>Hankkeessa toteutetaan kiintoaineen ja fosforin talteenotto ja tutkittaisiin typen talteenottoa uuden osittaiseen kiertovesitekniikkaan perustuvan kalankasvatuslaitoksen jätevedestä. Hankkeen toimijat muodostavat ravinteiden kierrätyksen toimintakokonaisuuden, jossa silakan sisältämiä ravinteita poistetaan Itämerestä, niistä valmistetaan kalajauhoa ja rehua. Talteen otetut ravinteet käytetään lannoitteena lihatilan nurmiviljelyssä. Hankkeen tavoitt</w:t>
            </w:r>
            <w:r>
              <w:rPr>
                <w:rFonts w:cstheme="minorHAnsi"/>
                <w:color w:val="000000"/>
                <w:szCs w:val="18"/>
              </w:rPr>
              <w:t>e</w:t>
            </w:r>
            <w:r w:rsidRPr="00A50F4B">
              <w:rPr>
                <w:rFonts w:cstheme="minorHAnsi"/>
                <w:color w:val="000000"/>
                <w:szCs w:val="18"/>
              </w:rPr>
              <w:t>ena on muuttaa kalojen sisävesikasvatus Itämeren näkökulmasta ravinteiden (N ja P) nettopoistajaksi ja lannoitteiden tuottajaksi sekä alentaa merkittävästi kalankasvatuksen ominaiskuormitusta sisävesissä.</w:t>
            </w:r>
          </w:p>
        </w:tc>
        <w:tc>
          <w:tcPr>
            <w:tcW w:w="352" w:type="pct"/>
          </w:tcPr>
          <w:p w14:paraId="33DE30DC" w14:textId="6B380B07" w:rsidR="00416429" w:rsidRPr="004B5707" w:rsidRDefault="00416429" w:rsidP="00416429">
            <w:pPr>
              <w:rPr>
                <w:rFonts w:cstheme="minorHAnsi"/>
                <w:color w:val="000000"/>
                <w:szCs w:val="18"/>
              </w:rPr>
            </w:pPr>
            <w:r w:rsidRPr="00A50F4B">
              <w:rPr>
                <w:rFonts w:cstheme="minorHAnsi"/>
                <w:color w:val="000000"/>
                <w:szCs w:val="18"/>
              </w:rPr>
              <w:t>492 720</w:t>
            </w:r>
          </w:p>
        </w:tc>
        <w:tc>
          <w:tcPr>
            <w:tcW w:w="339" w:type="pct"/>
          </w:tcPr>
          <w:p w14:paraId="6E054222" w14:textId="600BEA7A" w:rsidR="00416429" w:rsidRPr="004B5707" w:rsidRDefault="00416429" w:rsidP="00416429">
            <w:pPr>
              <w:rPr>
                <w:rFonts w:cstheme="minorHAnsi"/>
                <w:color w:val="000000"/>
                <w:szCs w:val="18"/>
              </w:rPr>
            </w:pPr>
            <w:r w:rsidRPr="00A50F4B">
              <w:rPr>
                <w:rFonts w:cstheme="minorHAnsi"/>
                <w:color w:val="000000"/>
                <w:szCs w:val="18"/>
              </w:rPr>
              <w:t>66 %</w:t>
            </w:r>
          </w:p>
        </w:tc>
        <w:tc>
          <w:tcPr>
            <w:tcW w:w="419" w:type="pct"/>
          </w:tcPr>
          <w:p w14:paraId="5AC706DD" w14:textId="3D93C658" w:rsidR="00416429" w:rsidRPr="004B5707" w:rsidRDefault="00416429" w:rsidP="00416429">
            <w:pPr>
              <w:rPr>
                <w:rFonts w:cstheme="minorHAnsi"/>
                <w:color w:val="000000"/>
                <w:szCs w:val="18"/>
              </w:rPr>
            </w:pPr>
            <w:r w:rsidRPr="00A50F4B">
              <w:rPr>
                <w:rFonts w:cstheme="minorHAnsi"/>
                <w:color w:val="000000"/>
                <w:szCs w:val="18"/>
              </w:rPr>
              <w:t>9</w:t>
            </w:r>
            <w:r>
              <w:rPr>
                <w:rFonts w:cstheme="minorHAnsi"/>
                <w:color w:val="000000"/>
                <w:szCs w:val="18"/>
              </w:rPr>
              <w:t>/</w:t>
            </w:r>
            <w:proofErr w:type="gramStart"/>
            <w:r w:rsidRPr="00A50F4B">
              <w:rPr>
                <w:rFonts w:cstheme="minorHAnsi"/>
                <w:color w:val="000000"/>
                <w:szCs w:val="18"/>
              </w:rPr>
              <w:t>2024-11</w:t>
            </w:r>
            <w:proofErr w:type="gramEnd"/>
            <w:r>
              <w:rPr>
                <w:rFonts w:cstheme="minorHAnsi"/>
                <w:color w:val="000000"/>
                <w:szCs w:val="18"/>
              </w:rPr>
              <w:t>/</w:t>
            </w:r>
            <w:r w:rsidRPr="00A50F4B">
              <w:rPr>
                <w:rFonts w:cstheme="minorHAnsi"/>
                <w:color w:val="000000"/>
                <w:szCs w:val="18"/>
              </w:rPr>
              <w:t>2025</w:t>
            </w:r>
          </w:p>
        </w:tc>
        <w:tc>
          <w:tcPr>
            <w:tcW w:w="493" w:type="pct"/>
          </w:tcPr>
          <w:p w14:paraId="205F3783" w14:textId="605A0141" w:rsidR="00416429" w:rsidRPr="00FC2D55" w:rsidRDefault="00416429" w:rsidP="00416429">
            <w:r>
              <w:rPr>
                <w:rFonts w:cstheme="minorHAnsi"/>
                <w:szCs w:val="18"/>
              </w:rPr>
              <w:t>Symbioosit</w:t>
            </w:r>
          </w:p>
        </w:tc>
      </w:tr>
      <w:tr w:rsidR="00D52540" w:rsidRPr="004B5707" w14:paraId="1249ABA5" w14:textId="77777777" w:rsidTr="000806FE">
        <w:tc>
          <w:tcPr>
            <w:tcW w:w="628" w:type="pct"/>
          </w:tcPr>
          <w:p w14:paraId="3951BD49" w14:textId="57AB0536" w:rsidR="00D52540" w:rsidRPr="00A50F4B" w:rsidRDefault="00D52540" w:rsidP="00D52540">
            <w:pPr>
              <w:rPr>
                <w:rFonts w:cstheme="minorHAnsi"/>
                <w:color w:val="000000"/>
                <w:szCs w:val="18"/>
                <w:lang w:val="en-GB"/>
              </w:rPr>
            </w:pPr>
            <w:proofErr w:type="spellStart"/>
            <w:r w:rsidRPr="00A50F4B">
              <w:rPr>
                <w:rFonts w:cstheme="minorHAnsi"/>
                <w:color w:val="000000"/>
                <w:szCs w:val="18"/>
              </w:rPr>
              <w:t>Prizztech</w:t>
            </w:r>
            <w:proofErr w:type="spellEnd"/>
            <w:r w:rsidRPr="00A50F4B">
              <w:rPr>
                <w:rFonts w:cstheme="minorHAnsi"/>
                <w:color w:val="000000"/>
                <w:szCs w:val="18"/>
              </w:rPr>
              <w:t xml:space="preserve"> Oy</w:t>
            </w:r>
          </w:p>
        </w:tc>
        <w:tc>
          <w:tcPr>
            <w:tcW w:w="902" w:type="pct"/>
          </w:tcPr>
          <w:p w14:paraId="0FD7638D" w14:textId="56F3C6F3" w:rsidR="00D52540" w:rsidRPr="00D52540" w:rsidRDefault="00D52540" w:rsidP="00D52540">
            <w:pPr>
              <w:rPr>
                <w:rFonts w:cstheme="minorHAnsi"/>
                <w:color w:val="000000"/>
                <w:szCs w:val="18"/>
              </w:rPr>
            </w:pPr>
            <w:r w:rsidRPr="00A50F4B">
              <w:rPr>
                <w:rFonts w:cstheme="minorHAnsi"/>
                <w:color w:val="000000"/>
                <w:szCs w:val="18"/>
              </w:rPr>
              <w:t xml:space="preserve">Biologisen fosforinpoiston ja </w:t>
            </w:r>
            <w:proofErr w:type="spellStart"/>
            <w:r w:rsidRPr="00A50F4B">
              <w:rPr>
                <w:rFonts w:cstheme="minorHAnsi"/>
                <w:color w:val="000000"/>
                <w:szCs w:val="18"/>
              </w:rPr>
              <w:t>struviitinkiteytyksen</w:t>
            </w:r>
            <w:proofErr w:type="spellEnd"/>
            <w:r w:rsidRPr="00A50F4B">
              <w:rPr>
                <w:rFonts w:cstheme="minorHAnsi"/>
                <w:color w:val="000000"/>
                <w:szCs w:val="18"/>
              </w:rPr>
              <w:t xml:space="preserve"> kehittäminen - </w:t>
            </w:r>
            <w:proofErr w:type="spellStart"/>
            <w:r w:rsidRPr="00A50F4B">
              <w:rPr>
                <w:rFonts w:cstheme="minorHAnsi"/>
                <w:color w:val="000000"/>
                <w:szCs w:val="18"/>
              </w:rPr>
              <w:t>BioStruvi</w:t>
            </w:r>
            <w:proofErr w:type="spellEnd"/>
          </w:p>
        </w:tc>
        <w:tc>
          <w:tcPr>
            <w:tcW w:w="1866" w:type="pct"/>
          </w:tcPr>
          <w:p w14:paraId="5512DD61" w14:textId="61244C6A" w:rsidR="00D52540" w:rsidRPr="00A50F4B" w:rsidRDefault="00D52540" w:rsidP="00D52540">
            <w:pPr>
              <w:rPr>
                <w:rFonts w:cstheme="minorHAnsi"/>
                <w:color w:val="000000"/>
                <w:szCs w:val="18"/>
              </w:rPr>
            </w:pPr>
            <w:r w:rsidRPr="00A50F4B">
              <w:rPr>
                <w:rFonts w:cstheme="minorHAnsi"/>
                <w:color w:val="000000"/>
                <w:szCs w:val="18"/>
              </w:rPr>
              <w:t xml:space="preserve">Hankkeessa kehitetään Huittisten Puhdistamolla olevan </w:t>
            </w:r>
            <w:proofErr w:type="spellStart"/>
            <w:r w:rsidRPr="00A50F4B">
              <w:rPr>
                <w:rFonts w:cstheme="minorHAnsi"/>
                <w:color w:val="000000"/>
                <w:szCs w:val="18"/>
              </w:rPr>
              <w:t>struviitin</w:t>
            </w:r>
            <w:proofErr w:type="spellEnd"/>
            <w:r w:rsidRPr="00A50F4B">
              <w:rPr>
                <w:rFonts w:cstheme="minorHAnsi"/>
                <w:color w:val="000000"/>
                <w:szCs w:val="18"/>
              </w:rPr>
              <w:t xml:space="preserve"> valmistuksen </w:t>
            </w:r>
            <w:proofErr w:type="spellStart"/>
            <w:r w:rsidRPr="00A50F4B">
              <w:rPr>
                <w:rFonts w:cstheme="minorHAnsi"/>
                <w:color w:val="000000"/>
                <w:szCs w:val="18"/>
              </w:rPr>
              <w:t>pilot</w:t>
            </w:r>
            <w:proofErr w:type="spellEnd"/>
            <w:r w:rsidRPr="00A50F4B">
              <w:rPr>
                <w:rFonts w:cstheme="minorHAnsi"/>
                <w:color w:val="000000"/>
                <w:szCs w:val="18"/>
              </w:rPr>
              <w:t xml:space="preserve">-laitteiston toimintaa nopeammaksi ja taloudellisemmaksi ympärivuotisessa käytössä. Hankkeessa kehitetään fosforin vapautumista sekä </w:t>
            </w:r>
            <w:proofErr w:type="spellStart"/>
            <w:r w:rsidRPr="00A50F4B">
              <w:rPr>
                <w:rFonts w:cstheme="minorHAnsi"/>
                <w:color w:val="000000"/>
                <w:szCs w:val="18"/>
              </w:rPr>
              <w:t>struviittikiteiden</w:t>
            </w:r>
            <w:proofErr w:type="spellEnd"/>
            <w:r w:rsidRPr="00A50F4B">
              <w:rPr>
                <w:rFonts w:cstheme="minorHAnsi"/>
                <w:color w:val="000000"/>
                <w:szCs w:val="18"/>
              </w:rPr>
              <w:t xml:space="preserve"> erotusta ja laatua lannoitekäytössä. </w:t>
            </w:r>
          </w:p>
        </w:tc>
        <w:tc>
          <w:tcPr>
            <w:tcW w:w="352" w:type="pct"/>
          </w:tcPr>
          <w:p w14:paraId="4FC3C52D" w14:textId="48946D2D" w:rsidR="00D52540" w:rsidRPr="00A50F4B" w:rsidRDefault="00D52540" w:rsidP="00D52540">
            <w:pPr>
              <w:rPr>
                <w:rFonts w:cstheme="minorHAnsi"/>
                <w:color w:val="000000"/>
                <w:szCs w:val="18"/>
              </w:rPr>
            </w:pPr>
            <w:r w:rsidRPr="00A50F4B">
              <w:rPr>
                <w:rFonts w:cstheme="minorHAnsi"/>
                <w:color w:val="000000"/>
                <w:szCs w:val="18"/>
              </w:rPr>
              <w:t>97 991</w:t>
            </w:r>
          </w:p>
        </w:tc>
        <w:tc>
          <w:tcPr>
            <w:tcW w:w="339" w:type="pct"/>
          </w:tcPr>
          <w:p w14:paraId="2470419E" w14:textId="012D3C0E" w:rsidR="00D52540" w:rsidRPr="00A50F4B" w:rsidRDefault="00D52540" w:rsidP="00D52540">
            <w:pPr>
              <w:rPr>
                <w:rFonts w:cstheme="minorHAnsi"/>
                <w:color w:val="000000"/>
                <w:szCs w:val="18"/>
              </w:rPr>
            </w:pPr>
            <w:r w:rsidRPr="00A50F4B">
              <w:rPr>
                <w:rFonts w:cstheme="minorHAnsi"/>
                <w:color w:val="000000"/>
                <w:szCs w:val="18"/>
              </w:rPr>
              <w:t>65 %</w:t>
            </w:r>
          </w:p>
        </w:tc>
        <w:tc>
          <w:tcPr>
            <w:tcW w:w="419" w:type="pct"/>
          </w:tcPr>
          <w:p w14:paraId="0191FDF4" w14:textId="3F659D5C" w:rsidR="00D52540" w:rsidRPr="00A50F4B" w:rsidRDefault="00D52540" w:rsidP="00D52540">
            <w:pPr>
              <w:rPr>
                <w:rFonts w:cstheme="minorHAnsi"/>
                <w:color w:val="000000"/>
                <w:szCs w:val="18"/>
              </w:rPr>
            </w:pPr>
            <w:r>
              <w:rPr>
                <w:rFonts w:cstheme="minorHAnsi"/>
                <w:color w:val="000000"/>
                <w:szCs w:val="18"/>
              </w:rPr>
              <w:t>1/</w:t>
            </w:r>
            <w:proofErr w:type="gramStart"/>
            <w:r w:rsidRPr="00A50F4B">
              <w:rPr>
                <w:rFonts w:cstheme="minorHAnsi"/>
                <w:color w:val="000000"/>
                <w:szCs w:val="18"/>
              </w:rPr>
              <w:t>2024-</w:t>
            </w:r>
            <w:r>
              <w:rPr>
                <w:rFonts w:cstheme="minorHAnsi"/>
                <w:color w:val="000000"/>
                <w:szCs w:val="18"/>
              </w:rPr>
              <w:t>11</w:t>
            </w:r>
            <w:proofErr w:type="gramEnd"/>
            <w:r>
              <w:rPr>
                <w:rFonts w:cstheme="minorHAnsi"/>
                <w:color w:val="000000"/>
                <w:szCs w:val="18"/>
              </w:rPr>
              <w:t>/</w:t>
            </w:r>
            <w:r w:rsidRPr="00A50F4B">
              <w:rPr>
                <w:rFonts w:cstheme="minorHAnsi"/>
                <w:color w:val="000000"/>
                <w:szCs w:val="18"/>
              </w:rPr>
              <w:t>2025</w:t>
            </w:r>
          </w:p>
        </w:tc>
        <w:tc>
          <w:tcPr>
            <w:tcW w:w="493" w:type="pct"/>
          </w:tcPr>
          <w:p w14:paraId="58C82BEB" w14:textId="385295B6" w:rsidR="00D52540" w:rsidRDefault="00D52540" w:rsidP="00D52540">
            <w:pPr>
              <w:rPr>
                <w:rFonts w:cstheme="minorHAnsi"/>
                <w:szCs w:val="18"/>
              </w:rPr>
            </w:pPr>
            <w:r w:rsidRPr="00FC2D55">
              <w:t>Jätevedet ja lietteet</w:t>
            </w:r>
          </w:p>
        </w:tc>
      </w:tr>
      <w:tr w:rsidR="00D52540" w:rsidRPr="004B5707" w14:paraId="46FDCF33" w14:textId="77777777" w:rsidTr="000806FE">
        <w:tc>
          <w:tcPr>
            <w:tcW w:w="628" w:type="pct"/>
          </w:tcPr>
          <w:p w14:paraId="015F12A3" w14:textId="77EEFE31" w:rsidR="00D52540" w:rsidRPr="00416429" w:rsidRDefault="00D52540" w:rsidP="00D52540">
            <w:pPr>
              <w:rPr>
                <w:rFonts w:cstheme="minorHAnsi"/>
                <w:color w:val="000000"/>
                <w:szCs w:val="18"/>
                <w:lang w:val="en-US"/>
              </w:rPr>
            </w:pPr>
            <w:proofErr w:type="spellStart"/>
            <w:r w:rsidRPr="00A50F4B">
              <w:rPr>
                <w:rFonts w:cstheme="minorHAnsi"/>
                <w:color w:val="000000"/>
                <w:szCs w:val="18"/>
                <w:lang w:val="en-GB"/>
              </w:rPr>
              <w:t>Ruokomestarit</w:t>
            </w:r>
            <w:proofErr w:type="spellEnd"/>
            <w:r w:rsidRPr="00A50F4B">
              <w:rPr>
                <w:rFonts w:cstheme="minorHAnsi"/>
                <w:color w:val="000000"/>
                <w:szCs w:val="18"/>
                <w:lang w:val="en-GB"/>
              </w:rPr>
              <w:t xml:space="preserve"> - Premium Finnish Reed oy</w:t>
            </w:r>
          </w:p>
        </w:tc>
        <w:tc>
          <w:tcPr>
            <w:tcW w:w="902" w:type="pct"/>
          </w:tcPr>
          <w:p w14:paraId="375AA958" w14:textId="269A8701" w:rsidR="00D52540" w:rsidRPr="00416429" w:rsidRDefault="00D52540" w:rsidP="00D52540">
            <w:pPr>
              <w:rPr>
                <w:rFonts w:cstheme="minorHAnsi"/>
                <w:color w:val="000000"/>
                <w:szCs w:val="18"/>
                <w:lang w:val="en-US"/>
              </w:rPr>
            </w:pPr>
            <w:proofErr w:type="spellStart"/>
            <w:r w:rsidRPr="00A50F4B">
              <w:rPr>
                <w:rFonts w:cstheme="minorHAnsi"/>
                <w:color w:val="000000"/>
                <w:szCs w:val="18"/>
                <w:lang w:val="en-GB"/>
              </w:rPr>
              <w:t>Ruokorouhe</w:t>
            </w:r>
            <w:proofErr w:type="spellEnd"/>
            <w:r w:rsidRPr="00A50F4B">
              <w:rPr>
                <w:rFonts w:cstheme="minorHAnsi"/>
                <w:color w:val="000000"/>
                <w:szCs w:val="18"/>
                <w:lang w:val="en-GB"/>
              </w:rPr>
              <w:t xml:space="preserve"> </w:t>
            </w:r>
            <w:proofErr w:type="spellStart"/>
            <w:r w:rsidRPr="00A50F4B">
              <w:rPr>
                <w:rFonts w:cstheme="minorHAnsi"/>
                <w:color w:val="000000"/>
                <w:szCs w:val="18"/>
                <w:lang w:val="en-GB"/>
              </w:rPr>
              <w:t>tekonurmelle</w:t>
            </w:r>
            <w:proofErr w:type="spellEnd"/>
            <w:r w:rsidRPr="00A50F4B">
              <w:rPr>
                <w:rFonts w:cstheme="minorHAnsi"/>
                <w:color w:val="000000"/>
                <w:szCs w:val="18"/>
                <w:lang w:val="en-GB"/>
              </w:rPr>
              <w:t xml:space="preserve"> - From sea to field (RRT)</w:t>
            </w:r>
          </w:p>
        </w:tc>
        <w:tc>
          <w:tcPr>
            <w:tcW w:w="1866" w:type="pct"/>
          </w:tcPr>
          <w:p w14:paraId="2C1F5C4E" w14:textId="1139E5BE" w:rsidR="00D52540" w:rsidRPr="004B5707" w:rsidRDefault="00D52540" w:rsidP="00D52540">
            <w:pPr>
              <w:rPr>
                <w:rFonts w:cstheme="minorHAnsi"/>
                <w:color w:val="000000"/>
                <w:szCs w:val="18"/>
              </w:rPr>
            </w:pPr>
            <w:r w:rsidRPr="00A50F4B">
              <w:rPr>
                <w:rFonts w:cstheme="minorHAnsi"/>
                <w:color w:val="000000"/>
                <w:szCs w:val="18"/>
              </w:rPr>
              <w:t xml:space="preserve">Hankkeen tavoitteena on jalostaa järviruo’osta käyttökelpoista kumirouheen korvaajaa tekonurmikentille. Hankkeessa valmistetaan tarkoitusta varten uudentyyppinen talvikäyttöön sopiva niittokone sekä liikuteltava </w:t>
            </w:r>
            <w:proofErr w:type="spellStart"/>
            <w:r w:rsidRPr="00A50F4B">
              <w:rPr>
                <w:rFonts w:cstheme="minorHAnsi"/>
                <w:color w:val="000000"/>
                <w:szCs w:val="18"/>
              </w:rPr>
              <w:t>pelletöinti</w:t>
            </w:r>
            <w:proofErr w:type="spellEnd"/>
            <w:r w:rsidRPr="00A50F4B">
              <w:rPr>
                <w:rFonts w:cstheme="minorHAnsi"/>
                <w:color w:val="000000"/>
                <w:szCs w:val="18"/>
              </w:rPr>
              <w:t xml:space="preserve">-/vasaramylly. Tavoitteena on kehittää tekonurmikenttien standardit täyttävä biohajoava ruokorouhe. </w:t>
            </w:r>
          </w:p>
        </w:tc>
        <w:tc>
          <w:tcPr>
            <w:tcW w:w="352" w:type="pct"/>
          </w:tcPr>
          <w:p w14:paraId="4A24D847" w14:textId="752F5C39" w:rsidR="00D52540" w:rsidRPr="004B5707" w:rsidRDefault="00D52540" w:rsidP="00D52540">
            <w:pPr>
              <w:rPr>
                <w:rFonts w:cstheme="minorHAnsi"/>
                <w:color w:val="000000"/>
                <w:szCs w:val="18"/>
              </w:rPr>
            </w:pPr>
            <w:r w:rsidRPr="00A50F4B">
              <w:rPr>
                <w:rFonts w:cstheme="minorHAnsi"/>
                <w:color w:val="000000"/>
                <w:szCs w:val="18"/>
              </w:rPr>
              <w:t>201 219</w:t>
            </w:r>
          </w:p>
        </w:tc>
        <w:tc>
          <w:tcPr>
            <w:tcW w:w="339" w:type="pct"/>
          </w:tcPr>
          <w:p w14:paraId="028A01A0" w14:textId="34F1EB5F" w:rsidR="00D52540" w:rsidRPr="004B5707" w:rsidRDefault="00D52540" w:rsidP="00D52540">
            <w:pPr>
              <w:rPr>
                <w:rFonts w:cstheme="minorHAnsi"/>
                <w:color w:val="000000"/>
                <w:szCs w:val="18"/>
              </w:rPr>
            </w:pPr>
            <w:r w:rsidRPr="00A50F4B">
              <w:rPr>
                <w:rFonts w:cstheme="minorHAnsi"/>
                <w:color w:val="000000"/>
                <w:szCs w:val="18"/>
              </w:rPr>
              <w:t>69 %</w:t>
            </w:r>
          </w:p>
        </w:tc>
        <w:tc>
          <w:tcPr>
            <w:tcW w:w="419" w:type="pct"/>
          </w:tcPr>
          <w:p w14:paraId="036D04D6" w14:textId="32A956C5" w:rsidR="00D52540" w:rsidRPr="004B5707" w:rsidRDefault="00D52540" w:rsidP="00D52540">
            <w:pPr>
              <w:rPr>
                <w:rFonts w:cstheme="minorHAnsi"/>
                <w:color w:val="000000"/>
                <w:szCs w:val="18"/>
              </w:rPr>
            </w:pPr>
            <w:r w:rsidRPr="00A50F4B">
              <w:rPr>
                <w:rFonts w:cstheme="minorHAnsi"/>
                <w:color w:val="000000"/>
                <w:szCs w:val="18"/>
              </w:rPr>
              <w:t>7</w:t>
            </w:r>
            <w:r>
              <w:rPr>
                <w:rFonts w:cstheme="minorHAnsi"/>
                <w:color w:val="000000"/>
                <w:szCs w:val="18"/>
              </w:rPr>
              <w:t>/</w:t>
            </w:r>
            <w:proofErr w:type="gramStart"/>
            <w:r w:rsidRPr="00A50F4B">
              <w:rPr>
                <w:rFonts w:cstheme="minorHAnsi"/>
                <w:color w:val="000000"/>
                <w:szCs w:val="18"/>
              </w:rPr>
              <w:t>2024-11</w:t>
            </w:r>
            <w:proofErr w:type="gramEnd"/>
            <w:r>
              <w:rPr>
                <w:rFonts w:cstheme="minorHAnsi"/>
                <w:color w:val="000000"/>
                <w:szCs w:val="18"/>
              </w:rPr>
              <w:t>/</w:t>
            </w:r>
            <w:r w:rsidRPr="00A50F4B">
              <w:rPr>
                <w:rFonts w:cstheme="minorHAnsi"/>
                <w:color w:val="000000"/>
                <w:szCs w:val="18"/>
              </w:rPr>
              <w:t>2025</w:t>
            </w:r>
          </w:p>
        </w:tc>
        <w:tc>
          <w:tcPr>
            <w:tcW w:w="493" w:type="pct"/>
          </w:tcPr>
          <w:p w14:paraId="085F3195" w14:textId="79979B85" w:rsidR="00D52540" w:rsidRPr="00FC2D55" w:rsidRDefault="00D52540" w:rsidP="00D52540">
            <w:r>
              <w:rPr>
                <w:rFonts w:cstheme="minorHAnsi"/>
                <w:szCs w:val="18"/>
              </w:rPr>
              <w:t>Vesien ja meren biomassat</w:t>
            </w:r>
          </w:p>
        </w:tc>
      </w:tr>
      <w:tr w:rsidR="00D52540" w:rsidRPr="004B5707" w14:paraId="2E7005A6" w14:textId="77777777" w:rsidTr="000806FE">
        <w:tc>
          <w:tcPr>
            <w:tcW w:w="628" w:type="pct"/>
          </w:tcPr>
          <w:p w14:paraId="1202BD50" w14:textId="483640D1" w:rsidR="00D52540" w:rsidRPr="004B5707" w:rsidRDefault="00D52540" w:rsidP="00D52540">
            <w:pPr>
              <w:rPr>
                <w:rFonts w:cstheme="minorHAnsi"/>
                <w:color w:val="000000"/>
                <w:szCs w:val="18"/>
              </w:rPr>
            </w:pPr>
            <w:r w:rsidRPr="00A50F4B">
              <w:rPr>
                <w:rFonts w:cstheme="minorHAnsi"/>
                <w:color w:val="000000"/>
                <w:szCs w:val="18"/>
              </w:rPr>
              <w:t>Suomen Biokierto ja Biokaasu ry</w:t>
            </w:r>
          </w:p>
        </w:tc>
        <w:tc>
          <w:tcPr>
            <w:tcW w:w="902" w:type="pct"/>
          </w:tcPr>
          <w:p w14:paraId="0E255439" w14:textId="6461635F" w:rsidR="00D52540" w:rsidRPr="004B5707" w:rsidRDefault="00D52540" w:rsidP="00D52540">
            <w:pPr>
              <w:rPr>
                <w:rFonts w:cstheme="minorHAnsi"/>
                <w:color w:val="000000"/>
                <w:szCs w:val="18"/>
              </w:rPr>
            </w:pPr>
            <w:r w:rsidRPr="00A50F4B">
              <w:rPr>
                <w:rFonts w:cstheme="minorHAnsi"/>
                <w:color w:val="000000"/>
                <w:szCs w:val="18"/>
              </w:rPr>
              <w:t>Kierrätyslannoiteopas</w:t>
            </w:r>
          </w:p>
        </w:tc>
        <w:tc>
          <w:tcPr>
            <w:tcW w:w="1866" w:type="pct"/>
          </w:tcPr>
          <w:p w14:paraId="491CBDFD" w14:textId="072E1E5D" w:rsidR="00D52540" w:rsidRPr="004B5707" w:rsidRDefault="00D52540" w:rsidP="00D52540">
            <w:pPr>
              <w:rPr>
                <w:rFonts w:cstheme="minorHAnsi"/>
                <w:color w:val="000000"/>
                <w:szCs w:val="18"/>
              </w:rPr>
            </w:pPr>
            <w:r w:rsidRPr="00A50F4B">
              <w:rPr>
                <w:rFonts w:cstheme="minorHAnsi"/>
                <w:color w:val="000000"/>
                <w:szCs w:val="18"/>
              </w:rPr>
              <w:t>Hankkeessa tuotetaan kierrätyslannoitteiden käytön opas, joka huomioi päivittyneen lainsäädännön.  Pääasiallinen oppaan kohderyhmä on viljelijät, mutta se hyödyttää myös muita toimijoita kierrätyslannoitteiden arvo- ja valmistusketjussa. Opas julkaistaan sähköisessä muodossa vapaasti saataville.</w:t>
            </w:r>
          </w:p>
        </w:tc>
        <w:tc>
          <w:tcPr>
            <w:tcW w:w="352" w:type="pct"/>
          </w:tcPr>
          <w:p w14:paraId="6EB15DFC" w14:textId="0F4F8A03" w:rsidR="00D52540" w:rsidRPr="004B5707" w:rsidRDefault="00D52540" w:rsidP="00D52540">
            <w:pPr>
              <w:rPr>
                <w:rFonts w:cstheme="minorHAnsi"/>
                <w:color w:val="000000"/>
                <w:szCs w:val="18"/>
              </w:rPr>
            </w:pPr>
            <w:r w:rsidRPr="00A50F4B">
              <w:rPr>
                <w:rFonts w:cstheme="minorHAnsi"/>
                <w:color w:val="000000"/>
                <w:szCs w:val="18"/>
              </w:rPr>
              <w:t>27 983</w:t>
            </w:r>
          </w:p>
        </w:tc>
        <w:tc>
          <w:tcPr>
            <w:tcW w:w="339" w:type="pct"/>
          </w:tcPr>
          <w:p w14:paraId="256F8CE7" w14:textId="796E5FB7" w:rsidR="00D52540" w:rsidRPr="004B5707" w:rsidRDefault="00D52540" w:rsidP="00D52540">
            <w:pPr>
              <w:rPr>
                <w:rFonts w:cstheme="minorHAnsi"/>
                <w:color w:val="000000"/>
                <w:szCs w:val="18"/>
              </w:rPr>
            </w:pPr>
            <w:r w:rsidRPr="00A50F4B">
              <w:rPr>
                <w:rFonts w:cstheme="minorHAnsi"/>
                <w:color w:val="000000"/>
                <w:szCs w:val="18"/>
              </w:rPr>
              <w:t>70 %</w:t>
            </w:r>
          </w:p>
        </w:tc>
        <w:tc>
          <w:tcPr>
            <w:tcW w:w="419" w:type="pct"/>
          </w:tcPr>
          <w:p w14:paraId="437D333D" w14:textId="0811497D" w:rsidR="00D52540" w:rsidRPr="004B5707" w:rsidRDefault="00D52540" w:rsidP="00D52540">
            <w:pPr>
              <w:rPr>
                <w:rFonts w:cstheme="minorHAnsi"/>
                <w:color w:val="000000"/>
                <w:szCs w:val="18"/>
              </w:rPr>
            </w:pPr>
            <w:r w:rsidRPr="00A50F4B">
              <w:rPr>
                <w:rFonts w:cstheme="minorHAnsi"/>
                <w:color w:val="000000"/>
                <w:szCs w:val="18"/>
              </w:rPr>
              <w:t>9</w:t>
            </w:r>
            <w:r>
              <w:rPr>
                <w:rFonts w:cstheme="minorHAnsi"/>
                <w:color w:val="000000"/>
                <w:szCs w:val="18"/>
              </w:rPr>
              <w:t>/</w:t>
            </w:r>
            <w:proofErr w:type="gramStart"/>
            <w:r w:rsidRPr="00A50F4B">
              <w:rPr>
                <w:rFonts w:cstheme="minorHAnsi"/>
                <w:color w:val="000000"/>
                <w:szCs w:val="18"/>
              </w:rPr>
              <w:t>2024-5</w:t>
            </w:r>
            <w:proofErr w:type="gramEnd"/>
            <w:r>
              <w:rPr>
                <w:rFonts w:cstheme="minorHAnsi"/>
                <w:color w:val="000000"/>
                <w:szCs w:val="18"/>
              </w:rPr>
              <w:t>/</w:t>
            </w:r>
            <w:r w:rsidRPr="00A50F4B">
              <w:rPr>
                <w:rFonts w:cstheme="minorHAnsi"/>
                <w:color w:val="000000"/>
                <w:szCs w:val="18"/>
              </w:rPr>
              <w:t>2025</w:t>
            </w:r>
          </w:p>
        </w:tc>
        <w:tc>
          <w:tcPr>
            <w:tcW w:w="493" w:type="pct"/>
          </w:tcPr>
          <w:p w14:paraId="35238347" w14:textId="2D2B6403" w:rsidR="00D52540" w:rsidRPr="00FC2D55" w:rsidRDefault="00D52540" w:rsidP="00D52540">
            <w:r w:rsidRPr="00FC2D55">
              <w:t>Jätevedet ja lietteet</w:t>
            </w:r>
          </w:p>
        </w:tc>
      </w:tr>
      <w:tr w:rsidR="00D52540" w:rsidRPr="004B5707" w14:paraId="7F45E8EB" w14:textId="77777777" w:rsidTr="000806FE">
        <w:tc>
          <w:tcPr>
            <w:tcW w:w="628" w:type="pct"/>
          </w:tcPr>
          <w:p w14:paraId="267E1A85" w14:textId="74A89CF4" w:rsidR="00D52540" w:rsidRPr="004B5707" w:rsidRDefault="00D52540" w:rsidP="00D52540">
            <w:pPr>
              <w:rPr>
                <w:rFonts w:cstheme="minorHAnsi"/>
                <w:color w:val="000000"/>
                <w:szCs w:val="18"/>
              </w:rPr>
            </w:pPr>
            <w:r w:rsidRPr="00A50F4B">
              <w:rPr>
                <w:rFonts w:cstheme="minorHAnsi"/>
                <w:color w:val="000000"/>
                <w:szCs w:val="18"/>
              </w:rPr>
              <w:t xml:space="preserve">Sokerijuurikkaan Tutkimuskeskus </w:t>
            </w:r>
            <w:proofErr w:type="spellStart"/>
            <w:r w:rsidRPr="00A50F4B">
              <w:rPr>
                <w:rFonts w:cstheme="minorHAnsi"/>
                <w:color w:val="000000"/>
                <w:szCs w:val="18"/>
              </w:rPr>
              <w:t>SjT</w:t>
            </w:r>
            <w:proofErr w:type="spellEnd"/>
          </w:p>
        </w:tc>
        <w:tc>
          <w:tcPr>
            <w:tcW w:w="902" w:type="pct"/>
          </w:tcPr>
          <w:p w14:paraId="4ECC14B1" w14:textId="039A42FE" w:rsidR="00D52540" w:rsidRPr="004B5707" w:rsidRDefault="00D52540" w:rsidP="00D52540">
            <w:pPr>
              <w:rPr>
                <w:rFonts w:cstheme="minorHAnsi"/>
                <w:color w:val="000000"/>
                <w:szCs w:val="18"/>
              </w:rPr>
            </w:pPr>
            <w:r w:rsidRPr="00A50F4B">
              <w:rPr>
                <w:rFonts w:cstheme="minorHAnsi"/>
                <w:color w:val="000000"/>
                <w:szCs w:val="18"/>
              </w:rPr>
              <w:t>Kipsilanta-hanke (KILA)</w:t>
            </w:r>
          </w:p>
        </w:tc>
        <w:tc>
          <w:tcPr>
            <w:tcW w:w="1866" w:type="pct"/>
          </w:tcPr>
          <w:p w14:paraId="0642A2DF" w14:textId="5008B19C" w:rsidR="00D52540" w:rsidRPr="004B5707" w:rsidRDefault="00D52540" w:rsidP="00D52540">
            <w:pPr>
              <w:rPr>
                <w:rFonts w:cstheme="minorHAnsi"/>
                <w:color w:val="000000"/>
                <w:szCs w:val="18"/>
              </w:rPr>
            </w:pPr>
            <w:r w:rsidRPr="00A50F4B">
              <w:rPr>
                <w:rFonts w:cstheme="minorHAnsi"/>
                <w:color w:val="000000"/>
                <w:szCs w:val="18"/>
              </w:rPr>
              <w:t>Hankkeessa kokeillaan kipsin ja eri lantalajien yhteiskäyttöä sekä syysviljaa kerääjäkasvina lannanlevityksen jälkeen. Kokeiden tavoitteena on tuottaa uutta tietoa ja menetelmäsuositus kipsin ja lannan yhteiskäytölle. Arvioidaan, että kipsin käyttö lannan syyslevityksen yhteydessä vähentäisi fosforin ja orgaanisen aineksen huuhtoutumisriskejä</w:t>
            </w:r>
          </w:p>
        </w:tc>
        <w:tc>
          <w:tcPr>
            <w:tcW w:w="352" w:type="pct"/>
          </w:tcPr>
          <w:p w14:paraId="456EECF3" w14:textId="7892955F" w:rsidR="00D52540" w:rsidRPr="004B5707" w:rsidRDefault="00D52540" w:rsidP="00D52540">
            <w:pPr>
              <w:rPr>
                <w:rFonts w:cstheme="minorHAnsi"/>
                <w:color w:val="000000"/>
                <w:szCs w:val="18"/>
              </w:rPr>
            </w:pPr>
            <w:r w:rsidRPr="00A50F4B">
              <w:rPr>
                <w:rFonts w:cstheme="minorHAnsi"/>
                <w:color w:val="000000"/>
                <w:szCs w:val="18"/>
              </w:rPr>
              <w:t>50 570</w:t>
            </w:r>
          </w:p>
        </w:tc>
        <w:tc>
          <w:tcPr>
            <w:tcW w:w="339" w:type="pct"/>
          </w:tcPr>
          <w:p w14:paraId="4B84F8FF" w14:textId="2A794657" w:rsidR="00D52540" w:rsidRPr="004B5707" w:rsidRDefault="00D52540" w:rsidP="00D52540">
            <w:pPr>
              <w:rPr>
                <w:rFonts w:cstheme="minorHAnsi"/>
                <w:color w:val="000000"/>
                <w:szCs w:val="18"/>
              </w:rPr>
            </w:pPr>
            <w:r w:rsidRPr="00A50F4B">
              <w:rPr>
                <w:rFonts w:cstheme="minorHAnsi"/>
                <w:color w:val="000000"/>
                <w:szCs w:val="18"/>
              </w:rPr>
              <w:t>60 %</w:t>
            </w:r>
          </w:p>
        </w:tc>
        <w:tc>
          <w:tcPr>
            <w:tcW w:w="419" w:type="pct"/>
          </w:tcPr>
          <w:p w14:paraId="47513CDB" w14:textId="16B4C6E9" w:rsidR="00D52540" w:rsidRPr="004B5707" w:rsidRDefault="00D52540" w:rsidP="00D52540">
            <w:pPr>
              <w:rPr>
                <w:rFonts w:cstheme="minorHAnsi"/>
                <w:color w:val="000000"/>
                <w:szCs w:val="18"/>
              </w:rPr>
            </w:pPr>
            <w:r w:rsidRPr="00A50F4B">
              <w:rPr>
                <w:rFonts w:cstheme="minorHAnsi"/>
                <w:color w:val="000000"/>
                <w:szCs w:val="18"/>
              </w:rPr>
              <w:t>6</w:t>
            </w:r>
            <w:r>
              <w:rPr>
                <w:rFonts w:cstheme="minorHAnsi"/>
                <w:color w:val="000000"/>
                <w:szCs w:val="18"/>
              </w:rPr>
              <w:t>/</w:t>
            </w:r>
            <w:proofErr w:type="gramStart"/>
            <w:r w:rsidRPr="00A50F4B">
              <w:rPr>
                <w:rFonts w:cstheme="minorHAnsi"/>
                <w:color w:val="000000"/>
                <w:szCs w:val="18"/>
              </w:rPr>
              <w:t xml:space="preserve">2024 </w:t>
            </w:r>
            <w:r>
              <w:rPr>
                <w:rFonts w:cstheme="minorHAnsi"/>
                <w:color w:val="000000"/>
                <w:szCs w:val="18"/>
              </w:rPr>
              <w:t>–</w:t>
            </w:r>
            <w:r w:rsidRPr="00A50F4B">
              <w:rPr>
                <w:rFonts w:cstheme="minorHAnsi"/>
                <w:color w:val="000000"/>
                <w:szCs w:val="18"/>
              </w:rPr>
              <w:t xml:space="preserve"> 11</w:t>
            </w:r>
            <w:proofErr w:type="gramEnd"/>
            <w:r>
              <w:rPr>
                <w:rFonts w:cstheme="minorHAnsi"/>
                <w:color w:val="000000"/>
                <w:szCs w:val="18"/>
              </w:rPr>
              <w:t>/</w:t>
            </w:r>
            <w:r w:rsidRPr="00A50F4B">
              <w:rPr>
                <w:rFonts w:cstheme="minorHAnsi"/>
                <w:color w:val="000000"/>
                <w:szCs w:val="18"/>
              </w:rPr>
              <w:t>2025</w:t>
            </w:r>
          </w:p>
        </w:tc>
        <w:tc>
          <w:tcPr>
            <w:tcW w:w="493" w:type="pct"/>
          </w:tcPr>
          <w:p w14:paraId="12987ED2" w14:textId="620A0E8A" w:rsidR="00D52540" w:rsidRPr="00FC2D55" w:rsidRDefault="00D52540" w:rsidP="00D52540">
            <w:r>
              <w:rPr>
                <w:rFonts w:cstheme="minorHAnsi"/>
                <w:szCs w:val="18"/>
              </w:rPr>
              <w:t>Symbioosit</w:t>
            </w:r>
          </w:p>
        </w:tc>
      </w:tr>
      <w:tr w:rsidR="00D52540" w:rsidRPr="004B5707" w14:paraId="0B5744B3" w14:textId="77777777" w:rsidTr="000806FE">
        <w:tc>
          <w:tcPr>
            <w:tcW w:w="628" w:type="pct"/>
          </w:tcPr>
          <w:p w14:paraId="38058D23" w14:textId="36DCB2CE" w:rsidR="00D52540" w:rsidRPr="004B5707" w:rsidRDefault="00D52540" w:rsidP="00D52540">
            <w:pPr>
              <w:rPr>
                <w:rFonts w:cstheme="minorHAnsi"/>
                <w:color w:val="000000"/>
                <w:szCs w:val="18"/>
              </w:rPr>
            </w:pPr>
            <w:r w:rsidRPr="00A50F4B">
              <w:rPr>
                <w:rFonts w:cstheme="minorHAnsi"/>
                <w:color w:val="000000"/>
                <w:szCs w:val="18"/>
              </w:rPr>
              <w:t>Suomen ympäristökeskus Syke</w:t>
            </w:r>
          </w:p>
        </w:tc>
        <w:tc>
          <w:tcPr>
            <w:tcW w:w="902" w:type="pct"/>
          </w:tcPr>
          <w:p w14:paraId="480444AB" w14:textId="4BC4472D" w:rsidR="00D52540" w:rsidRPr="004B5707" w:rsidRDefault="00D52540" w:rsidP="00D52540">
            <w:pPr>
              <w:rPr>
                <w:rFonts w:cstheme="minorHAnsi"/>
                <w:color w:val="000000"/>
                <w:szCs w:val="18"/>
              </w:rPr>
            </w:pPr>
            <w:r w:rsidRPr="00A50F4B">
              <w:rPr>
                <w:rFonts w:cstheme="minorHAnsi"/>
                <w:color w:val="000000"/>
                <w:szCs w:val="18"/>
              </w:rPr>
              <w:t>Jätevedenpuhdistamo energian tuottajana ja kuluttajana</w:t>
            </w:r>
          </w:p>
        </w:tc>
        <w:tc>
          <w:tcPr>
            <w:tcW w:w="1866" w:type="pct"/>
          </w:tcPr>
          <w:p w14:paraId="66CB1C80" w14:textId="43EB67FB" w:rsidR="00D52540" w:rsidRPr="004B5707" w:rsidRDefault="00D52540" w:rsidP="00D52540">
            <w:pPr>
              <w:rPr>
                <w:rFonts w:cstheme="minorHAnsi"/>
                <w:color w:val="000000"/>
                <w:szCs w:val="18"/>
              </w:rPr>
            </w:pPr>
            <w:r w:rsidRPr="00A50F4B">
              <w:rPr>
                <w:rFonts w:cstheme="minorHAnsi"/>
                <w:color w:val="000000"/>
                <w:szCs w:val="18"/>
              </w:rPr>
              <w:t xml:space="preserve">Hankkeen tavoitteena on vauhdittaa siirtymää kohti jätevedenkäsittelyn energiaomavaraisuutta kokoamalla yhteen ajantasainen tieto energiantehokkuuden sekä energiantuotannon </w:t>
            </w:r>
            <w:r w:rsidRPr="00A50F4B">
              <w:rPr>
                <w:rFonts w:cstheme="minorHAnsi"/>
                <w:color w:val="000000"/>
                <w:szCs w:val="18"/>
              </w:rPr>
              <w:lastRenderedPageBreak/>
              <w:t>lisäämiseen liittyvistä toimista ja niiden kokonaiskestävyydestä, ml. kustannustehokkuus. Hankkeessa tuotettavaa materiaalia hyödynnetään myös koulutusmateriaalin tuottamiseen. Lisäksi hankkeessa pureudutaan siihen, miten energiaomavaraisuutta edistävien toimien käyttöönottoa voidaan vauhdittaa.</w:t>
            </w:r>
          </w:p>
        </w:tc>
        <w:tc>
          <w:tcPr>
            <w:tcW w:w="352" w:type="pct"/>
          </w:tcPr>
          <w:p w14:paraId="1911462D" w14:textId="3900F1D5" w:rsidR="00D52540" w:rsidRPr="004B5707" w:rsidRDefault="00D52540" w:rsidP="00D52540">
            <w:pPr>
              <w:rPr>
                <w:rFonts w:cstheme="minorHAnsi"/>
                <w:color w:val="000000"/>
                <w:szCs w:val="18"/>
              </w:rPr>
            </w:pPr>
            <w:r w:rsidRPr="00A50F4B">
              <w:rPr>
                <w:rFonts w:cstheme="minorHAnsi"/>
                <w:color w:val="000000"/>
                <w:szCs w:val="18"/>
              </w:rPr>
              <w:lastRenderedPageBreak/>
              <w:t>92 546</w:t>
            </w:r>
          </w:p>
        </w:tc>
        <w:tc>
          <w:tcPr>
            <w:tcW w:w="339" w:type="pct"/>
          </w:tcPr>
          <w:p w14:paraId="46BDE07F" w14:textId="744A5690" w:rsidR="00D52540" w:rsidRPr="004B5707" w:rsidRDefault="00D52540" w:rsidP="00D52540">
            <w:pPr>
              <w:rPr>
                <w:rFonts w:cstheme="minorHAnsi"/>
                <w:color w:val="000000"/>
                <w:szCs w:val="18"/>
              </w:rPr>
            </w:pPr>
            <w:r w:rsidRPr="00A50F4B">
              <w:rPr>
                <w:rFonts w:cstheme="minorHAnsi"/>
                <w:color w:val="000000"/>
                <w:szCs w:val="18"/>
              </w:rPr>
              <w:t>65 %</w:t>
            </w:r>
          </w:p>
        </w:tc>
        <w:tc>
          <w:tcPr>
            <w:tcW w:w="419" w:type="pct"/>
          </w:tcPr>
          <w:p w14:paraId="7D5A5228" w14:textId="07146FF9" w:rsidR="00D52540" w:rsidRPr="004B5707" w:rsidRDefault="00D52540" w:rsidP="00D52540">
            <w:pPr>
              <w:rPr>
                <w:rFonts w:cstheme="minorHAnsi"/>
                <w:color w:val="000000"/>
                <w:szCs w:val="18"/>
              </w:rPr>
            </w:pPr>
            <w:r w:rsidRPr="00A50F4B">
              <w:rPr>
                <w:rFonts w:cstheme="minorHAnsi"/>
                <w:color w:val="000000"/>
                <w:szCs w:val="18"/>
              </w:rPr>
              <w:t>10</w:t>
            </w:r>
            <w:r>
              <w:rPr>
                <w:rFonts w:cstheme="minorHAnsi"/>
                <w:color w:val="000000"/>
                <w:szCs w:val="18"/>
              </w:rPr>
              <w:t>/</w:t>
            </w:r>
            <w:proofErr w:type="gramStart"/>
            <w:r w:rsidRPr="00A50F4B">
              <w:rPr>
                <w:rFonts w:cstheme="minorHAnsi"/>
                <w:color w:val="000000"/>
                <w:szCs w:val="18"/>
              </w:rPr>
              <w:t>2024-11</w:t>
            </w:r>
            <w:proofErr w:type="gramEnd"/>
            <w:r>
              <w:rPr>
                <w:rFonts w:cstheme="minorHAnsi"/>
                <w:color w:val="000000"/>
                <w:szCs w:val="18"/>
              </w:rPr>
              <w:t>/</w:t>
            </w:r>
            <w:r w:rsidRPr="00A50F4B">
              <w:rPr>
                <w:rFonts w:cstheme="minorHAnsi"/>
                <w:color w:val="000000"/>
                <w:szCs w:val="18"/>
              </w:rPr>
              <w:t>2025</w:t>
            </w:r>
          </w:p>
        </w:tc>
        <w:tc>
          <w:tcPr>
            <w:tcW w:w="493" w:type="pct"/>
          </w:tcPr>
          <w:p w14:paraId="0D0EC990" w14:textId="6E9E7080" w:rsidR="00D52540" w:rsidRPr="00FC2D55" w:rsidRDefault="00D52540" w:rsidP="00D52540">
            <w:r>
              <w:rPr>
                <w:rFonts w:cstheme="minorHAnsi"/>
                <w:szCs w:val="18"/>
              </w:rPr>
              <w:t>Energia</w:t>
            </w:r>
          </w:p>
        </w:tc>
      </w:tr>
      <w:tr w:rsidR="00D52540" w:rsidRPr="004B5707" w14:paraId="2B7DDF4E" w14:textId="77777777" w:rsidTr="000806FE">
        <w:tc>
          <w:tcPr>
            <w:tcW w:w="628" w:type="pct"/>
          </w:tcPr>
          <w:p w14:paraId="05F661BB" w14:textId="489985EC" w:rsidR="00D52540" w:rsidRPr="00A50F4B" w:rsidRDefault="00D52540" w:rsidP="00D52540">
            <w:pPr>
              <w:rPr>
                <w:rFonts w:cstheme="minorHAnsi"/>
                <w:color w:val="000000"/>
                <w:szCs w:val="18"/>
              </w:rPr>
            </w:pPr>
            <w:r w:rsidRPr="00A50F4B">
              <w:rPr>
                <w:rFonts w:cstheme="minorHAnsi"/>
                <w:color w:val="000000"/>
                <w:szCs w:val="18"/>
              </w:rPr>
              <w:t>Suomen ympäristökeskus Syke</w:t>
            </w:r>
          </w:p>
        </w:tc>
        <w:tc>
          <w:tcPr>
            <w:tcW w:w="902" w:type="pct"/>
          </w:tcPr>
          <w:p w14:paraId="58100146" w14:textId="31F8A77B" w:rsidR="00D52540" w:rsidRPr="00A50F4B" w:rsidRDefault="00FF01BB" w:rsidP="00D52540">
            <w:pPr>
              <w:rPr>
                <w:rFonts w:cstheme="minorHAnsi"/>
                <w:color w:val="000000"/>
                <w:szCs w:val="18"/>
              </w:rPr>
            </w:pPr>
            <w:r w:rsidRPr="00FF01BB">
              <w:rPr>
                <w:rFonts w:cstheme="minorHAnsi"/>
                <w:color w:val="000000"/>
                <w:szCs w:val="18"/>
              </w:rPr>
              <w:t>Saaristo- ja rannikkoalueiden ravinnekiertokonseptit (Saaristoravinne)</w:t>
            </w:r>
          </w:p>
        </w:tc>
        <w:tc>
          <w:tcPr>
            <w:tcW w:w="1866" w:type="pct"/>
          </w:tcPr>
          <w:p w14:paraId="790DB910" w14:textId="73C55537" w:rsidR="00D52540" w:rsidRPr="00A50F4B" w:rsidRDefault="00871A3F" w:rsidP="00D52540">
            <w:pPr>
              <w:rPr>
                <w:rFonts w:cstheme="minorHAnsi"/>
                <w:color w:val="000000"/>
                <w:szCs w:val="18"/>
              </w:rPr>
            </w:pPr>
            <w:r w:rsidRPr="00871A3F">
              <w:rPr>
                <w:rFonts w:cstheme="minorHAnsi"/>
                <w:color w:val="000000"/>
                <w:szCs w:val="18"/>
              </w:rPr>
              <w:t xml:space="preserve">Saariston ja rannikkoalueen jätevesihuoltoon liittyy monia tunnistettuja konkreettisia ongelmia, jotka aiheuttavat haasteita pienille jätevedenpuhdistamoille, julkisten </w:t>
            </w:r>
            <w:proofErr w:type="spellStart"/>
            <w:r w:rsidRPr="00871A3F">
              <w:rPr>
                <w:rFonts w:cstheme="minorHAnsi"/>
                <w:color w:val="000000"/>
                <w:szCs w:val="18"/>
              </w:rPr>
              <w:t>sanitaatioratkaisujen</w:t>
            </w:r>
            <w:proofErr w:type="spellEnd"/>
            <w:r w:rsidRPr="00871A3F">
              <w:rPr>
                <w:rFonts w:cstheme="minorHAnsi"/>
                <w:color w:val="000000"/>
                <w:szCs w:val="18"/>
              </w:rPr>
              <w:t xml:space="preserve"> palveluntarjoajille, saariston asukkaille ja turismille. Saaristoravinne-hankkeen tavoitteena on kehittää saariston ja rannikkoalueen jätevesihuollon nykyisiä käytäntöjä ravinnekiertoa tukeviksi yhteistyössä sidosryhmien kanssa. Lisäksi toimintaympäristöä kehitetään selvittämällä saaristoalueelle soveltuvia ratkaisuja ravinnepitoisten jakeiden hyödyntämiseksi, jotka tukevat sekä ravinteiden kierrätystä että energiaomavaraisuutta ja testataan erilliskerätyn käymäläjätteen käsittelyyn soveltuvia pienen mittakaavan biokaasureaktorityyppejä ja pyrolysointia.</w:t>
            </w:r>
          </w:p>
        </w:tc>
        <w:tc>
          <w:tcPr>
            <w:tcW w:w="352" w:type="pct"/>
          </w:tcPr>
          <w:p w14:paraId="1E818477" w14:textId="2FAF7CBF" w:rsidR="00C160A1" w:rsidRPr="00A50F4B" w:rsidRDefault="008B3B5F" w:rsidP="00D52540">
            <w:pPr>
              <w:rPr>
                <w:rFonts w:cstheme="minorHAnsi"/>
                <w:color w:val="000000"/>
                <w:szCs w:val="18"/>
              </w:rPr>
            </w:pPr>
            <w:r>
              <w:rPr>
                <w:rFonts w:cstheme="minorHAnsi"/>
                <w:color w:val="000000"/>
                <w:szCs w:val="18"/>
              </w:rPr>
              <w:t>157 560</w:t>
            </w:r>
          </w:p>
        </w:tc>
        <w:tc>
          <w:tcPr>
            <w:tcW w:w="339" w:type="pct"/>
          </w:tcPr>
          <w:p w14:paraId="69C38133" w14:textId="0B12A085" w:rsidR="00D52540" w:rsidRPr="00A50F4B" w:rsidRDefault="00D52540" w:rsidP="00D52540">
            <w:pPr>
              <w:rPr>
                <w:rFonts w:cstheme="minorHAnsi"/>
                <w:color w:val="000000"/>
                <w:szCs w:val="18"/>
              </w:rPr>
            </w:pPr>
            <w:r w:rsidRPr="00A50F4B">
              <w:rPr>
                <w:rFonts w:cstheme="minorHAnsi"/>
                <w:color w:val="000000"/>
                <w:szCs w:val="18"/>
              </w:rPr>
              <w:t>65 %</w:t>
            </w:r>
          </w:p>
        </w:tc>
        <w:tc>
          <w:tcPr>
            <w:tcW w:w="419" w:type="pct"/>
          </w:tcPr>
          <w:p w14:paraId="0C4075AB" w14:textId="64A4D3A0" w:rsidR="00D52540" w:rsidRPr="00A50F4B" w:rsidRDefault="00D52540" w:rsidP="00D52540">
            <w:pPr>
              <w:rPr>
                <w:rFonts w:cstheme="minorHAnsi"/>
                <w:color w:val="000000"/>
                <w:szCs w:val="18"/>
              </w:rPr>
            </w:pPr>
            <w:r w:rsidRPr="00A50F4B">
              <w:rPr>
                <w:rFonts w:cstheme="minorHAnsi"/>
                <w:color w:val="000000"/>
                <w:szCs w:val="18"/>
              </w:rPr>
              <w:t>10</w:t>
            </w:r>
            <w:r>
              <w:rPr>
                <w:rFonts w:cstheme="minorHAnsi"/>
                <w:color w:val="000000"/>
                <w:szCs w:val="18"/>
              </w:rPr>
              <w:t>/</w:t>
            </w:r>
            <w:proofErr w:type="gramStart"/>
            <w:r w:rsidRPr="00A50F4B">
              <w:rPr>
                <w:rFonts w:cstheme="minorHAnsi"/>
                <w:color w:val="000000"/>
                <w:szCs w:val="18"/>
              </w:rPr>
              <w:t>2024-11</w:t>
            </w:r>
            <w:proofErr w:type="gramEnd"/>
            <w:r>
              <w:rPr>
                <w:rFonts w:cstheme="minorHAnsi"/>
                <w:color w:val="000000"/>
                <w:szCs w:val="18"/>
              </w:rPr>
              <w:t>/</w:t>
            </w:r>
            <w:r w:rsidRPr="00A50F4B">
              <w:rPr>
                <w:rFonts w:cstheme="minorHAnsi"/>
                <w:color w:val="000000"/>
                <w:szCs w:val="18"/>
              </w:rPr>
              <w:t>2025</w:t>
            </w:r>
          </w:p>
        </w:tc>
        <w:tc>
          <w:tcPr>
            <w:tcW w:w="493" w:type="pct"/>
          </w:tcPr>
          <w:p w14:paraId="1FEEE96E" w14:textId="22577BA4" w:rsidR="00D52540" w:rsidRDefault="00D52540" w:rsidP="00D52540">
            <w:pPr>
              <w:rPr>
                <w:rFonts w:cstheme="minorHAnsi"/>
                <w:szCs w:val="18"/>
              </w:rPr>
            </w:pPr>
            <w:r>
              <w:rPr>
                <w:rFonts w:cstheme="minorHAnsi"/>
                <w:szCs w:val="18"/>
              </w:rPr>
              <w:t>Energia</w:t>
            </w:r>
          </w:p>
        </w:tc>
      </w:tr>
      <w:tr w:rsidR="00D52540" w:rsidRPr="004B5707" w14:paraId="19C58D4D" w14:textId="77777777" w:rsidTr="000806FE">
        <w:tc>
          <w:tcPr>
            <w:tcW w:w="628" w:type="pct"/>
          </w:tcPr>
          <w:p w14:paraId="2DF34106" w14:textId="4F4EC274" w:rsidR="00D52540" w:rsidRPr="004B5707" w:rsidRDefault="00D52540" w:rsidP="00D52540">
            <w:pPr>
              <w:rPr>
                <w:rFonts w:cstheme="minorHAnsi"/>
                <w:color w:val="000000"/>
                <w:szCs w:val="18"/>
              </w:rPr>
            </w:pPr>
            <w:r w:rsidRPr="00A50F4B">
              <w:rPr>
                <w:rFonts w:cstheme="minorHAnsi"/>
                <w:color w:val="000000"/>
                <w:szCs w:val="18"/>
              </w:rPr>
              <w:t xml:space="preserve">Vaasan kaupunki  </w:t>
            </w:r>
          </w:p>
        </w:tc>
        <w:tc>
          <w:tcPr>
            <w:tcW w:w="902" w:type="pct"/>
          </w:tcPr>
          <w:p w14:paraId="68124D48" w14:textId="1B86C1F9" w:rsidR="00D52540" w:rsidRPr="004B5707" w:rsidRDefault="00D52540" w:rsidP="00D52540">
            <w:pPr>
              <w:rPr>
                <w:rFonts w:cstheme="minorHAnsi"/>
                <w:color w:val="000000"/>
                <w:szCs w:val="18"/>
              </w:rPr>
            </w:pPr>
            <w:r w:rsidRPr="00A50F4B">
              <w:rPr>
                <w:rFonts w:cstheme="minorHAnsi"/>
                <w:color w:val="000000"/>
                <w:szCs w:val="18"/>
              </w:rPr>
              <w:t>Järviruo'osta biokaasuksi 2: Vaasan edustan rannikkovesien tilan parantaminen ravinteita kierrättämällä</w:t>
            </w:r>
          </w:p>
        </w:tc>
        <w:tc>
          <w:tcPr>
            <w:tcW w:w="1866" w:type="pct"/>
          </w:tcPr>
          <w:p w14:paraId="212BB5A6" w14:textId="1BCC1B2A" w:rsidR="00D52540" w:rsidRPr="004B5707" w:rsidRDefault="00D52540" w:rsidP="00D52540">
            <w:pPr>
              <w:rPr>
                <w:rFonts w:cstheme="minorHAnsi"/>
                <w:color w:val="000000"/>
                <w:szCs w:val="18"/>
              </w:rPr>
            </w:pPr>
            <w:r w:rsidRPr="00A50F4B">
              <w:rPr>
                <w:rFonts w:cstheme="minorHAnsi"/>
                <w:color w:val="000000"/>
                <w:szCs w:val="18"/>
              </w:rPr>
              <w:t xml:space="preserve">Hanke kehittää ravinteiden kierrätystä järviruo'osta Vaasan Eteläisellä kaupunginselällä parantaen vesialueen tilaa. Hanke koostuu konkreettisista niittotoimista, uuden niittolaitteiston kehittämisestä ja ruo’on hyötykäytön pilotoinnista biokaasutuotannossa. </w:t>
            </w:r>
          </w:p>
        </w:tc>
        <w:tc>
          <w:tcPr>
            <w:tcW w:w="352" w:type="pct"/>
          </w:tcPr>
          <w:p w14:paraId="24E469C3" w14:textId="003AEC75" w:rsidR="00D52540" w:rsidRPr="004B5707" w:rsidRDefault="00D52540" w:rsidP="00D52540">
            <w:pPr>
              <w:rPr>
                <w:rFonts w:cstheme="minorHAnsi"/>
                <w:color w:val="000000"/>
                <w:szCs w:val="18"/>
              </w:rPr>
            </w:pPr>
            <w:r w:rsidRPr="00A50F4B">
              <w:rPr>
                <w:rFonts w:cstheme="minorHAnsi"/>
                <w:color w:val="000000"/>
                <w:szCs w:val="18"/>
              </w:rPr>
              <w:t>85 645</w:t>
            </w:r>
          </w:p>
        </w:tc>
        <w:tc>
          <w:tcPr>
            <w:tcW w:w="339" w:type="pct"/>
          </w:tcPr>
          <w:p w14:paraId="69BA2A1D" w14:textId="6F8E01F1" w:rsidR="00D52540" w:rsidRPr="004B5707" w:rsidRDefault="00D52540" w:rsidP="00D52540">
            <w:pPr>
              <w:rPr>
                <w:rFonts w:cstheme="minorHAnsi"/>
                <w:color w:val="000000"/>
                <w:szCs w:val="18"/>
              </w:rPr>
            </w:pPr>
            <w:r w:rsidRPr="00A50F4B">
              <w:rPr>
                <w:rFonts w:cstheme="minorHAnsi"/>
                <w:color w:val="000000"/>
                <w:szCs w:val="18"/>
              </w:rPr>
              <w:t>65 %</w:t>
            </w:r>
          </w:p>
        </w:tc>
        <w:tc>
          <w:tcPr>
            <w:tcW w:w="419" w:type="pct"/>
          </w:tcPr>
          <w:p w14:paraId="25EE974B" w14:textId="1D37C6A4" w:rsidR="00D52540" w:rsidRPr="004B5707" w:rsidRDefault="00D52540" w:rsidP="00D52540">
            <w:pPr>
              <w:rPr>
                <w:rFonts w:cstheme="minorHAnsi"/>
                <w:color w:val="000000"/>
                <w:szCs w:val="18"/>
              </w:rPr>
            </w:pPr>
            <w:r w:rsidRPr="00A50F4B">
              <w:rPr>
                <w:rFonts w:cstheme="minorHAnsi"/>
                <w:color w:val="000000"/>
                <w:szCs w:val="18"/>
              </w:rPr>
              <w:t>8</w:t>
            </w:r>
            <w:r>
              <w:rPr>
                <w:rFonts w:cstheme="minorHAnsi"/>
                <w:color w:val="000000"/>
                <w:szCs w:val="18"/>
              </w:rPr>
              <w:t>/</w:t>
            </w:r>
            <w:proofErr w:type="gramStart"/>
            <w:r w:rsidRPr="00A50F4B">
              <w:rPr>
                <w:rFonts w:cstheme="minorHAnsi"/>
                <w:color w:val="000000"/>
                <w:szCs w:val="18"/>
              </w:rPr>
              <w:t>2024-11</w:t>
            </w:r>
            <w:proofErr w:type="gramEnd"/>
            <w:r>
              <w:rPr>
                <w:rFonts w:cstheme="minorHAnsi"/>
                <w:color w:val="000000"/>
                <w:szCs w:val="18"/>
              </w:rPr>
              <w:t>/</w:t>
            </w:r>
            <w:r w:rsidRPr="00A50F4B">
              <w:rPr>
                <w:rFonts w:cstheme="minorHAnsi"/>
                <w:color w:val="000000"/>
                <w:szCs w:val="18"/>
              </w:rPr>
              <w:t>2025</w:t>
            </w:r>
          </w:p>
        </w:tc>
        <w:tc>
          <w:tcPr>
            <w:tcW w:w="493" w:type="pct"/>
          </w:tcPr>
          <w:p w14:paraId="4D2EDC48" w14:textId="723AA1DD" w:rsidR="00D52540" w:rsidRPr="00FC2D55" w:rsidRDefault="00D52540" w:rsidP="00D52540">
            <w:r>
              <w:rPr>
                <w:rFonts w:cstheme="minorHAnsi"/>
                <w:szCs w:val="18"/>
              </w:rPr>
              <w:t>Vesien ja meren biomassat</w:t>
            </w:r>
          </w:p>
        </w:tc>
      </w:tr>
      <w:tr w:rsidR="00D52540" w:rsidRPr="004B5707" w14:paraId="33D3D9E5" w14:textId="77777777" w:rsidTr="000806FE">
        <w:tc>
          <w:tcPr>
            <w:tcW w:w="628" w:type="pct"/>
          </w:tcPr>
          <w:p w14:paraId="42066FB6" w14:textId="58440CEE" w:rsidR="00D52540" w:rsidRPr="004B5707" w:rsidRDefault="00D52540" w:rsidP="00D52540">
            <w:pPr>
              <w:rPr>
                <w:rFonts w:cstheme="minorHAnsi"/>
                <w:color w:val="000000"/>
                <w:szCs w:val="18"/>
              </w:rPr>
            </w:pPr>
            <w:r w:rsidRPr="00A50F4B">
              <w:rPr>
                <w:rFonts w:cstheme="minorHAnsi"/>
                <w:color w:val="000000"/>
                <w:szCs w:val="18"/>
              </w:rPr>
              <w:t>Varsinais-Suomen elinkeino-, liikenne- ja ympäristökeskus</w:t>
            </w:r>
          </w:p>
        </w:tc>
        <w:tc>
          <w:tcPr>
            <w:tcW w:w="902" w:type="pct"/>
          </w:tcPr>
          <w:p w14:paraId="0BF876B5" w14:textId="45B0EB77" w:rsidR="00D52540" w:rsidRPr="004B5707" w:rsidRDefault="00D52540" w:rsidP="00D52540">
            <w:pPr>
              <w:rPr>
                <w:rFonts w:cstheme="minorHAnsi"/>
                <w:color w:val="000000"/>
                <w:szCs w:val="18"/>
              </w:rPr>
            </w:pPr>
            <w:r w:rsidRPr="00A50F4B">
              <w:rPr>
                <w:rFonts w:cstheme="minorHAnsi"/>
                <w:color w:val="000000"/>
                <w:szCs w:val="18"/>
              </w:rPr>
              <w:t>RIKI – rihmaleväbiomassan poistaminen ja kierrätys Saaristomerellä</w:t>
            </w:r>
          </w:p>
        </w:tc>
        <w:tc>
          <w:tcPr>
            <w:tcW w:w="1866" w:type="pct"/>
          </w:tcPr>
          <w:p w14:paraId="55EEAC35" w14:textId="2F460860" w:rsidR="00D52540" w:rsidRPr="004B5707" w:rsidRDefault="00D52540" w:rsidP="00D52540">
            <w:pPr>
              <w:rPr>
                <w:rFonts w:cstheme="minorHAnsi"/>
                <w:color w:val="000000"/>
                <w:szCs w:val="18"/>
              </w:rPr>
            </w:pPr>
            <w:r w:rsidRPr="00A50F4B">
              <w:rPr>
                <w:rFonts w:cstheme="minorHAnsi"/>
                <w:color w:val="000000"/>
                <w:szCs w:val="18"/>
              </w:rPr>
              <w:t xml:space="preserve">Hankkeen tavoitteena on selvittää rihmaleväbiomassoista syntyvien ongelmien laajuus Saaristomerellä, arvioida biomassan sisältämien ravinteiden ja hiilen uusiokäyttöpotentiaalia, kehittää leväbiomassan talteenottoa sekä selvittää leväbiomassan kierrätystä. Rehevöityminen on lisännyt nopeasti kasvavien rihmalevien määrää. Kuolleet rihmalevät haittaavat vesiekosysteemiä ja vesien virkistyskäyttöä monin tavoin. Vaikka erilaisia merileviä on hyödynnetty jo pitkään mm. maanparannusaineena ja eri teollisuuden aloilla, on niiden keruusta Itämerellä vain vähän kokemuksia. </w:t>
            </w:r>
          </w:p>
        </w:tc>
        <w:tc>
          <w:tcPr>
            <w:tcW w:w="352" w:type="pct"/>
          </w:tcPr>
          <w:p w14:paraId="40515EC5" w14:textId="2CBC240B" w:rsidR="00D52540" w:rsidRPr="004B5707" w:rsidRDefault="00D52540" w:rsidP="00D52540">
            <w:pPr>
              <w:rPr>
                <w:rFonts w:cstheme="minorHAnsi"/>
                <w:color w:val="000000"/>
                <w:szCs w:val="18"/>
              </w:rPr>
            </w:pPr>
            <w:r w:rsidRPr="00A50F4B">
              <w:rPr>
                <w:rFonts w:cstheme="minorHAnsi"/>
                <w:color w:val="000000"/>
                <w:szCs w:val="18"/>
              </w:rPr>
              <w:t>88 234</w:t>
            </w:r>
          </w:p>
        </w:tc>
        <w:tc>
          <w:tcPr>
            <w:tcW w:w="339" w:type="pct"/>
          </w:tcPr>
          <w:p w14:paraId="0CAD8C87" w14:textId="48BF7351" w:rsidR="00D52540" w:rsidRPr="004B5707" w:rsidRDefault="00D52540" w:rsidP="00D52540">
            <w:pPr>
              <w:rPr>
                <w:rFonts w:cstheme="minorHAnsi"/>
                <w:color w:val="000000"/>
                <w:szCs w:val="18"/>
              </w:rPr>
            </w:pPr>
            <w:r w:rsidRPr="00A50F4B">
              <w:rPr>
                <w:rFonts w:cstheme="minorHAnsi"/>
                <w:color w:val="000000"/>
                <w:szCs w:val="18"/>
              </w:rPr>
              <w:t>65 %</w:t>
            </w:r>
          </w:p>
        </w:tc>
        <w:tc>
          <w:tcPr>
            <w:tcW w:w="419" w:type="pct"/>
          </w:tcPr>
          <w:p w14:paraId="78F4CC2A" w14:textId="73B7C28A" w:rsidR="00D52540" w:rsidRPr="004B5707" w:rsidRDefault="00D52540" w:rsidP="00D52540">
            <w:pPr>
              <w:rPr>
                <w:rFonts w:cstheme="minorHAnsi"/>
                <w:color w:val="000000"/>
                <w:szCs w:val="18"/>
              </w:rPr>
            </w:pPr>
            <w:r w:rsidRPr="00A50F4B">
              <w:rPr>
                <w:rFonts w:cstheme="minorHAnsi"/>
                <w:color w:val="000000"/>
                <w:szCs w:val="18"/>
              </w:rPr>
              <w:t>1.10.2024-30.11.2025</w:t>
            </w:r>
          </w:p>
        </w:tc>
        <w:tc>
          <w:tcPr>
            <w:tcW w:w="493" w:type="pct"/>
          </w:tcPr>
          <w:p w14:paraId="62495F24" w14:textId="6BAF1959" w:rsidR="00D52540" w:rsidRPr="00FC2D55" w:rsidRDefault="00D52540" w:rsidP="00D52540">
            <w:r w:rsidRPr="00FC2D55">
              <w:t>Jätevedet ja lietteet</w:t>
            </w:r>
          </w:p>
        </w:tc>
      </w:tr>
    </w:tbl>
    <w:p w14:paraId="0AB0ED59" w14:textId="77777777" w:rsidR="00F765D6" w:rsidRDefault="00F765D6" w:rsidP="00F765D6"/>
    <w:p w14:paraId="26E3AE2D" w14:textId="77777777" w:rsidR="00AD7D04" w:rsidRDefault="00AD7D04" w:rsidP="004679C5">
      <w:pPr>
        <w:rPr>
          <w:b/>
          <w:bCs/>
          <w:i/>
          <w:iCs/>
          <w:sz w:val="22"/>
        </w:rPr>
      </w:pPr>
    </w:p>
    <w:p w14:paraId="4BF059A0" w14:textId="77777777" w:rsidR="00AD7D04" w:rsidRDefault="00AD7D04" w:rsidP="004679C5">
      <w:pPr>
        <w:rPr>
          <w:b/>
          <w:bCs/>
          <w:i/>
          <w:iCs/>
          <w:sz w:val="22"/>
        </w:rPr>
      </w:pPr>
    </w:p>
    <w:p w14:paraId="69B681B9" w14:textId="77777777" w:rsidR="00AD7D04" w:rsidRDefault="00AD7D04" w:rsidP="004679C5">
      <w:pPr>
        <w:rPr>
          <w:b/>
          <w:bCs/>
          <w:i/>
          <w:iCs/>
          <w:sz w:val="22"/>
        </w:rPr>
      </w:pPr>
    </w:p>
    <w:p w14:paraId="00E60BD2" w14:textId="77777777" w:rsidR="00AD7D04" w:rsidRDefault="00AD7D04" w:rsidP="004679C5">
      <w:pPr>
        <w:rPr>
          <w:b/>
          <w:bCs/>
          <w:i/>
          <w:iCs/>
          <w:sz w:val="22"/>
        </w:rPr>
      </w:pPr>
    </w:p>
    <w:p w14:paraId="707DF1F4" w14:textId="199B9669" w:rsidR="004679C5" w:rsidRPr="00084B4D" w:rsidRDefault="004679C5" w:rsidP="004679C5">
      <w:pPr>
        <w:rPr>
          <w:b/>
          <w:bCs/>
          <w:i/>
          <w:iCs/>
          <w:sz w:val="22"/>
        </w:rPr>
      </w:pPr>
      <w:r w:rsidRPr="00084B4D">
        <w:rPr>
          <w:b/>
          <w:bCs/>
          <w:i/>
          <w:iCs/>
          <w:sz w:val="22"/>
        </w:rPr>
        <w:lastRenderedPageBreak/>
        <w:t xml:space="preserve">Jatkuvan haun </w:t>
      </w:r>
      <w:r>
        <w:rPr>
          <w:b/>
          <w:bCs/>
          <w:i/>
          <w:iCs/>
          <w:sz w:val="22"/>
        </w:rPr>
        <w:t>kuude</w:t>
      </w:r>
      <w:r>
        <w:rPr>
          <w:b/>
          <w:bCs/>
          <w:i/>
          <w:iCs/>
          <w:sz w:val="22"/>
        </w:rPr>
        <w:t>s</w:t>
      </w:r>
      <w:r w:rsidRPr="00084B4D">
        <w:rPr>
          <w:b/>
          <w:bCs/>
          <w:i/>
          <w:iCs/>
          <w:sz w:val="22"/>
        </w:rPr>
        <w:t xml:space="preserve"> </w:t>
      </w:r>
      <w:r>
        <w:rPr>
          <w:b/>
          <w:bCs/>
          <w:i/>
          <w:iCs/>
          <w:sz w:val="22"/>
        </w:rPr>
        <w:t>hakukierros 1.1</w:t>
      </w:r>
      <w:r w:rsidR="00AD7D04">
        <w:rPr>
          <w:b/>
          <w:bCs/>
          <w:i/>
          <w:iCs/>
          <w:sz w:val="22"/>
        </w:rPr>
        <w:t>.</w:t>
      </w:r>
      <w:r w:rsidRPr="00084B4D">
        <w:rPr>
          <w:b/>
          <w:bCs/>
          <w:i/>
          <w:iCs/>
          <w:sz w:val="22"/>
        </w:rPr>
        <w:t xml:space="preserve"> – 3</w:t>
      </w:r>
      <w:r>
        <w:rPr>
          <w:b/>
          <w:bCs/>
          <w:i/>
          <w:iCs/>
          <w:sz w:val="22"/>
        </w:rPr>
        <w:t>1</w:t>
      </w:r>
      <w:r w:rsidRPr="00084B4D">
        <w:rPr>
          <w:b/>
          <w:bCs/>
          <w:i/>
          <w:iCs/>
          <w:sz w:val="22"/>
        </w:rPr>
        <w:t>.</w:t>
      </w:r>
      <w:r>
        <w:rPr>
          <w:b/>
          <w:bCs/>
          <w:i/>
          <w:iCs/>
          <w:sz w:val="22"/>
        </w:rPr>
        <w:t>3</w:t>
      </w:r>
      <w:r w:rsidRPr="00084B4D">
        <w:rPr>
          <w:b/>
          <w:bCs/>
          <w:i/>
          <w:iCs/>
          <w:sz w:val="22"/>
        </w:rPr>
        <w:t>.202</w:t>
      </w:r>
      <w:r>
        <w:rPr>
          <w:b/>
          <w:bCs/>
          <w:i/>
          <w:iCs/>
          <w:sz w:val="22"/>
        </w:rPr>
        <w:t>4</w:t>
      </w:r>
    </w:p>
    <w:p w14:paraId="2AB82350" w14:textId="77777777" w:rsidR="004679C5" w:rsidRDefault="004679C5" w:rsidP="004679C5">
      <w:pPr>
        <w:rPr>
          <w:b/>
          <w:bCs/>
          <w:i/>
          <w:iCs/>
          <w:sz w:val="22"/>
        </w:rPr>
      </w:pPr>
    </w:p>
    <w:tbl>
      <w:tblPr>
        <w:tblStyle w:val="TaulukkoRuudukko"/>
        <w:tblW w:w="14596" w:type="dxa"/>
        <w:tblCellMar>
          <w:top w:w="57" w:type="dxa"/>
          <w:left w:w="57" w:type="dxa"/>
          <w:bottom w:w="57" w:type="dxa"/>
          <w:right w:w="57" w:type="dxa"/>
        </w:tblCellMar>
        <w:tblLook w:val="04A0" w:firstRow="1" w:lastRow="0" w:firstColumn="1" w:lastColumn="0" w:noHBand="0" w:noVBand="1"/>
      </w:tblPr>
      <w:tblGrid>
        <w:gridCol w:w="1696"/>
        <w:gridCol w:w="2977"/>
        <w:gridCol w:w="5245"/>
        <w:gridCol w:w="992"/>
        <w:gridCol w:w="1134"/>
        <w:gridCol w:w="992"/>
        <w:gridCol w:w="1560"/>
      </w:tblGrid>
      <w:tr w:rsidR="004679C5" w:rsidRPr="00A85C5D" w14:paraId="3065D653" w14:textId="77777777" w:rsidTr="009A15F5">
        <w:trPr>
          <w:cantSplit/>
          <w:tblHeader/>
        </w:trPr>
        <w:tc>
          <w:tcPr>
            <w:tcW w:w="1696" w:type="dxa"/>
          </w:tcPr>
          <w:p w14:paraId="752F8FB2" w14:textId="77777777" w:rsidR="004679C5" w:rsidRPr="00A85C5D" w:rsidRDefault="004679C5" w:rsidP="009A15F5">
            <w:pPr>
              <w:rPr>
                <w:b/>
              </w:rPr>
            </w:pPr>
            <w:r w:rsidRPr="00A85C5D">
              <w:rPr>
                <w:b/>
              </w:rPr>
              <w:t>Päätoteuttaja</w:t>
            </w:r>
          </w:p>
        </w:tc>
        <w:tc>
          <w:tcPr>
            <w:tcW w:w="2977" w:type="dxa"/>
          </w:tcPr>
          <w:p w14:paraId="3CA8A57D" w14:textId="77777777" w:rsidR="004679C5" w:rsidRPr="00A85C5D" w:rsidRDefault="004679C5" w:rsidP="009A15F5">
            <w:pPr>
              <w:rPr>
                <w:b/>
              </w:rPr>
            </w:pPr>
            <w:r w:rsidRPr="00A85C5D">
              <w:rPr>
                <w:b/>
              </w:rPr>
              <w:t>Hanke</w:t>
            </w:r>
          </w:p>
        </w:tc>
        <w:tc>
          <w:tcPr>
            <w:tcW w:w="5245" w:type="dxa"/>
          </w:tcPr>
          <w:p w14:paraId="2CE16FC6" w14:textId="77777777" w:rsidR="004679C5" w:rsidRPr="00A85C5D" w:rsidRDefault="004679C5" w:rsidP="009A15F5">
            <w:pPr>
              <w:rPr>
                <w:b/>
              </w:rPr>
            </w:pPr>
            <w:r w:rsidRPr="00A85C5D">
              <w:rPr>
                <w:b/>
              </w:rPr>
              <w:t>Tiivistelmä</w:t>
            </w:r>
          </w:p>
        </w:tc>
        <w:tc>
          <w:tcPr>
            <w:tcW w:w="992" w:type="dxa"/>
          </w:tcPr>
          <w:p w14:paraId="5F89BDB8" w14:textId="77777777" w:rsidR="004679C5" w:rsidRPr="00A85C5D" w:rsidRDefault="004679C5" w:rsidP="009A15F5">
            <w:pPr>
              <w:rPr>
                <w:b/>
              </w:rPr>
            </w:pPr>
            <w:r w:rsidRPr="00A85C5D">
              <w:rPr>
                <w:b/>
              </w:rPr>
              <w:t>Tuen määrä, €</w:t>
            </w:r>
          </w:p>
        </w:tc>
        <w:tc>
          <w:tcPr>
            <w:tcW w:w="1134" w:type="dxa"/>
          </w:tcPr>
          <w:p w14:paraId="42401DED" w14:textId="77777777" w:rsidR="004679C5" w:rsidRPr="00A85C5D" w:rsidRDefault="004679C5" w:rsidP="009A15F5">
            <w:pPr>
              <w:rPr>
                <w:b/>
              </w:rPr>
            </w:pPr>
            <w:r w:rsidRPr="00A85C5D">
              <w:rPr>
                <w:b/>
              </w:rPr>
              <w:t>Tuki-prosentti, %</w:t>
            </w:r>
          </w:p>
        </w:tc>
        <w:tc>
          <w:tcPr>
            <w:tcW w:w="992" w:type="dxa"/>
          </w:tcPr>
          <w:p w14:paraId="30C8DE05" w14:textId="77777777" w:rsidR="004679C5" w:rsidRPr="00A85C5D" w:rsidRDefault="004679C5" w:rsidP="009A15F5">
            <w:pPr>
              <w:rPr>
                <w:b/>
              </w:rPr>
            </w:pPr>
            <w:r w:rsidRPr="00A85C5D">
              <w:rPr>
                <w:b/>
              </w:rPr>
              <w:t>Aikataulu</w:t>
            </w:r>
          </w:p>
        </w:tc>
        <w:tc>
          <w:tcPr>
            <w:tcW w:w="1560" w:type="dxa"/>
          </w:tcPr>
          <w:p w14:paraId="24FA4640" w14:textId="77777777" w:rsidR="004679C5" w:rsidRPr="00A85C5D" w:rsidRDefault="004679C5" w:rsidP="009A15F5">
            <w:pPr>
              <w:rPr>
                <w:b/>
              </w:rPr>
            </w:pPr>
            <w:r w:rsidRPr="00A85C5D">
              <w:rPr>
                <w:b/>
              </w:rPr>
              <w:t xml:space="preserve">Teema </w:t>
            </w:r>
          </w:p>
        </w:tc>
      </w:tr>
      <w:tr w:rsidR="00C94E00" w:rsidRPr="00486FAE" w14:paraId="07E1738C" w14:textId="77777777" w:rsidTr="009A15F5">
        <w:tc>
          <w:tcPr>
            <w:tcW w:w="1696" w:type="dxa"/>
          </w:tcPr>
          <w:p w14:paraId="4DDBF628" w14:textId="39BB4BE1" w:rsidR="00C94E00" w:rsidRPr="00486FAE" w:rsidRDefault="00C94E00" w:rsidP="00C94E00">
            <w:r w:rsidRPr="005204E9">
              <w:rPr>
                <w:rFonts w:cstheme="minorHAnsi"/>
                <w:color w:val="000000"/>
                <w:szCs w:val="18"/>
              </w:rPr>
              <w:t>Tampereen yliopisto</w:t>
            </w:r>
          </w:p>
        </w:tc>
        <w:tc>
          <w:tcPr>
            <w:tcW w:w="2977" w:type="dxa"/>
          </w:tcPr>
          <w:p w14:paraId="0A7F4BBA" w14:textId="615AD466" w:rsidR="00C94E00" w:rsidRPr="00486FAE" w:rsidRDefault="00C94E00" w:rsidP="00C94E00">
            <w:r w:rsidRPr="004B5707">
              <w:rPr>
                <w:rFonts w:cstheme="minorHAnsi"/>
                <w:color w:val="000000"/>
                <w:szCs w:val="18"/>
              </w:rPr>
              <w:t xml:space="preserve">Ammoniumtypen talteenotto biokaasuprosessin rejektivesistä integroimalla </w:t>
            </w:r>
            <w:proofErr w:type="spellStart"/>
            <w:r w:rsidRPr="004B5707">
              <w:rPr>
                <w:rFonts w:cstheme="minorHAnsi"/>
                <w:color w:val="000000"/>
                <w:szCs w:val="18"/>
              </w:rPr>
              <w:t>bioelektrokemiallinen</w:t>
            </w:r>
            <w:proofErr w:type="spellEnd"/>
            <w:r w:rsidRPr="004B5707">
              <w:rPr>
                <w:rFonts w:cstheme="minorHAnsi"/>
                <w:color w:val="000000"/>
                <w:szCs w:val="18"/>
              </w:rPr>
              <w:t xml:space="preserve"> käsittely</w:t>
            </w:r>
            <w:r w:rsidRPr="004B5707">
              <w:rPr>
                <w:rFonts w:cstheme="minorHAnsi"/>
                <w:color w:val="000000"/>
                <w:szCs w:val="18"/>
              </w:rPr>
              <w:br/>
              <w:t>kalvokontaktorin kanssa (BioNH4)</w:t>
            </w:r>
          </w:p>
        </w:tc>
        <w:tc>
          <w:tcPr>
            <w:tcW w:w="5245" w:type="dxa"/>
          </w:tcPr>
          <w:p w14:paraId="5088E753" w14:textId="749328D7" w:rsidR="00C94E00" w:rsidRPr="00486FAE" w:rsidRDefault="00C94E00" w:rsidP="00C94E00">
            <w:r w:rsidRPr="004B5707">
              <w:rPr>
                <w:rFonts w:cstheme="minorHAnsi"/>
                <w:color w:val="000000"/>
                <w:szCs w:val="18"/>
              </w:rPr>
              <w:t xml:space="preserve">Hankkeessa kehitetään ja optimoidaan uudenlaista </w:t>
            </w:r>
            <w:proofErr w:type="spellStart"/>
            <w:r w:rsidRPr="004B5707">
              <w:rPr>
                <w:rFonts w:cstheme="minorHAnsi"/>
                <w:color w:val="000000"/>
                <w:szCs w:val="18"/>
              </w:rPr>
              <w:t>pilot</w:t>
            </w:r>
            <w:proofErr w:type="spellEnd"/>
            <w:r w:rsidRPr="004B5707">
              <w:rPr>
                <w:rFonts w:cstheme="minorHAnsi"/>
                <w:color w:val="000000"/>
                <w:szCs w:val="18"/>
              </w:rPr>
              <w:t xml:space="preserve">-mittakaavan </w:t>
            </w:r>
            <w:proofErr w:type="spellStart"/>
            <w:r w:rsidRPr="004B5707">
              <w:rPr>
                <w:rFonts w:cstheme="minorHAnsi"/>
                <w:color w:val="000000"/>
                <w:szCs w:val="18"/>
              </w:rPr>
              <w:t>bioelektrokemiallista</w:t>
            </w:r>
            <w:proofErr w:type="spellEnd"/>
            <w:r w:rsidRPr="004B5707">
              <w:rPr>
                <w:rFonts w:cstheme="minorHAnsi"/>
                <w:color w:val="000000"/>
                <w:szCs w:val="18"/>
              </w:rPr>
              <w:t xml:space="preserve"> prosessia, jolla konsentroidaan typpeä biokaasulaitoksen rejektivesistä ioninvaihtokalvon läpi katodille sähkövirran avulla. Uudenlaisen integroidun prosessin toimintaa arvioidaan ja osoitetaan sen toimivuus, potentiaali ja haasteet teknisistä ja taloudellisista näkökohdista.</w:t>
            </w:r>
          </w:p>
        </w:tc>
        <w:tc>
          <w:tcPr>
            <w:tcW w:w="992" w:type="dxa"/>
          </w:tcPr>
          <w:p w14:paraId="2F1F434E" w14:textId="4C92AD80" w:rsidR="00C94E00" w:rsidRPr="00486FAE" w:rsidRDefault="00C94E00" w:rsidP="00C94E00">
            <w:r w:rsidRPr="004B5707">
              <w:rPr>
                <w:rFonts w:cstheme="minorHAnsi"/>
                <w:color w:val="000000"/>
                <w:szCs w:val="18"/>
              </w:rPr>
              <w:t>379 271</w:t>
            </w:r>
          </w:p>
        </w:tc>
        <w:tc>
          <w:tcPr>
            <w:tcW w:w="1134" w:type="dxa"/>
          </w:tcPr>
          <w:p w14:paraId="5D65CD3E" w14:textId="3216E8D5" w:rsidR="00C94E00" w:rsidRPr="00486FAE" w:rsidRDefault="00C94E00" w:rsidP="00C94E00">
            <w:r w:rsidRPr="004B5707">
              <w:rPr>
                <w:rFonts w:cstheme="minorHAnsi"/>
                <w:color w:val="000000"/>
                <w:szCs w:val="18"/>
              </w:rPr>
              <w:t>66 %</w:t>
            </w:r>
          </w:p>
        </w:tc>
        <w:tc>
          <w:tcPr>
            <w:tcW w:w="992" w:type="dxa"/>
          </w:tcPr>
          <w:p w14:paraId="257FAF6C" w14:textId="33EF0B59" w:rsidR="00C94E00" w:rsidRPr="00486FAE" w:rsidRDefault="00C94E00" w:rsidP="00C94E00">
            <w:r w:rsidRPr="004B5707">
              <w:rPr>
                <w:rFonts w:cstheme="minorHAnsi"/>
                <w:color w:val="000000"/>
                <w:szCs w:val="18"/>
              </w:rPr>
              <w:t>4/</w:t>
            </w:r>
            <w:proofErr w:type="gramStart"/>
            <w:r w:rsidRPr="004B5707">
              <w:rPr>
                <w:rFonts w:cstheme="minorHAnsi"/>
                <w:color w:val="000000"/>
                <w:szCs w:val="18"/>
              </w:rPr>
              <w:t>2024 - 11</w:t>
            </w:r>
            <w:proofErr w:type="gramEnd"/>
            <w:r w:rsidRPr="004B5707">
              <w:rPr>
                <w:rFonts w:cstheme="minorHAnsi"/>
                <w:color w:val="000000"/>
                <w:szCs w:val="18"/>
              </w:rPr>
              <w:t>/2025</w:t>
            </w:r>
          </w:p>
        </w:tc>
        <w:tc>
          <w:tcPr>
            <w:tcW w:w="1560" w:type="dxa"/>
          </w:tcPr>
          <w:p w14:paraId="7493123F" w14:textId="77777777" w:rsidR="00C94E00" w:rsidRPr="004B5707" w:rsidRDefault="00C94E00" w:rsidP="00C94E00">
            <w:pPr>
              <w:rPr>
                <w:rFonts w:cstheme="minorHAnsi"/>
                <w:szCs w:val="18"/>
              </w:rPr>
            </w:pPr>
            <w:r>
              <w:rPr>
                <w:rFonts w:cstheme="minorHAnsi"/>
                <w:szCs w:val="18"/>
              </w:rPr>
              <w:t>Jätevedet ja lietteet</w:t>
            </w:r>
          </w:p>
          <w:p w14:paraId="2E798B4A" w14:textId="01310B4B" w:rsidR="00C94E00" w:rsidRPr="00486FAE" w:rsidRDefault="00C94E00" w:rsidP="00C94E00"/>
        </w:tc>
      </w:tr>
      <w:tr w:rsidR="00C94E00" w:rsidRPr="00486FAE" w14:paraId="31E8E776" w14:textId="77777777" w:rsidTr="009A15F5">
        <w:tc>
          <w:tcPr>
            <w:tcW w:w="1696" w:type="dxa"/>
          </w:tcPr>
          <w:p w14:paraId="6F1A7748" w14:textId="492FEE93" w:rsidR="00C94E00" w:rsidRPr="00486FAE" w:rsidRDefault="00C94E00" w:rsidP="00C94E00">
            <w:r w:rsidRPr="005204E9">
              <w:rPr>
                <w:rFonts w:cstheme="minorHAnsi"/>
                <w:color w:val="000000"/>
                <w:szCs w:val="18"/>
              </w:rPr>
              <w:t>Mäntsälän Biovoima Oy</w:t>
            </w:r>
          </w:p>
        </w:tc>
        <w:tc>
          <w:tcPr>
            <w:tcW w:w="2977" w:type="dxa"/>
          </w:tcPr>
          <w:p w14:paraId="655EF28D" w14:textId="4EE068A0" w:rsidR="00C94E00" w:rsidRPr="00486FAE" w:rsidRDefault="00C94E00" w:rsidP="00C94E00">
            <w:r w:rsidRPr="004B5707">
              <w:rPr>
                <w:rFonts w:cstheme="minorHAnsi"/>
                <w:color w:val="000000"/>
                <w:szCs w:val="18"/>
              </w:rPr>
              <w:t>Yhdyskuntien biohajoavien jätejakeiden käsittelyn sekä ravinne- ja energiapotentiaalin tehostaminen Mäntsälän</w:t>
            </w:r>
            <w:r w:rsidRPr="004B5707">
              <w:rPr>
                <w:rFonts w:cstheme="minorHAnsi"/>
                <w:color w:val="000000"/>
                <w:szCs w:val="18"/>
              </w:rPr>
              <w:br/>
              <w:t>Biovoima Oy:llä. (MBV Bioteho)</w:t>
            </w:r>
          </w:p>
        </w:tc>
        <w:tc>
          <w:tcPr>
            <w:tcW w:w="5245" w:type="dxa"/>
          </w:tcPr>
          <w:p w14:paraId="068BEC8F" w14:textId="121A9932" w:rsidR="00C94E00" w:rsidRPr="00486FAE" w:rsidRDefault="00C94E00" w:rsidP="00C94E00">
            <w:r w:rsidRPr="004B5707">
              <w:rPr>
                <w:rFonts w:cstheme="minorHAnsi"/>
                <w:color w:val="000000"/>
                <w:szCs w:val="18"/>
              </w:rPr>
              <w:t>Hankkeessa toteutetaan biokaasulaitoksen laajennus, jonka jälkeen laitos ottaa vastaan myös yhdyskuntajätevesilietteitä. Jatkossa laitoksella tuotetaan luomulannoitetta ja puh-</w:t>
            </w:r>
            <w:proofErr w:type="spellStart"/>
            <w:r w:rsidRPr="004B5707">
              <w:rPr>
                <w:rFonts w:cstheme="minorHAnsi"/>
                <w:color w:val="000000"/>
                <w:szCs w:val="18"/>
              </w:rPr>
              <w:t>distamolietepohjaista</w:t>
            </w:r>
            <w:proofErr w:type="spellEnd"/>
            <w:r w:rsidRPr="004B5707">
              <w:rPr>
                <w:rFonts w:cstheme="minorHAnsi"/>
                <w:color w:val="000000"/>
                <w:szCs w:val="18"/>
              </w:rPr>
              <w:t xml:space="preserve"> lannoitetta.  Laitoksen biokaasun tuotantomäärä voi kasvaa </w:t>
            </w:r>
            <w:proofErr w:type="spellStart"/>
            <w:r w:rsidRPr="004B5707">
              <w:rPr>
                <w:rFonts w:cstheme="minorHAnsi"/>
                <w:color w:val="000000"/>
                <w:szCs w:val="18"/>
              </w:rPr>
              <w:t>nykyises-tä</w:t>
            </w:r>
            <w:proofErr w:type="spellEnd"/>
            <w:r w:rsidRPr="004B5707">
              <w:rPr>
                <w:rFonts w:cstheme="minorHAnsi"/>
                <w:color w:val="000000"/>
                <w:szCs w:val="18"/>
              </w:rPr>
              <w:t xml:space="preserve"> 17 </w:t>
            </w:r>
            <w:proofErr w:type="spellStart"/>
            <w:r w:rsidRPr="004B5707">
              <w:rPr>
                <w:rFonts w:cstheme="minorHAnsi"/>
                <w:color w:val="000000"/>
                <w:szCs w:val="18"/>
              </w:rPr>
              <w:t>GWh</w:t>
            </w:r>
            <w:proofErr w:type="spellEnd"/>
            <w:r w:rsidRPr="004B5707">
              <w:rPr>
                <w:rFonts w:cstheme="minorHAnsi"/>
                <w:color w:val="000000"/>
                <w:szCs w:val="18"/>
              </w:rPr>
              <w:t xml:space="preserve">/a tasosta 34 </w:t>
            </w:r>
            <w:proofErr w:type="spellStart"/>
            <w:r w:rsidRPr="004B5707">
              <w:rPr>
                <w:rFonts w:cstheme="minorHAnsi"/>
                <w:color w:val="000000"/>
                <w:szCs w:val="18"/>
              </w:rPr>
              <w:t>GWh</w:t>
            </w:r>
            <w:proofErr w:type="spellEnd"/>
            <w:r w:rsidRPr="004B5707">
              <w:rPr>
                <w:rFonts w:cstheme="minorHAnsi"/>
                <w:color w:val="000000"/>
                <w:szCs w:val="18"/>
              </w:rPr>
              <w:t>/a tasolle. Uudella lannoitejakeella kierrätetään typpeä 120 000 kg vuositasolla ja mahdollistetaan yli 400 hehtaarin peltoviljely orgaanisilla kiertoravinteilla.</w:t>
            </w:r>
          </w:p>
        </w:tc>
        <w:tc>
          <w:tcPr>
            <w:tcW w:w="992" w:type="dxa"/>
          </w:tcPr>
          <w:p w14:paraId="40FEDB8D" w14:textId="2173C931" w:rsidR="00C94E00" w:rsidRPr="00486FAE" w:rsidRDefault="00C94E00" w:rsidP="00C94E00">
            <w:r w:rsidRPr="004B5707">
              <w:rPr>
                <w:rFonts w:cstheme="minorHAnsi"/>
                <w:color w:val="000000"/>
                <w:szCs w:val="18"/>
              </w:rPr>
              <w:t>3 591 000</w:t>
            </w:r>
          </w:p>
        </w:tc>
        <w:tc>
          <w:tcPr>
            <w:tcW w:w="1134" w:type="dxa"/>
          </w:tcPr>
          <w:p w14:paraId="0C399382" w14:textId="71FA0EDA" w:rsidR="00C94E00" w:rsidRPr="00486FAE" w:rsidRDefault="00C94E00" w:rsidP="00C94E00">
            <w:r w:rsidRPr="004B5707">
              <w:rPr>
                <w:rFonts w:cstheme="minorHAnsi"/>
                <w:color w:val="000000"/>
                <w:szCs w:val="18"/>
              </w:rPr>
              <w:t>45 %</w:t>
            </w:r>
          </w:p>
        </w:tc>
        <w:tc>
          <w:tcPr>
            <w:tcW w:w="992" w:type="dxa"/>
          </w:tcPr>
          <w:p w14:paraId="17DC8931" w14:textId="2118A7ED" w:rsidR="00C94E00" w:rsidRPr="00486FAE" w:rsidRDefault="00C94E00" w:rsidP="00C94E00">
            <w:r w:rsidRPr="004B5707">
              <w:rPr>
                <w:rFonts w:cstheme="minorHAnsi"/>
                <w:color w:val="000000"/>
                <w:szCs w:val="18"/>
              </w:rPr>
              <w:t>4/</w:t>
            </w:r>
            <w:proofErr w:type="gramStart"/>
            <w:r w:rsidRPr="004B5707">
              <w:rPr>
                <w:rFonts w:cstheme="minorHAnsi"/>
                <w:color w:val="000000"/>
                <w:szCs w:val="18"/>
              </w:rPr>
              <w:t>2024 - 9</w:t>
            </w:r>
            <w:proofErr w:type="gramEnd"/>
            <w:r w:rsidRPr="004B5707">
              <w:rPr>
                <w:rFonts w:cstheme="minorHAnsi"/>
                <w:color w:val="000000"/>
                <w:szCs w:val="18"/>
              </w:rPr>
              <w:t>/2025</w:t>
            </w:r>
          </w:p>
        </w:tc>
        <w:tc>
          <w:tcPr>
            <w:tcW w:w="1560" w:type="dxa"/>
          </w:tcPr>
          <w:p w14:paraId="0287E1AA" w14:textId="49EEE3C6" w:rsidR="00C94E00" w:rsidRPr="00486FAE" w:rsidRDefault="00C94E00" w:rsidP="00C94E00">
            <w:r>
              <w:rPr>
                <w:rFonts w:cstheme="minorHAnsi"/>
                <w:szCs w:val="18"/>
              </w:rPr>
              <w:t>Jätevedet ja lietteet</w:t>
            </w:r>
          </w:p>
        </w:tc>
      </w:tr>
      <w:tr w:rsidR="00C94E00" w:rsidRPr="00486FAE" w14:paraId="5754AB96" w14:textId="77777777" w:rsidTr="009A15F5">
        <w:tc>
          <w:tcPr>
            <w:tcW w:w="1696" w:type="dxa"/>
          </w:tcPr>
          <w:p w14:paraId="4F047641" w14:textId="6CA4F101" w:rsidR="00C94E00" w:rsidRPr="004B5707" w:rsidRDefault="00C94E00" w:rsidP="00C94E00">
            <w:pPr>
              <w:rPr>
                <w:rFonts w:cstheme="minorHAnsi"/>
                <w:color w:val="000000"/>
                <w:szCs w:val="18"/>
              </w:rPr>
            </w:pPr>
            <w:r w:rsidRPr="005204E9">
              <w:rPr>
                <w:rFonts w:cstheme="minorHAnsi"/>
                <w:color w:val="000000"/>
                <w:szCs w:val="18"/>
              </w:rPr>
              <w:t>GRK Suomi Oy</w:t>
            </w:r>
          </w:p>
        </w:tc>
        <w:tc>
          <w:tcPr>
            <w:tcW w:w="2977" w:type="dxa"/>
          </w:tcPr>
          <w:p w14:paraId="79398B07" w14:textId="0EBE978C" w:rsidR="00C94E00" w:rsidRPr="004B5707" w:rsidRDefault="00C94E00" w:rsidP="00C94E00">
            <w:pPr>
              <w:rPr>
                <w:rFonts w:cstheme="minorHAnsi"/>
                <w:color w:val="000000"/>
                <w:szCs w:val="18"/>
              </w:rPr>
            </w:pPr>
            <w:proofErr w:type="spellStart"/>
            <w:r w:rsidRPr="004B5707">
              <w:rPr>
                <w:rFonts w:cstheme="minorHAnsi"/>
                <w:color w:val="000000"/>
                <w:szCs w:val="18"/>
              </w:rPr>
              <w:t>MunBio</w:t>
            </w:r>
            <w:proofErr w:type="spellEnd"/>
            <w:r w:rsidRPr="004B5707">
              <w:rPr>
                <w:rFonts w:cstheme="minorHAnsi"/>
                <w:color w:val="000000"/>
                <w:szCs w:val="18"/>
              </w:rPr>
              <w:t xml:space="preserve"> - </w:t>
            </w:r>
            <w:proofErr w:type="spellStart"/>
            <w:r w:rsidRPr="004B5707">
              <w:rPr>
                <w:rFonts w:cstheme="minorHAnsi"/>
                <w:color w:val="000000"/>
                <w:szCs w:val="18"/>
              </w:rPr>
              <w:t>Munkkaan</w:t>
            </w:r>
            <w:proofErr w:type="spellEnd"/>
            <w:r w:rsidRPr="004B5707">
              <w:rPr>
                <w:rFonts w:cstheme="minorHAnsi"/>
                <w:color w:val="000000"/>
                <w:szCs w:val="18"/>
              </w:rPr>
              <w:t xml:space="preserve"> Biokierto</w:t>
            </w:r>
          </w:p>
        </w:tc>
        <w:tc>
          <w:tcPr>
            <w:tcW w:w="5245" w:type="dxa"/>
          </w:tcPr>
          <w:p w14:paraId="2F978F91" w14:textId="40C883CA" w:rsidR="00C94E00" w:rsidRPr="004B5707" w:rsidRDefault="00C94E00" w:rsidP="00C94E00">
            <w:pPr>
              <w:rPr>
                <w:rFonts w:cstheme="minorHAnsi"/>
                <w:color w:val="000000"/>
                <w:szCs w:val="18"/>
              </w:rPr>
            </w:pPr>
            <w:r w:rsidRPr="004B5707">
              <w:rPr>
                <w:rFonts w:cstheme="minorHAnsi"/>
                <w:color w:val="000000"/>
                <w:szCs w:val="18"/>
              </w:rPr>
              <w:t xml:space="preserve">Hankkeessa luodaan Lohjan </w:t>
            </w:r>
            <w:proofErr w:type="spellStart"/>
            <w:r w:rsidRPr="004B5707">
              <w:rPr>
                <w:rFonts w:cstheme="minorHAnsi"/>
                <w:color w:val="000000"/>
                <w:szCs w:val="18"/>
              </w:rPr>
              <w:t>Munkkaan</w:t>
            </w:r>
            <w:proofErr w:type="spellEnd"/>
            <w:r w:rsidRPr="004B5707">
              <w:rPr>
                <w:rFonts w:cstheme="minorHAnsi"/>
                <w:color w:val="000000"/>
                <w:szCs w:val="18"/>
              </w:rPr>
              <w:t xml:space="preserve"> jätekeskuksen alueelle erilaisten biomateriaalien kiertotalouden ekosysteemi, jossa tähdätään toimijoiden kesken tehokkaampaan sekä paikalliseen ravinteiden kierrätykseen, vesienhallintaan ja puhtaampien biomassojen, lähiruoan, maanparannusaineiden sekä elintarvikkeiden raaka-aineiden tuotantoon. Hankkeessa valmistetaan biomassoista biohiiltä, johon hiiltä sitomalla pyritään edistämään ilmastonmuutoksen hillintää. Lisäksi hankkeella pyritään parantamaan kaatopaikka-alueiden vesienhallintaa ja vähentämään kaupungin jätevedenpuhdistamon kuormitusta. Ekosysteemin toimivuutta testataan hankkeessa erilaisten pilottien avulla, ja selvitetään sitä kautta taloudelliset ja toiminnalliset edellytykset teollisen mittakaavan yhteistyölle.</w:t>
            </w:r>
          </w:p>
        </w:tc>
        <w:tc>
          <w:tcPr>
            <w:tcW w:w="992" w:type="dxa"/>
          </w:tcPr>
          <w:p w14:paraId="646B899C" w14:textId="6774C37B" w:rsidR="00C94E00" w:rsidRPr="004B5707" w:rsidRDefault="00C94E00" w:rsidP="00C94E00">
            <w:pPr>
              <w:rPr>
                <w:rFonts w:cstheme="minorHAnsi"/>
                <w:color w:val="000000"/>
                <w:szCs w:val="18"/>
              </w:rPr>
            </w:pPr>
            <w:r w:rsidRPr="004B5707">
              <w:rPr>
                <w:rFonts w:cstheme="minorHAnsi"/>
                <w:color w:val="000000"/>
                <w:szCs w:val="18"/>
              </w:rPr>
              <w:t>266 545</w:t>
            </w:r>
          </w:p>
        </w:tc>
        <w:tc>
          <w:tcPr>
            <w:tcW w:w="1134" w:type="dxa"/>
          </w:tcPr>
          <w:p w14:paraId="0C8B2102" w14:textId="057C437E" w:rsidR="00C94E00" w:rsidRPr="004B5707" w:rsidRDefault="00C94E00" w:rsidP="00C94E00">
            <w:pPr>
              <w:rPr>
                <w:rFonts w:cstheme="minorHAnsi"/>
                <w:color w:val="000000"/>
                <w:szCs w:val="18"/>
              </w:rPr>
            </w:pPr>
            <w:r w:rsidRPr="004B5707">
              <w:rPr>
                <w:rFonts w:cstheme="minorHAnsi"/>
                <w:color w:val="000000"/>
                <w:szCs w:val="18"/>
              </w:rPr>
              <w:t>70 %</w:t>
            </w:r>
          </w:p>
        </w:tc>
        <w:tc>
          <w:tcPr>
            <w:tcW w:w="992" w:type="dxa"/>
          </w:tcPr>
          <w:p w14:paraId="507DFC74" w14:textId="0B35EB47" w:rsidR="00C94E00" w:rsidRPr="004B5707" w:rsidRDefault="00C94E00" w:rsidP="00C94E00">
            <w:pPr>
              <w:rPr>
                <w:rFonts w:cstheme="minorHAnsi"/>
                <w:color w:val="000000"/>
                <w:szCs w:val="18"/>
              </w:rPr>
            </w:pPr>
            <w:r w:rsidRPr="004B5707">
              <w:rPr>
                <w:rFonts w:cstheme="minorHAnsi"/>
                <w:color w:val="000000"/>
                <w:szCs w:val="18"/>
              </w:rPr>
              <w:t>4/</w:t>
            </w:r>
            <w:proofErr w:type="gramStart"/>
            <w:r w:rsidRPr="004B5707">
              <w:rPr>
                <w:rFonts w:cstheme="minorHAnsi"/>
                <w:color w:val="000000"/>
                <w:szCs w:val="18"/>
              </w:rPr>
              <w:t>2024 - 10</w:t>
            </w:r>
            <w:proofErr w:type="gramEnd"/>
            <w:r w:rsidRPr="004B5707">
              <w:rPr>
                <w:rFonts w:cstheme="minorHAnsi"/>
                <w:color w:val="000000"/>
                <w:szCs w:val="18"/>
              </w:rPr>
              <w:t>/2025</w:t>
            </w:r>
          </w:p>
        </w:tc>
        <w:tc>
          <w:tcPr>
            <w:tcW w:w="1560" w:type="dxa"/>
          </w:tcPr>
          <w:p w14:paraId="2BBB9BCC" w14:textId="2E8FC69B" w:rsidR="00C94E00" w:rsidRPr="00667F7C" w:rsidRDefault="00C94E00" w:rsidP="00C94E00">
            <w:pPr>
              <w:rPr>
                <w:rFonts w:cstheme="minorHAnsi"/>
                <w:bCs/>
                <w:szCs w:val="18"/>
              </w:rPr>
            </w:pPr>
            <w:r>
              <w:rPr>
                <w:rFonts w:cstheme="minorHAnsi"/>
                <w:szCs w:val="18"/>
              </w:rPr>
              <w:t>Symbioosit</w:t>
            </w:r>
          </w:p>
        </w:tc>
      </w:tr>
      <w:tr w:rsidR="000806FE" w:rsidRPr="00486FAE" w14:paraId="442C2805" w14:textId="77777777" w:rsidTr="009A15F5">
        <w:tc>
          <w:tcPr>
            <w:tcW w:w="1696" w:type="dxa"/>
          </w:tcPr>
          <w:p w14:paraId="66478875" w14:textId="797ACA85" w:rsidR="000806FE" w:rsidRPr="004B5707" w:rsidRDefault="000806FE" w:rsidP="000806FE">
            <w:pPr>
              <w:rPr>
                <w:rFonts w:cstheme="minorHAnsi"/>
                <w:color w:val="000000"/>
                <w:szCs w:val="18"/>
              </w:rPr>
            </w:pPr>
            <w:r w:rsidRPr="00A50F4B">
              <w:rPr>
                <w:rFonts w:cstheme="minorHAnsi"/>
                <w:color w:val="000000"/>
                <w:szCs w:val="18"/>
              </w:rPr>
              <w:t>Pirkanmaan Jätehuolto Oy</w:t>
            </w:r>
          </w:p>
        </w:tc>
        <w:tc>
          <w:tcPr>
            <w:tcW w:w="2977" w:type="dxa"/>
          </w:tcPr>
          <w:p w14:paraId="614AF114" w14:textId="76B851CA" w:rsidR="000806FE" w:rsidRPr="004B5707" w:rsidRDefault="000806FE" w:rsidP="000806FE">
            <w:pPr>
              <w:rPr>
                <w:rFonts w:cstheme="minorHAnsi"/>
                <w:color w:val="000000"/>
                <w:szCs w:val="18"/>
              </w:rPr>
            </w:pPr>
            <w:r w:rsidRPr="00A50F4B">
              <w:rPr>
                <w:rFonts w:cstheme="minorHAnsi"/>
                <w:color w:val="000000"/>
                <w:szCs w:val="18"/>
              </w:rPr>
              <w:t>Biomyllyn lietelinjan ravinteet kiertoon - välivarasto mädätysjäännökselle</w:t>
            </w:r>
          </w:p>
        </w:tc>
        <w:tc>
          <w:tcPr>
            <w:tcW w:w="5245" w:type="dxa"/>
          </w:tcPr>
          <w:p w14:paraId="130F80C8" w14:textId="1826ADCB" w:rsidR="000806FE" w:rsidRPr="004B5707" w:rsidRDefault="000806FE" w:rsidP="000806FE">
            <w:pPr>
              <w:rPr>
                <w:rFonts w:cstheme="minorHAnsi"/>
                <w:color w:val="000000"/>
                <w:szCs w:val="18"/>
              </w:rPr>
            </w:pPr>
            <w:r w:rsidRPr="00A50F4B">
              <w:rPr>
                <w:rFonts w:cstheme="minorHAnsi"/>
                <w:color w:val="000000"/>
                <w:szCs w:val="18"/>
              </w:rPr>
              <w:t xml:space="preserve">Hankkeessa toteutetaan </w:t>
            </w:r>
            <w:proofErr w:type="spellStart"/>
            <w:r w:rsidRPr="00A50F4B">
              <w:rPr>
                <w:rFonts w:cstheme="minorHAnsi"/>
                <w:color w:val="000000"/>
                <w:szCs w:val="18"/>
              </w:rPr>
              <w:t>mädätejäännöksen</w:t>
            </w:r>
            <w:proofErr w:type="spellEnd"/>
            <w:r w:rsidRPr="00A50F4B">
              <w:rPr>
                <w:rFonts w:cstheme="minorHAnsi"/>
                <w:color w:val="000000"/>
                <w:szCs w:val="18"/>
              </w:rPr>
              <w:t xml:space="preserve"> välivarasto, joka edistää jätevesilieteperäisten ravinteiden kierrätystä ja vähentää kuormitusta jätevedenpuhdistamolle. Pirkanmaan Jätehuollon biokaasulaitos toimii Nokian Koukkujärvellä tuottaen biokaasua liikennekäyttöön ja mädätysjäännöstä kierrätyslannoitteeksi. Laitoksen </w:t>
            </w:r>
            <w:r w:rsidRPr="00A50F4B">
              <w:rPr>
                <w:rFonts w:cstheme="minorHAnsi"/>
                <w:color w:val="000000"/>
                <w:szCs w:val="18"/>
              </w:rPr>
              <w:br/>
              <w:t xml:space="preserve">biolinjalla käsitellään Pirkanmaan biojätteet ja lietelinjalla Nokian jätevedenpuhdistamon lietteet. Nykyisin lietelinjan rejektivesi viemäröidään takaisin jätevedenpuhdistamolle. Hankkeen ansiosta </w:t>
            </w:r>
            <w:r w:rsidRPr="00A50F4B">
              <w:rPr>
                <w:rFonts w:cstheme="minorHAnsi"/>
                <w:color w:val="000000"/>
                <w:szCs w:val="18"/>
              </w:rPr>
              <w:lastRenderedPageBreak/>
              <w:t>arviolta 22 000 kg typpeä ja 9 400 kg fosforia johdetaan hyötykäyttöön puhdistamolle johtamisen sijaan.</w:t>
            </w:r>
          </w:p>
        </w:tc>
        <w:tc>
          <w:tcPr>
            <w:tcW w:w="992" w:type="dxa"/>
          </w:tcPr>
          <w:p w14:paraId="54CC3D71" w14:textId="1EE5FE85" w:rsidR="000806FE" w:rsidRPr="004B5707" w:rsidRDefault="000806FE" w:rsidP="000806FE">
            <w:pPr>
              <w:rPr>
                <w:rFonts w:cstheme="minorHAnsi"/>
                <w:color w:val="000000"/>
                <w:szCs w:val="18"/>
              </w:rPr>
            </w:pPr>
            <w:r w:rsidRPr="00A50F4B">
              <w:rPr>
                <w:rFonts w:cstheme="minorHAnsi"/>
                <w:color w:val="000000"/>
                <w:szCs w:val="18"/>
              </w:rPr>
              <w:lastRenderedPageBreak/>
              <w:t>105 760</w:t>
            </w:r>
          </w:p>
        </w:tc>
        <w:tc>
          <w:tcPr>
            <w:tcW w:w="1134" w:type="dxa"/>
          </w:tcPr>
          <w:p w14:paraId="3A5DE826" w14:textId="7861E983" w:rsidR="000806FE" w:rsidRPr="004B5707" w:rsidRDefault="000806FE" w:rsidP="000806FE">
            <w:pPr>
              <w:rPr>
                <w:rFonts w:cstheme="minorHAnsi"/>
                <w:color w:val="000000"/>
                <w:szCs w:val="18"/>
              </w:rPr>
            </w:pPr>
            <w:r w:rsidRPr="00A50F4B">
              <w:rPr>
                <w:rFonts w:cstheme="minorHAnsi"/>
                <w:color w:val="000000"/>
                <w:szCs w:val="18"/>
              </w:rPr>
              <w:t>40 %</w:t>
            </w:r>
          </w:p>
        </w:tc>
        <w:tc>
          <w:tcPr>
            <w:tcW w:w="992" w:type="dxa"/>
          </w:tcPr>
          <w:p w14:paraId="3F9FDA50" w14:textId="5F484571" w:rsidR="000806FE" w:rsidRPr="004B5707" w:rsidRDefault="000806FE" w:rsidP="000806FE">
            <w:pPr>
              <w:rPr>
                <w:rFonts w:cstheme="minorHAnsi"/>
                <w:color w:val="000000"/>
                <w:szCs w:val="18"/>
              </w:rPr>
            </w:pPr>
            <w:r>
              <w:rPr>
                <w:rFonts w:cstheme="minorHAnsi"/>
                <w:color w:val="000000"/>
                <w:szCs w:val="18"/>
              </w:rPr>
              <w:t>4/</w:t>
            </w:r>
            <w:proofErr w:type="gramStart"/>
            <w:r w:rsidRPr="00A50F4B">
              <w:rPr>
                <w:rFonts w:cstheme="minorHAnsi"/>
                <w:color w:val="000000"/>
                <w:szCs w:val="18"/>
              </w:rPr>
              <w:t>2024-11</w:t>
            </w:r>
            <w:proofErr w:type="gramEnd"/>
            <w:r>
              <w:rPr>
                <w:rFonts w:cstheme="minorHAnsi"/>
                <w:color w:val="000000"/>
                <w:szCs w:val="18"/>
              </w:rPr>
              <w:t>/</w:t>
            </w:r>
            <w:r w:rsidRPr="00A50F4B">
              <w:rPr>
                <w:rFonts w:cstheme="minorHAnsi"/>
                <w:color w:val="000000"/>
                <w:szCs w:val="18"/>
              </w:rPr>
              <w:t>2025</w:t>
            </w:r>
          </w:p>
        </w:tc>
        <w:tc>
          <w:tcPr>
            <w:tcW w:w="1560" w:type="dxa"/>
          </w:tcPr>
          <w:p w14:paraId="41285AB2" w14:textId="729CEDD1" w:rsidR="000806FE" w:rsidRPr="004B5707" w:rsidRDefault="000806FE" w:rsidP="000806FE">
            <w:pPr>
              <w:rPr>
                <w:rFonts w:cstheme="minorHAnsi"/>
                <w:szCs w:val="18"/>
              </w:rPr>
            </w:pPr>
            <w:r w:rsidRPr="00FC2D55">
              <w:t>Jätevedet ja lietteet</w:t>
            </w:r>
          </w:p>
        </w:tc>
      </w:tr>
    </w:tbl>
    <w:p w14:paraId="533D449C" w14:textId="77777777" w:rsidR="004679C5" w:rsidRDefault="004679C5" w:rsidP="005A4CE3">
      <w:pPr>
        <w:rPr>
          <w:b/>
          <w:bCs/>
          <w:i/>
          <w:iCs/>
          <w:sz w:val="22"/>
        </w:rPr>
      </w:pPr>
    </w:p>
    <w:p w14:paraId="36739F26" w14:textId="14602A51" w:rsidR="005A4CE3" w:rsidRPr="00084B4D" w:rsidRDefault="005A4CE3" w:rsidP="005A4CE3">
      <w:pPr>
        <w:rPr>
          <w:b/>
          <w:bCs/>
          <w:i/>
          <w:iCs/>
          <w:sz w:val="22"/>
        </w:rPr>
      </w:pPr>
      <w:r w:rsidRPr="00084B4D">
        <w:rPr>
          <w:b/>
          <w:bCs/>
          <w:i/>
          <w:iCs/>
          <w:sz w:val="22"/>
        </w:rPr>
        <w:t xml:space="preserve">Jatkuvan haun </w:t>
      </w:r>
      <w:r>
        <w:rPr>
          <w:b/>
          <w:bCs/>
          <w:i/>
          <w:iCs/>
          <w:sz w:val="22"/>
        </w:rPr>
        <w:t>viide</w:t>
      </w:r>
      <w:r>
        <w:rPr>
          <w:b/>
          <w:bCs/>
          <w:i/>
          <w:iCs/>
          <w:sz w:val="22"/>
        </w:rPr>
        <w:t>s</w:t>
      </w:r>
      <w:r w:rsidRPr="00084B4D">
        <w:rPr>
          <w:b/>
          <w:bCs/>
          <w:i/>
          <w:iCs/>
          <w:sz w:val="22"/>
        </w:rPr>
        <w:t xml:space="preserve"> </w:t>
      </w:r>
      <w:r>
        <w:rPr>
          <w:b/>
          <w:bCs/>
          <w:i/>
          <w:iCs/>
          <w:sz w:val="22"/>
        </w:rPr>
        <w:t>hakukierros 1.</w:t>
      </w:r>
      <w:r>
        <w:rPr>
          <w:b/>
          <w:bCs/>
          <w:i/>
          <w:iCs/>
          <w:sz w:val="22"/>
        </w:rPr>
        <w:t>10</w:t>
      </w:r>
      <w:r w:rsidR="00AD7D04">
        <w:rPr>
          <w:b/>
          <w:bCs/>
          <w:i/>
          <w:iCs/>
          <w:sz w:val="22"/>
        </w:rPr>
        <w:t>.</w:t>
      </w:r>
      <w:r w:rsidRPr="00084B4D">
        <w:rPr>
          <w:b/>
          <w:bCs/>
          <w:i/>
          <w:iCs/>
          <w:sz w:val="22"/>
        </w:rPr>
        <w:t xml:space="preserve"> – 3</w:t>
      </w:r>
      <w:r>
        <w:rPr>
          <w:b/>
          <w:bCs/>
          <w:i/>
          <w:iCs/>
          <w:sz w:val="22"/>
        </w:rPr>
        <w:t>1</w:t>
      </w:r>
      <w:r w:rsidRPr="00084B4D">
        <w:rPr>
          <w:b/>
          <w:bCs/>
          <w:i/>
          <w:iCs/>
          <w:sz w:val="22"/>
        </w:rPr>
        <w:t>.</w:t>
      </w:r>
      <w:r>
        <w:rPr>
          <w:b/>
          <w:bCs/>
          <w:i/>
          <w:iCs/>
          <w:sz w:val="22"/>
        </w:rPr>
        <w:t>12</w:t>
      </w:r>
      <w:r w:rsidRPr="00084B4D">
        <w:rPr>
          <w:b/>
          <w:bCs/>
          <w:i/>
          <w:iCs/>
          <w:sz w:val="22"/>
        </w:rPr>
        <w:t>.202</w:t>
      </w:r>
      <w:r>
        <w:rPr>
          <w:b/>
          <w:bCs/>
          <w:i/>
          <w:iCs/>
          <w:sz w:val="22"/>
        </w:rPr>
        <w:t>3</w:t>
      </w:r>
    </w:p>
    <w:p w14:paraId="0CAD450E" w14:textId="77777777" w:rsidR="005A4CE3" w:rsidRDefault="005A4CE3" w:rsidP="005A4CE3">
      <w:pPr>
        <w:rPr>
          <w:b/>
          <w:bCs/>
          <w:i/>
          <w:iCs/>
          <w:sz w:val="22"/>
        </w:rPr>
      </w:pPr>
    </w:p>
    <w:tbl>
      <w:tblPr>
        <w:tblStyle w:val="TaulukkoRuudukko"/>
        <w:tblW w:w="14596" w:type="dxa"/>
        <w:tblCellMar>
          <w:top w:w="57" w:type="dxa"/>
          <w:left w:w="57" w:type="dxa"/>
          <w:bottom w:w="57" w:type="dxa"/>
          <w:right w:w="57" w:type="dxa"/>
        </w:tblCellMar>
        <w:tblLook w:val="04A0" w:firstRow="1" w:lastRow="0" w:firstColumn="1" w:lastColumn="0" w:noHBand="0" w:noVBand="1"/>
      </w:tblPr>
      <w:tblGrid>
        <w:gridCol w:w="1696"/>
        <w:gridCol w:w="2977"/>
        <w:gridCol w:w="5245"/>
        <w:gridCol w:w="992"/>
        <w:gridCol w:w="1134"/>
        <w:gridCol w:w="992"/>
        <w:gridCol w:w="1560"/>
      </w:tblGrid>
      <w:tr w:rsidR="005A4CE3" w:rsidRPr="00A85C5D" w14:paraId="17C81EB9" w14:textId="77777777" w:rsidTr="009A15F5">
        <w:trPr>
          <w:cantSplit/>
          <w:tblHeader/>
        </w:trPr>
        <w:tc>
          <w:tcPr>
            <w:tcW w:w="1696" w:type="dxa"/>
          </w:tcPr>
          <w:p w14:paraId="6E3EF22A" w14:textId="77777777" w:rsidR="005A4CE3" w:rsidRPr="00A85C5D" w:rsidRDefault="005A4CE3" w:rsidP="009A15F5">
            <w:pPr>
              <w:rPr>
                <w:b/>
              </w:rPr>
            </w:pPr>
            <w:r w:rsidRPr="00A85C5D">
              <w:rPr>
                <w:b/>
              </w:rPr>
              <w:t>Päätoteuttaja</w:t>
            </w:r>
          </w:p>
        </w:tc>
        <w:tc>
          <w:tcPr>
            <w:tcW w:w="2977" w:type="dxa"/>
          </w:tcPr>
          <w:p w14:paraId="7FDD2B6B" w14:textId="77777777" w:rsidR="005A4CE3" w:rsidRPr="00A85C5D" w:rsidRDefault="005A4CE3" w:rsidP="009A15F5">
            <w:pPr>
              <w:rPr>
                <w:b/>
              </w:rPr>
            </w:pPr>
            <w:r w:rsidRPr="00A85C5D">
              <w:rPr>
                <w:b/>
              </w:rPr>
              <w:t>Hanke</w:t>
            </w:r>
          </w:p>
        </w:tc>
        <w:tc>
          <w:tcPr>
            <w:tcW w:w="5245" w:type="dxa"/>
          </w:tcPr>
          <w:p w14:paraId="62D792F1" w14:textId="77777777" w:rsidR="005A4CE3" w:rsidRPr="00A85C5D" w:rsidRDefault="005A4CE3" w:rsidP="009A15F5">
            <w:pPr>
              <w:rPr>
                <w:b/>
              </w:rPr>
            </w:pPr>
            <w:r w:rsidRPr="00A85C5D">
              <w:rPr>
                <w:b/>
              </w:rPr>
              <w:t>Tiivistelmä</w:t>
            </w:r>
          </w:p>
        </w:tc>
        <w:tc>
          <w:tcPr>
            <w:tcW w:w="992" w:type="dxa"/>
          </w:tcPr>
          <w:p w14:paraId="032D171F" w14:textId="77777777" w:rsidR="005A4CE3" w:rsidRPr="00A85C5D" w:rsidRDefault="005A4CE3" w:rsidP="009A15F5">
            <w:pPr>
              <w:rPr>
                <w:b/>
              </w:rPr>
            </w:pPr>
            <w:r w:rsidRPr="00A85C5D">
              <w:rPr>
                <w:b/>
              </w:rPr>
              <w:t>Tuen määrä, €</w:t>
            </w:r>
          </w:p>
        </w:tc>
        <w:tc>
          <w:tcPr>
            <w:tcW w:w="1134" w:type="dxa"/>
          </w:tcPr>
          <w:p w14:paraId="73DCC57E" w14:textId="77777777" w:rsidR="005A4CE3" w:rsidRPr="00A85C5D" w:rsidRDefault="005A4CE3" w:rsidP="009A15F5">
            <w:pPr>
              <w:rPr>
                <w:b/>
              </w:rPr>
            </w:pPr>
            <w:r w:rsidRPr="00A85C5D">
              <w:rPr>
                <w:b/>
              </w:rPr>
              <w:t>Tuki-prosentti, %</w:t>
            </w:r>
          </w:p>
        </w:tc>
        <w:tc>
          <w:tcPr>
            <w:tcW w:w="992" w:type="dxa"/>
          </w:tcPr>
          <w:p w14:paraId="77916CAE" w14:textId="77777777" w:rsidR="005A4CE3" w:rsidRPr="00A85C5D" w:rsidRDefault="005A4CE3" w:rsidP="009A15F5">
            <w:pPr>
              <w:rPr>
                <w:b/>
              </w:rPr>
            </w:pPr>
            <w:r w:rsidRPr="00A85C5D">
              <w:rPr>
                <w:b/>
              </w:rPr>
              <w:t>Aikataulu</w:t>
            </w:r>
          </w:p>
        </w:tc>
        <w:tc>
          <w:tcPr>
            <w:tcW w:w="1560" w:type="dxa"/>
          </w:tcPr>
          <w:p w14:paraId="2103545C" w14:textId="77777777" w:rsidR="005A4CE3" w:rsidRPr="00A85C5D" w:rsidRDefault="005A4CE3" w:rsidP="009A15F5">
            <w:pPr>
              <w:rPr>
                <w:b/>
              </w:rPr>
            </w:pPr>
            <w:r w:rsidRPr="00A85C5D">
              <w:rPr>
                <w:b/>
              </w:rPr>
              <w:t xml:space="preserve">Teema </w:t>
            </w:r>
          </w:p>
        </w:tc>
      </w:tr>
      <w:tr w:rsidR="00FE40C4" w:rsidRPr="00486FAE" w14:paraId="64A55567" w14:textId="77777777" w:rsidTr="009A15F5">
        <w:tc>
          <w:tcPr>
            <w:tcW w:w="1696" w:type="dxa"/>
          </w:tcPr>
          <w:p w14:paraId="734F55C1" w14:textId="00651D49" w:rsidR="00FE40C4" w:rsidRPr="00486FAE" w:rsidRDefault="00FE40C4" w:rsidP="00FE40C4">
            <w:r w:rsidRPr="004B5707">
              <w:rPr>
                <w:rFonts w:cstheme="minorHAnsi"/>
                <w:color w:val="000000"/>
                <w:szCs w:val="18"/>
              </w:rPr>
              <w:t>Kannuksen vesiosuuskunta</w:t>
            </w:r>
          </w:p>
        </w:tc>
        <w:tc>
          <w:tcPr>
            <w:tcW w:w="2977" w:type="dxa"/>
          </w:tcPr>
          <w:p w14:paraId="4599AFF2" w14:textId="42212F51" w:rsidR="00FE40C4" w:rsidRPr="00486FAE" w:rsidRDefault="00FE40C4" w:rsidP="00FE40C4">
            <w:r w:rsidRPr="004B5707">
              <w:rPr>
                <w:rFonts w:cstheme="minorHAnsi"/>
                <w:color w:val="000000"/>
                <w:szCs w:val="18"/>
              </w:rPr>
              <w:t>Kannuksen jätevedenpuhdistamon yhdyskuntajätevesien käsittelyn energiatehokkuuden parantaminen ja ravinteiden talteenoton tehostaminen</w:t>
            </w:r>
          </w:p>
        </w:tc>
        <w:tc>
          <w:tcPr>
            <w:tcW w:w="5245" w:type="dxa"/>
          </w:tcPr>
          <w:p w14:paraId="33FFA0DF" w14:textId="0E21204E" w:rsidR="00FE40C4" w:rsidRPr="00486FAE" w:rsidRDefault="00FE40C4" w:rsidP="00FE40C4">
            <w:r w:rsidRPr="004B5707">
              <w:rPr>
                <w:rFonts w:cstheme="minorHAnsi"/>
                <w:color w:val="000000"/>
                <w:szCs w:val="18"/>
              </w:rPr>
              <w:t xml:space="preserve">Hankkeessa kehitetään Kannuksen jätevedenpuhdistamon ilmastusta sekä prosessiohjausta energiatehokkuuden parantamiseksi. Ilmastusta kehitetään lisäämällä mittauksia ja uusimalla laitteita. Prosessin ohjausta optimoidaan ja parannetaan lisäämällä </w:t>
            </w:r>
            <w:proofErr w:type="spellStart"/>
            <w:r w:rsidRPr="004B5707">
              <w:rPr>
                <w:rFonts w:cstheme="minorHAnsi"/>
                <w:color w:val="000000"/>
                <w:szCs w:val="18"/>
              </w:rPr>
              <w:t>reaaliaikai-sia</w:t>
            </w:r>
            <w:proofErr w:type="spellEnd"/>
            <w:r w:rsidRPr="004B5707">
              <w:rPr>
                <w:rFonts w:cstheme="minorHAnsi"/>
                <w:color w:val="000000"/>
                <w:szCs w:val="18"/>
              </w:rPr>
              <w:t xml:space="preserve"> mittauksia ja selvitetään siirtymistä mahdollisimman pitkälti automatisoituun prosessin ohjaukseen.</w:t>
            </w:r>
          </w:p>
        </w:tc>
        <w:tc>
          <w:tcPr>
            <w:tcW w:w="992" w:type="dxa"/>
          </w:tcPr>
          <w:p w14:paraId="70CB4933" w14:textId="27E10516" w:rsidR="00FE40C4" w:rsidRPr="00486FAE" w:rsidRDefault="00FE40C4" w:rsidP="00FE40C4">
            <w:r w:rsidRPr="004B5707">
              <w:rPr>
                <w:rFonts w:cstheme="minorHAnsi"/>
                <w:color w:val="000000"/>
                <w:szCs w:val="18"/>
              </w:rPr>
              <w:t>177 500</w:t>
            </w:r>
          </w:p>
        </w:tc>
        <w:tc>
          <w:tcPr>
            <w:tcW w:w="1134" w:type="dxa"/>
          </w:tcPr>
          <w:p w14:paraId="41C42097" w14:textId="7E8CF208" w:rsidR="00FE40C4" w:rsidRPr="00486FAE" w:rsidRDefault="00FE40C4" w:rsidP="00FE40C4">
            <w:r w:rsidRPr="004B5707">
              <w:rPr>
                <w:rFonts w:cstheme="minorHAnsi"/>
                <w:color w:val="000000"/>
                <w:szCs w:val="18"/>
              </w:rPr>
              <w:t>50 %</w:t>
            </w:r>
          </w:p>
        </w:tc>
        <w:tc>
          <w:tcPr>
            <w:tcW w:w="992" w:type="dxa"/>
          </w:tcPr>
          <w:p w14:paraId="1C230C76" w14:textId="002E2355" w:rsidR="00FE40C4" w:rsidRPr="00486FAE" w:rsidRDefault="00FE40C4" w:rsidP="00FE40C4">
            <w:r w:rsidRPr="004B5707">
              <w:rPr>
                <w:rFonts w:cstheme="minorHAnsi"/>
                <w:color w:val="000000"/>
                <w:szCs w:val="18"/>
              </w:rPr>
              <w:t>1/</w:t>
            </w:r>
            <w:proofErr w:type="gramStart"/>
            <w:r w:rsidRPr="004B5707">
              <w:rPr>
                <w:rFonts w:cstheme="minorHAnsi"/>
                <w:color w:val="000000"/>
                <w:szCs w:val="18"/>
              </w:rPr>
              <w:t>2024 - 8</w:t>
            </w:r>
            <w:proofErr w:type="gramEnd"/>
            <w:r w:rsidRPr="004B5707">
              <w:rPr>
                <w:rFonts w:cstheme="minorHAnsi"/>
                <w:color w:val="000000"/>
                <w:szCs w:val="18"/>
              </w:rPr>
              <w:t>/2025</w:t>
            </w:r>
          </w:p>
        </w:tc>
        <w:tc>
          <w:tcPr>
            <w:tcW w:w="1560" w:type="dxa"/>
          </w:tcPr>
          <w:p w14:paraId="07A1C8E9" w14:textId="050E2243" w:rsidR="00FE40C4" w:rsidRPr="00486FAE" w:rsidRDefault="00FE40C4" w:rsidP="00FE40C4">
            <w:r w:rsidRPr="00667F7C">
              <w:rPr>
                <w:rFonts w:cstheme="minorHAnsi"/>
                <w:bCs/>
                <w:szCs w:val="18"/>
              </w:rPr>
              <w:t>Energia</w:t>
            </w:r>
          </w:p>
        </w:tc>
      </w:tr>
      <w:tr w:rsidR="00FE40C4" w:rsidRPr="00486FAE" w14:paraId="38F424AE" w14:textId="77777777" w:rsidTr="009A15F5">
        <w:tc>
          <w:tcPr>
            <w:tcW w:w="1696" w:type="dxa"/>
          </w:tcPr>
          <w:p w14:paraId="35CA4A8D" w14:textId="0A452888" w:rsidR="00FE40C4" w:rsidRPr="00486FAE" w:rsidRDefault="00FE40C4" w:rsidP="00FE40C4">
            <w:r w:rsidRPr="004B5707">
              <w:rPr>
                <w:rFonts w:cstheme="minorHAnsi"/>
                <w:color w:val="000000"/>
                <w:szCs w:val="18"/>
              </w:rPr>
              <w:t>Kajaanin kaupunki, Kajaanin Vesi -liikelaitos</w:t>
            </w:r>
          </w:p>
        </w:tc>
        <w:tc>
          <w:tcPr>
            <w:tcW w:w="2977" w:type="dxa"/>
          </w:tcPr>
          <w:p w14:paraId="2C9ADFE9" w14:textId="1A309022" w:rsidR="00FE40C4" w:rsidRPr="00486FAE" w:rsidRDefault="00FE40C4" w:rsidP="00FE40C4">
            <w:r w:rsidRPr="004B5707">
              <w:rPr>
                <w:rFonts w:cstheme="minorHAnsi"/>
                <w:color w:val="000000"/>
                <w:szCs w:val="18"/>
              </w:rPr>
              <w:t xml:space="preserve">Kajaanin Peuraniemen jätevedenpuhdistamon lämmitysjärjestelmän muutos (Peuraniemen </w:t>
            </w:r>
            <w:proofErr w:type="spellStart"/>
            <w:r w:rsidRPr="004B5707">
              <w:rPr>
                <w:rFonts w:cstheme="minorHAnsi"/>
                <w:color w:val="000000"/>
                <w:szCs w:val="18"/>
              </w:rPr>
              <w:t>JVP:n</w:t>
            </w:r>
            <w:proofErr w:type="spellEnd"/>
            <w:r w:rsidRPr="004B5707">
              <w:rPr>
                <w:rFonts w:cstheme="minorHAnsi"/>
                <w:color w:val="000000"/>
                <w:szCs w:val="18"/>
              </w:rPr>
              <w:t xml:space="preserve"> jäteveden</w:t>
            </w:r>
            <w:r w:rsidRPr="004B5707">
              <w:rPr>
                <w:rFonts w:cstheme="minorHAnsi"/>
                <w:color w:val="000000"/>
                <w:szCs w:val="18"/>
              </w:rPr>
              <w:br/>
              <w:t>lämmöntalteenotto)</w:t>
            </w:r>
          </w:p>
        </w:tc>
        <w:tc>
          <w:tcPr>
            <w:tcW w:w="5245" w:type="dxa"/>
          </w:tcPr>
          <w:p w14:paraId="4C8CBB92" w14:textId="541627C7" w:rsidR="00FE40C4" w:rsidRPr="00486FAE" w:rsidRDefault="00FE40C4" w:rsidP="00FE40C4">
            <w:r w:rsidRPr="004B5707">
              <w:rPr>
                <w:rFonts w:cstheme="minorHAnsi"/>
                <w:color w:val="000000"/>
                <w:szCs w:val="18"/>
              </w:rPr>
              <w:t>Hankkeessa toteutetaan jäteveden hukkalämmön talteenottojärjestelmä, joka korvaa puhdistamon nykyisen kaukolämpöön pohjautuvan lämmitysjärjestelmän. Hanke vähentää lämmityksen energiankulutusta arviolta n. 1 000 MWh vuosittain ja lämmityksen hiilidioksidipäästöjä arviolta n. 200 t CO2 vuosittain.</w:t>
            </w:r>
          </w:p>
        </w:tc>
        <w:tc>
          <w:tcPr>
            <w:tcW w:w="992" w:type="dxa"/>
          </w:tcPr>
          <w:p w14:paraId="4E04A648" w14:textId="7100E10F" w:rsidR="00FE40C4" w:rsidRPr="00486FAE" w:rsidRDefault="00FE40C4" w:rsidP="00FE40C4">
            <w:r w:rsidRPr="004B5707">
              <w:rPr>
                <w:rFonts w:cstheme="minorHAnsi"/>
                <w:color w:val="000000"/>
                <w:szCs w:val="18"/>
              </w:rPr>
              <w:t>517 500</w:t>
            </w:r>
          </w:p>
        </w:tc>
        <w:tc>
          <w:tcPr>
            <w:tcW w:w="1134" w:type="dxa"/>
          </w:tcPr>
          <w:p w14:paraId="236BF49F" w14:textId="49C6E3DA" w:rsidR="00FE40C4" w:rsidRPr="00486FAE" w:rsidRDefault="00FE40C4" w:rsidP="00FE40C4">
            <w:r w:rsidRPr="004B5707">
              <w:rPr>
                <w:rFonts w:cstheme="minorHAnsi"/>
                <w:color w:val="000000"/>
                <w:szCs w:val="18"/>
              </w:rPr>
              <w:t>45 %</w:t>
            </w:r>
          </w:p>
        </w:tc>
        <w:tc>
          <w:tcPr>
            <w:tcW w:w="992" w:type="dxa"/>
          </w:tcPr>
          <w:p w14:paraId="7F9430C7" w14:textId="6E1FEF25" w:rsidR="00FE40C4" w:rsidRPr="00486FAE" w:rsidRDefault="00FE40C4" w:rsidP="00FE40C4">
            <w:r w:rsidRPr="004B5707">
              <w:rPr>
                <w:rFonts w:cstheme="minorHAnsi"/>
                <w:color w:val="000000"/>
                <w:szCs w:val="18"/>
              </w:rPr>
              <w:t>1/</w:t>
            </w:r>
            <w:proofErr w:type="gramStart"/>
            <w:r w:rsidRPr="004B5707">
              <w:rPr>
                <w:rFonts w:cstheme="minorHAnsi"/>
                <w:color w:val="000000"/>
                <w:szCs w:val="18"/>
              </w:rPr>
              <w:t>2024 - 11</w:t>
            </w:r>
            <w:proofErr w:type="gramEnd"/>
            <w:r w:rsidRPr="004B5707">
              <w:rPr>
                <w:rFonts w:cstheme="minorHAnsi"/>
                <w:color w:val="000000"/>
                <w:szCs w:val="18"/>
              </w:rPr>
              <w:t>/2025</w:t>
            </w:r>
          </w:p>
        </w:tc>
        <w:tc>
          <w:tcPr>
            <w:tcW w:w="1560" w:type="dxa"/>
          </w:tcPr>
          <w:p w14:paraId="73204B42" w14:textId="5A264D2F" w:rsidR="00FE40C4" w:rsidRPr="00486FAE" w:rsidRDefault="00FE40C4" w:rsidP="00FE40C4">
            <w:r w:rsidRPr="00667F7C">
              <w:rPr>
                <w:rFonts w:cstheme="minorHAnsi"/>
                <w:bCs/>
                <w:szCs w:val="18"/>
              </w:rPr>
              <w:t>Energia</w:t>
            </w:r>
          </w:p>
        </w:tc>
      </w:tr>
      <w:tr w:rsidR="00FE40C4" w:rsidRPr="00486FAE" w14:paraId="7D68AB0A" w14:textId="77777777" w:rsidTr="009A15F5">
        <w:tc>
          <w:tcPr>
            <w:tcW w:w="1696" w:type="dxa"/>
          </w:tcPr>
          <w:p w14:paraId="4BF6B525" w14:textId="3376A20F" w:rsidR="00FE40C4" w:rsidRPr="004B5707" w:rsidRDefault="00FE40C4" w:rsidP="00FE40C4">
            <w:pPr>
              <w:rPr>
                <w:rFonts w:cstheme="minorHAnsi"/>
                <w:color w:val="000000"/>
                <w:szCs w:val="18"/>
              </w:rPr>
            </w:pPr>
            <w:r w:rsidRPr="004B5707">
              <w:rPr>
                <w:rFonts w:cstheme="minorHAnsi"/>
                <w:color w:val="000000"/>
                <w:szCs w:val="18"/>
              </w:rPr>
              <w:t>Seinäjoen Energia Oy</w:t>
            </w:r>
          </w:p>
        </w:tc>
        <w:tc>
          <w:tcPr>
            <w:tcW w:w="2977" w:type="dxa"/>
          </w:tcPr>
          <w:p w14:paraId="52903411" w14:textId="6933EF64" w:rsidR="00FE40C4" w:rsidRPr="004B5707" w:rsidRDefault="00FE40C4" w:rsidP="00FE40C4">
            <w:pPr>
              <w:rPr>
                <w:rFonts w:cstheme="minorHAnsi"/>
                <w:color w:val="000000"/>
                <w:szCs w:val="18"/>
              </w:rPr>
            </w:pPr>
            <w:r w:rsidRPr="004B5707">
              <w:rPr>
                <w:rFonts w:cstheme="minorHAnsi"/>
                <w:color w:val="000000"/>
                <w:szCs w:val="18"/>
              </w:rPr>
              <w:t>Energiansäästötalkoot jätevedenpuhdistamolla</w:t>
            </w:r>
          </w:p>
        </w:tc>
        <w:tc>
          <w:tcPr>
            <w:tcW w:w="5245" w:type="dxa"/>
          </w:tcPr>
          <w:p w14:paraId="012A5209" w14:textId="0873B649" w:rsidR="00FE40C4" w:rsidRPr="004B5707" w:rsidRDefault="00FE40C4" w:rsidP="00FE40C4">
            <w:pPr>
              <w:rPr>
                <w:rFonts w:cstheme="minorHAnsi"/>
                <w:color w:val="000000"/>
                <w:szCs w:val="18"/>
              </w:rPr>
            </w:pPr>
            <w:r w:rsidRPr="004B5707">
              <w:rPr>
                <w:rFonts w:cstheme="minorHAnsi"/>
                <w:color w:val="000000"/>
                <w:szCs w:val="18"/>
              </w:rPr>
              <w:t xml:space="preserve">Hankkeessa tehostetaan Seinäjoen jätevedenpuhdistamon energiatehokkuutta kolmella eri osa-alueella: ilmastuksen energiatehokkuuden parantaminen, älykäs prosessivesisäiliö ja optimoitu instrumentti-ilmajärjestelmä. Jätevedenpuhdistamon energiankulutus vähenee, puhdistamon sisäiset vedenkierrätykset pienevät ja mahdollistetaan tasainen syöttövesi lämpöpumppulaitokselle, mikä lisää lämpöenergian tuotantoa hukkalämmöstä. </w:t>
            </w:r>
          </w:p>
        </w:tc>
        <w:tc>
          <w:tcPr>
            <w:tcW w:w="992" w:type="dxa"/>
          </w:tcPr>
          <w:p w14:paraId="4F99DF49" w14:textId="5A24B1A9" w:rsidR="00FE40C4" w:rsidRPr="004B5707" w:rsidRDefault="00FE40C4" w:rsidP="00FE40C4">
            <w:pPr>
              <w:rPr>
                <w:rFonts w:cstheme="minorHAnsi"/>
                <w:color w:val="000000"/>
                <w:szCs w:val="18"/>
              </w:rPr>
            </w:pPr>
            <w:r w:rsidRPr="004B5707">
              <w:rPr>
                <w:rFonts w:cstheme="minorHAnsi"/>
                <w:color w:val="000000"/>
                <w:szCs w:val="18"/>
              </w:rPr>
              <w:t>433 500</w:t>
            </w:r>
          </w:p>
        </w:tc>
        <w:tc>
          <w:tcPr>
            <w:tcW w:w="1134" w:type="dxa"/>
          </w:tcPr>
          <w:p w14:paraId="5D17E051" w14:textId="4CC08180" w:rsidR="00FE40C4" w:rsidRPr="004B5707" w:rsidRDefault="00FE40C4" w:rsidP="00FE40C4">
            <w:pPr>
              <w:rPr>
                <w:rFonts w:cstheme="minorHAnsi"/>
                <w:color w:val="000000"/>
                <w:szCs w:val="18"/>
              </w:rPr>
            </w:pPr>
            <w:r w:rsidRPr="004B5707">
              <w:rPr>
                <w:rFonts w:cstheme="minorHAnsi"/>
                <w:color w:val="000000"/>
                <w:szCs w:val="18"/>
              </w:rPr>
              <w:t>30 %</w:t>
            </w:r>
          </w:p>
        </w:tc>
        <w:tc>
          <w:tcPr>
            <w:tcW w:w="992" w:type="dxa"/>
          </w:tcPr>
          <w:p w14:paraId="78055ED6" w14:textId="1034F4ED" w:rsidR="00FE40C4" w:rsidRPr="004B5707" w:rsidRDefault="00FE40C4" w:rsidP="00FE40C4">
            <w:pPr>
              <w:rPr>
                <w:rFonts w:cstheme="minorHAnsi"/>
                <w:color w:val="000000"/>
                <w:szCs w:val="18"/>
              </w:rPr>
            </w:pPr>
            <w:r w:rsidRPr="004B5707">
              <w:rPr>
                <w:rFonts w:cstheme="minorHAnsi"/>
                <w:color w:val="000000"/>
                <w:szCs w:val="18"/>
              </w:rPr>
              <w:t>1/</w:t>
            </w:r>
            <w:proofErr w:type="gramStart"/>
            <w:r w:rsidRPr="004B5707">
              <w:rPr>
                <w:rFonts w:cstheme="minorHAnsi"/>
                <w:color w:val="000000"/>
                <w:szCs w:val="18"/>
              </w:rPr>
              <w:t>2024 - 11</w:t>
            </w:r>
            <w:proofErr w:type="gramEnd"/>
            <w:r w:rsidRPr="004B5707">
              <w:rPr>
                <w:rFonts w:cstheme="minorHAnsi"/>
                <w:color w:val="000000"/>
                <w:szCs w:val="18"/>
              </w:rPr>
              <w:t>/2025</w:t>
            </w:r>
          </w:p>
        </w:tc>
        <w:tc>
          <w:tcPr>
            <w:tcW w:w="1560" w:type="dxa"/>
          </w:tcPr>
          <w:p w14:paraId="5AA4F160" w14:textId="77777777" w:rsidR="00FE40C4" w:rsidRPr="004B5707" w:rsidRDefault="00FE40C4" w:rsidP="00FE40C4">
            <w:pPr>
              <w:rPr>
                <w:rFonts w:cstheme="minorHAnsi"/>
                <w:szCs w:val="18"/>
              </w:rPr>
            </w:pPr>
            <w:r w:rsidRPr="004B5707">
              <w:rPr>
                <w:rFonts w:cstheme="minorHAnsi"/>
                <w:szCs w:val="18"/>
              </w:rPr>
              <w:t>Energia</w:t>
            </w:r>
          </w:p>
          <w:p w14:paraId="011428AA" w14:textId="77777777" w:rsidR="00FE40C4" w:rsidRPr="00667F7C" w:rsidRDefault="00FE40C4" w:rsidP="00FE40C4">
            <w:pPr>
              <w:rPr>
                <w:rFonts w:cstheme="minorHAnsi"/>
                <w:bCs/>
                <w:szCs w:val="18"/>
              </w:rPr>
            </w:pPr>
          </w:p>
        </w:tc>
      </w:tr>
      <w:tr w:rsidR="0085089F" w:rsidRPr="00486FAE" w14:paraId="7AA2541E" w14:textId="77777777" w:rsidTr="009A15F5">
        <w:tc>
          <w:tcPr>
            <w:tcW w:w="1696" w:type="dxa"/>
          </w:tcPr>
          <w:p w14:paraId="5B078C38" w14:textId="6520AB63" w:rsidR="0085089F" w:rsidRPr="004B5707" w:rsidRDefault="0085089F" w:rsidP="0085089F">
            <w:pPr>
              <w:rPr>
                <w:rFonts w:cstheme="minorHAnsi"/>
                <w:color w:val="000000"/>
                <w:szCs w:val="18"/>
              </w:rPr>
            </w:pPr>
            <w:r w:rsidRPr="005204E9">
              <w:rPr>
                <w:rFonts w:cstheme="minorHAnsi"/>
                <w:color w:val="000000"/>
                <w:szCs w:val="18"/>
              </w:rPr>
              <w:t>Suomen Kiertovoima ry</w:t>
            </w:r>
          </w:p>
        </w:tc>
        <w:tc>
          <w:tcPr>
            <w:tcW w:w="2977" w:type="dxa"/>
          </w:tcPr>
          <w:p w14:paraId="4B9B20A0" w14:textId="315BE090" w:rsidR="0085089F" w:rsidRPr="004B5707" w:rsidRDefault="0085089F" w:rsidP="0085089F">
            <w:pPr>
              <w:rPr>
                <w:rFonts w:cstheme="minorHAnsi"/>
                <w:color w:val="000000"/>
                <w:szCs w:val="18"/>
              </w:rPr>
            </w:pPr>
            <w:r w:rsidRPr="004B5707">
              <w:rPr>
                <w:rFonts w:cstheme="minorHAnsi"/>
                <w:color w:val="000000"/>
                <w:szCs w:val="18"/>
              </w:rPr>
              <w:t>Koko Suomen Biotalkoot (Biotalkoot)</w:t>
            </w:r>
          </w:p>
        </w:tc>
        <w:tc>
          <w:tcPr>
            <w:tcW w:w="5245" w:type="dxa"/>
          </w:tcPr>
          <w:p w14:paraId="193F83A0" w14:textId="2CC2C7DC" w:rsidR="0085089F" w:rsidRPr="004B5707" w:rsidRDefault="0085089F" w:rsidP="0085089F">
            <w:pPr>
              <w:rPr>
                <w:rFonts w:cstheme="minorHAnsi"/>
                <w:color w:val="000000"/>
                <w:szCs w:val="18"/>
              </w:rPr>
            </w:pPr>
            <w:r w:rsidRPr="004B5707">
              <w:rPr>
                <w:rFonts w:cstheme="minorHAnsi"/>
                <w:color w:val="000000"/>
                <w:szCs w:val="18"/>
              </w:rPr>
              <w:t>Hankkeen tavoitteena on nostaa erilliskerätyn biojätteen määrää ja laatua tiedon kokoamisen ja tiedottamisen keinoin. Hankkeessa aktivoidaan ja motivoidaan suomalaisia lajittelemaan biojätteensä aiempaa tarkemmin ja laadukkaammin. Hanke tuottaa ja jakaa tietoa erityisesti erilliskerättyjen biojätteiden käyttömahdollisuuksista. Hankkeessa kootaan ja jaetaan biojätteiden lajittelussa käytettäviä hyviä käytäntöjä kansallisesti alan toimijoilta ja Ruotsis-</w:t>
            </w:r>
            <w:proofErr w:type="spellStart"/>
            <w:r w:rsidRPr="004B5707">
              <w:rPr>
                <w:rFonts w:cstheme="minorHAnsi"/>
                <w:color w:val="000000"/>
                <w:szCs w:val="18"/>
              </w:rPr>
              <w:t>ta</w:t>
            </w:r>
            <w:proofErr w:type="spellEnd"/>
            <w:r w:rsidRPr="004B5707">
              <w:rPr>
                <w:rFonts w:cstheme="minorHAnsi"/>
                <w:color w:val="000000"/>
                <w:szCs w:val="18"/>
              </w:rPr>
              <w:t xml:space="preserve">. Biojätteen </w:t>
            </w:r>
            <w:r w:rsidRPr="004B5707">
              <w:rPr>
                <w:rFonts w:cstheme="minorHAnsi"/>
                <w:color w:val="000000"/>
                <w:szCs w:val="18"/>
              </w:rPr>
              <w:lastRenderedPageBreak/>
              <w:t>lajittelun tehokkuuden seurantaa toteutetaan valittavissa pilottikohteissa.</w:t>
            </w:r>
          </w:p>
        </w:tc>
        <w:tc>
          <w:tcPr>
            <w:tcW w:w="992" w:type="dxa"/>
          </w:tcPr>
          <w:p w14:paraId="34A96160" w14:textId="477A0AB4" w:rsidR="0085089F" w:rsidRPr="004B5707" w:rsidRDefault="0085089F" w:rsidP="0085089F">
            <w:pPr>
              <w:rPr>
                <w:rFonts w:cstheme="minorHAnsi"/>
                <w:color w:val="000000"/>
                <w:szCs w:val="18"/>
              </w:rPr>
            </w:pPr>
            <w:r w:rsidRPr="004B5707">
              <w:rPr>
                <w:rFonts w:cstheme="minorHAnsi"/>
                <w:color w:val="000000"/>
                <w:szCs w:val="18"/>
              </w:rPr>
              <w:lastRenderedPageBreak/>
              <w:t>134 780</w:t>
            </w:r>
          </w:p>
        </w:tc>
        <w:tc>
          <w:tcPr>
            <w:tcW w:w="1134" w:type="dxa"/>
          </w:tcPr>
          <w:p w14:paraId="610967F4" w14:textId="2FF975AE" w:rsidR="0085089F" w:rsidRPr="004B5707" w:rsidRDefault="0085089F" w:rsidP="0085089F">
            <w:pPr>
              <w:rPr>
                <w:rFonts w:cstheme="minorHAnsi"/>
                <w:color w:val="000000"/>
                <w:szCs w:val="18"/>
              </w:rPr>
            </w:pPr>
            <w:r w:rsidRPr="004B5707">
              <w:rPr>
                <w:rFonts w:cstheme="minorHAnsi"/>
                <w:color w:val="000000"/>
                <w:szCs w:val="18"/>
              </w:rPr>
              <w:t>60 %</w:t>
            </w:r>
          </w:p>
        </w:tc>
        <w:tc>
          <w:tcPr>
            <w:tcW w:w="992" w:type="dxa"/>
          </w:tcPr>
          <w:p w14:paraId="40E5F1CE" w14:textId="10246955" w:rsidR="0085089F" w:rsidRPr="004B5707" w:rsidRDefault="0085089F" w:rsidP="0085089F">
            <w:pPr>
              <w:rPr>
                <w:rFonts w:cstheme="minorHAnsi"/>
                <w:color w:val="000000"/>
                <w:szCs w:val="18"/>
              </w:rPr>
            </w:pPr>
            <w:r w:rsidRPr="004B5707">
              <w:rPr>
                <w:rFonts w:cstheme="minorHAnsi"/>
                <w:color w:val="000000"/>
                <w:szCs w:val="18"/>
              </w:rPr>
              <w:t>4/</w:t>
            </w:r>
            <w:proofErr w:type="gramStart"/>
            <w:r w:rsidRPr="004B5707">
              <w:rPr>
                <w:rFonts w:cstheme="minorHAnsi"/>
                <w:color w:val="000000"/>
                <w:szCs w:val="18"/>
              </w:rPr>
              <w:t>2024 - 10</w:t>
            </w:r>
            <w:proofErr w:type="gramEnd"/>
            <w:r w:rsidRPr="004B5707">
              <w:rPr>
                <w:rFonts w:cstheme="minorHAnsi"/>
                <w:color w:val="000000"/>
                <w:szCs w:val="18"/>
              </w:rPr>
              <w:t>/2025</w:t>
            </w:r>
          </w:p>
        </w:tc>
        <w:tc>
          <w:tcPr>
            <w:tcW w:w="1560" w:type="dxa"/>
          </w:tcPr>
          <w:p w14:paraId="5FE9A28A" w14:textId="77777777" w:rsidR="0085089F" w:rsidRPr="004B5707" w:rsidRDefault="0085089F" w:rsidP="0085089F">
            <w:pPr>
              <w:rPr>
                <w:rFonts w:cstheme="minorHAnsi"/>
                <w:szCs w:val="18"/>
              </w:rPr>
            </w:pPr>
            <w:r>
              <w:rPr>
                <w:rFonts w:cstheme="minorHAnsi"/>
                <w:szCs w:val="18"/>
              </w:rPr>
              <w:t>Biojäte</w:t>
            </w:r>
          </w:p>
          <w:p w14:paraId="507A3078" w14:textId="77777777" w:rsidR="0085089F" w:rsidRPr="004B5707" w:rsidRDefault="0085089F" w:rsidP="0085089F">
            <w:pPr>
              <w:rPr>
                <w:rFonts w:cstheme="minorHAnsi"/>
                <w:szCs w:val="18"/>
              </w:rPr>
            </w:pPr>
          </w:p>
        </w:tc>
      </w:tr>
      <w:tr w:rsidR="004679C5" w:rsidRPr="00486FAE" w14:paraId="2DDAD81F" w14:textId="77777777" w:rsidTr="009A15F5">
        <w:tc>
          <w:tcPr>
            <w:tcW w:w="1696" w:type="dxa"/>
          </w:tcPr>
          <w:p w14:paraId="4081EBA6" w14:textId="18E4CC92" w:rsidR="004679C5" w:rsidRPr="004B5707" w:rsidRDefault="004679C5" w:rsidP="004679C5">
            <w:pPr>
              <w:rPr>
                <w:rFonts w:cstheme="minorHAnsi"/>
                <w:color w:val="000000"/>
                <w:szCs w:val="18"/>
              </w:rPr>
            </w:pPr>
            <w:r w:rsidRPr="00A50F4B">
              <w:rPr>
                <w:rFonts w:cstheme="minorHAnsi"/>
                <w:color w:val="000000"/>
                <w:szCs w:val="18"/>
              </w:rPr>
              <w:t>Kaakkois-Suomen Ammattikorkeakoulu Oy</w:t>
            </w:r>
          </w:p>
        </w:tc>
        <w:tc>
          <w:tcPr>
            <w:tcW w:w="2977" w:type="dxa"/>
          </w:tcPr>
          <w:p w14:paraId="533A16BF" w14:textId="1C88AB92" w:rsidR="004679C5" w:rsidRPr="004B5707" w:rsidRDefault="004679C5" w:rsidP="004679C5">
            <w:pPr>
              <w:rPr>
                <w:rFonts w:cstheme="minorHAnsi"/>
                <w:color w:val="000000"/>
                <w:szCs w:val="18"/>
              </w:rPr>
            </w:pPr>
            <w:r w:rsidRPr="00A50F4B">
              <w:rPr>
                <w:rFonts w:cstheme="minorHAnsi"/>
                <w:color w:val="000000"/>
                <w:szCs w:val="18"/>
              </w:rPr>
              <w:t>Yhdyskuntalietteen ravinne- ja energiapotentiaalin hyödyntämisen maksimointi (Y-MAX)</w:t>
            </w:r>
          </w:p>
        </w:tc>
        <w:tc>
          <w:tcPr>
            <w:tcW w:w="5245" w:type="dxa"/>
          </w:tcPr>
          <w:p w14:paraId="76877640" w14:textId="422AD229" w:rsidR="004679C5" w:rsidRPr="004B5707" w:rsidRDefault="004679C5" w:rsidP="004679C5">
            <w:pPr>
              <w:rPr>
                <w:rFonts w:cstheme="minorHAnsi"/>
                <w:color w:val="000000"/>
                <w:szCs w:val="18"/>
              </w:rPr>
            </w:pPr>
            <w:r w:rsidRPr="00A50F4B">
              <w:rPr>
                <w:rFonts w:cstheme="minorHAnsi"/>
                <w:color w:val="000000"/>
                <w:szCs w:val="18"/>
              </w:rPr>
              <w:t xml:space="preserve">Hankkeessa tutkitaan biokaasun tuotannon tehostamista yhdyskuntajätevesilietteestä lisäämällä prosessiin kanan- tai kalanlantaa, josta on otettu typpeä talteen ennen biokaasuprosessia. Lisäksi tutkitaan kuiva- ja märkämädätystä sekä niiden jälkeistä </w:t>
            </w:r>
            <w:proofErr w:type="spellStart"/>
            <w:r w:rsidRPr="00A50F4B">
              <w:rPr>
                <w:rFonts w:cstheme="minorHAnsi"/>
                <w:color w:val="000000"/>
                <w:szCs w:val="18"/>
              </w:rPr>
              <w:t>struviittisaostusta</w:t>
            </w:r>
            <w:proofErr w:type="spellEnd"/>
            <w:r w:rsidRPr="00A50F4B">
              <w:rPr>
                <w:rFonts w:cstheme="minorHAnsi"/>
                <w:color w:val="000000"/>
                <w:szCs w:val="18"/>
              </w:rPr>
              <w:t xml:space="preserve"> ravinteiden talteenoton maksimoimiseksi sekä eri prosessivaiheiden </w:t>
            </w:r>
            <w:proofErr w:type="spellStart"/>
            <w:r w:rsidRPr="00A50F4B">
              <w:rPr>
                <w:rFonts w:cstheme="minorHAnsi"/>
                <w:color w:val="000000"/>
                <w:szCs w:val="18"/>
              </w:rPr>
              <w:t>mittarointia</w:t>
            </w:r>
            <w:proofErr w:type="spellEnd"/>
            <w:r w:rsidRPr="00A50F4B">
              <w:rPr>
                <w:rFonts w:cstheme="minorHAnsi"/>
                <w:color w:val="000000"/>
                <w:szCs w:val="18"/>
              </w:rPr>
              <w:t xml:space="preserve"> reaaliaikaisen prosessiohjauksen mahdollistamiseksi ja energiataseen optimoimiseksi. Hankkeessa myös selvitetään ratkaisujen markkina- ja vientipotentiaalia.</w:t>
            </w:r>
          </w:p>
        </w:tc>
        <w:tc>
          <w:tcPr>
            <w:tcW w:w="992" w:type="dxa"/>
          </w:tcPr>
          <w:p w14:paraId="45D05F6C" w14:textId="7FCD4BBA" w:rsidR="004679C5" w:rsidRPr="004B5707" w:rsidRDefault="004679C5" w:rsidP="004679C5">
            <w:pPr>
              <w:rPr>
                <w:rFonts w:cstheme="minorHAnsi"/>
                <w:color w:val="000000"/>
                <w:szCs w:val="18"/>
              </w:rPr>
            </w:pPr>
            <w:r w:rsidRPr="00A50F4B">
              <w:rPr>
                <w:rFonts w:cstheme="minorHAnsi"/>
                <w:color w:val="000000"/>
                <w:szCs w:val="18"/>
              </w:rPr>
              <w:t>464 212</w:t>
            </w:r>
          </w:p>
        </w:tc>
        <w:tc>
          <w:tcPr>
            <w:tcW w:w="1134" w:type="dxa"/>
          </w:tcPr>
          <w:p w14:paraId="65E99AE8" w14:textId="01DF20CD" w:rsidR="004679C5" w:rsidRPr="004B5707" w:rsidRDefault="004679C5" w:rsidP="004679C5">
            <w:pPr>
              <w:rPr>
                <w:rFonts w:cstheme="minorHAnsi"/>
                <w:color w:val="000000"/>
                <w:szCs w:val="18"/>
              </w:rPr>
            </w:pPr>
            <w:r w:rsidRPr="00A50F4B">
              <w:rPr>
                <w:rFonts w:cstheme="minorHAnsi"/>
                <w:color w:val="000000"/>
                <w:szCs w:val="18"/>
              </w:rPr>
              <w:t>68 %</w:t>
            </w:r>
          </w:p>
        </w:tc>
        <w:tc>
          <w:tcPr>
            <w:tcW w:w="992" w:type="dxa"/>
          </w:tcPr>
          <w:p w14:paraId="4DE8ACF8" w14:textId="67FA0042" w:rsidR="004679C5" w:rsidRPr="004B5707" w:rsidRDefault="004679C5" w:rsidP="004679C5">
            <w:pPr>
              <w:rPr>
                <w:rFonts w:cstheme="minorHAnsi"/>
                <w:color w:val="000000"/>
                <w:szCs w:val="18"/>
              </w:rPr>
            </w:pPr>
            <w:r w:rsidRPr="00A50F4B">
              <w:rPr>
                <w:rFonts w:cstheme="minorHAnsi"/>
                <w:color w:val="000000"/>
                <w:szCs w:val="18"/>
              </w:rPr>
              <w:t>1</w:t>
            </w:r>
            <w:r>
              <w:rPr>
                <w:rFonts w:cstheme="minorHAnsi"/>
                <w:color w:val="000000"/>
                <w:szCs w:val="18"/>
              </w:rPr>
              <w:t>/</w:t>
            </w:r>
            <w:proofErr w:type="gramStart"/>
            <w:r w:rsidRPr="00A50F4B">
              <w:rPr>
                <w:rFonts w:cstheme="minorHAnsi"/>
                <w:color w:val="000000"/>
                <w:szCs w:val="18"/>
              </w:rPr>
              <w:t>2024 – 10</w:t>
            </w:r>
            <w:proofErr w:type="gramEnd"/>
            <w:r>
              <w:rPr>
                <w:rFonts w:cstheme="minorHAnsi"/>
                <w:color w:val="000000"/>
                <w:szCs w:val="18"/>
              </w:rPr>
              <w:t>/</w:t>
            </w:r>
            <w:r w:rsidRPr="00A50F4B">
              <w:rPr>
                <w:rFonts w:cstheme="minorHAnsi"/>
                <w:color w:val="000000"/>
                <w:szCs w:val="18"/>
              </w:rPr>
              <w:t>2025</w:t>
            </w:r>
          </w:p>
        </w:tc>
        <w:tc>
          <w:tcPr>
            <w:tcW w:w="1560" w:type="dxa"/>
          </w:tcPr>
          <w:p w14:paraId="72407524" w14:textId="7CE8CF1F" w:rsidR="004679C5" w:rsidRPr="004B5707" w:rsidRDefault="004679C5" w:rsidP="004679C5">
            <w:pPr>
              <w:rPr>
                <w:rFonts w:cstheme="minorHAnsi"/>
                <w:szCs w:val="18"/>
              </w:rPr>
            </w:pPr>
            <w:r w:rsidRPr="00FC2D55">
              <w:t>Jätevedet ja lietteet</w:t>
            </w:r>
          </w:p>
        </w:tc>
      </w:tr>
      <w:tr w:rsidR="004679C5" w:rsidRPr="00486FAE" w14:paraId="45DD5386" w14:textId="77777777" w:rsidTr="009A15F5">
        <w:tc>
          <w:tcPr>
            <w:tcW w:w="1696" w:type="dxa"/>
          </w:tcPr>
          <w:p w14:paraId="3FA1E26C" w14:textId="2FA28B0E" w:rsidR="004679C5" w:rsidRPr="004B5707" w:rsidRDefault="004679C5" w:rsidP="004679C5">
            <w:pPr>
              <w:rPr>
                <w:rFonts w:cstheme="minorHAnsi"/>
                <w:color w:val="000000"/>
                <w:szCs w:val="18"/>
              </w:rPr>
            </w:pPr>
            <w:r w:rsidRPr="005204E9">
              <w:rPr>
                <w:rFonts w:cstheme="minorHAnsi"/>
                <w:color w:val="000000"/>
                <w:szCs w:val="18"/>
              </w:rPr>
              <w:t>Pohjois-Suomen Biokaasu Oy</w:t>
            </w:r>
          </w:p>
        </w:tc>
        <w:tc>
          <w:tcPr>
            <w:tcW w:w="2977" w:type="dxa"/>
          </w:tcPr>
          <w:p w14:paraId="407815D0" w14:textId="09BD7394" w:rsidR="004679C5" w:rsidRPr="004B5707" w:rsidRDefault="004679C5" w:rsidP="004679C5">
            <w:pPr>
              <w:rPr>
                <w:rFonts w:cstheme="minorHAnsi"/>
                <w:color w:val="000000"/>
                <w:szCs w:val="18"/>
              </w:rPr>
            </w:pPr>
            <w:r w:rsidRPr="004B5707">
              <w:rPr>
                <w:rFonts w:cstheme="minorHAnsi"/>
                <w:color w:val="000000"/>
                <w:szCs w:val="18"/>
              </w:rPr>
              <w:t>Pohjoisen kiertotalouden ekosysteemi</w:t>
            </w:r>
          </w:p>
        </w:tc>
        <w:tc>
          <w:tcPr>
            <w:tcW w:w="5245" w:type="dxa"/>
          </w:tcPr>
          <w:p w14:paraId="59E99877" w14:textId="4407B6ED" w:rsidR="004679C5" w:rsidRPr="004B5707" w:rsidRDefault="004679C5" w:rsidP="004679C5">
            <w:pPr>
              <w:rPr>
                <w:rFonts w:cstheme="minorHAnsi"/>
                <w:color w:val="000000"/>
                <w:szCs w:val="18"/>
              </w:rPr>
            </w:pPr>
            <w:r w:rsidRPr="004B5707">
              <w:rPr>
                <w:rFonts w:cstheme="minorHAnsi"/>
                <w:color w:val="000000"/>
                <w:szCs w:val="18"/>
              </w:rPr>
              <w:t xml:space="preserve">Hankkeessa toteutetaan Ranualle biokaasulaitos maatalouden lietteille sekä järvibiomassoille, sekä erillinen biokaasureaktori yhdyskunnan jätevesilietteille. Biokaasu jalostetaan ensisijaisesti liikennepolttoaineeksi. Biokaasulaitoksen jätevesien ja lietteiden käsittelyratkaisu muodostaa oman kierron, ja muiden biomassojen erillisellä käsittelyllä mahdollistetaan ravinnekierrätys laadukkaina materiaaleina. Laitos tuottaa biokaasua ensi vaiheessa 5 </w:t>
            </w:r>
            <w:proofErr w:type="spellStart"/>
            <w:r w:rsidRPr="004B5707">
              <w:rPr>
                <w:rFonts w:cstheme="minorHAnsi"/>
                <w:color w:val="000000"/>
                <w:szCs w:val="18"/>
              </w:rPr>
              <w:t>GWh</w:t>
            </w:r>
            <w:proofErr w:type="spellEnd"/>
            <w:r w:rsidRPr="004B5707">
              <w:rPr>
                <w:rFonts w:cstheme="minorHAnsi"/>
                <w:color w:val="000000"/>
                <w:szCs w:val="18"/>
              </w:rPr>
              <w:t xml:space="preserve"> vuodessa sekä lisäksi maanparannusaineita. </w:t>
            </w:r>
          </w:p>
        </w:tc>
        <w:tc>
          <w:tcPr>
            <w:tcW w:w="992" w:type="dxa"/>
          </w:tcPr>
          <w:p w14:paraId="718AE724" w14:textId="77018AD8" w:rsidR="004679C5" w:rsidRPr="004B5707" w:rsidRDefault="004679C5" w:rsidP="004679C5">
            <w:pPr>
              <w:rPr>
                <w:rFonts w:cstheme="minorHAnsi"/>
                <w:color w:val="000000"/>
                <w:szCs w:val="18"/>
              </w:rPr>
            </w:pPr>
            <w:r w:rsidRPr="004B5707">
              <w:rPr>
                <w:rFonts w:cstheme="minorHAnsi"/>
                <w:color w:val="000000"/>
                <w:szCs w:val="18"/>
              </w:rPr>
              <w:t>4 107 350</w:t>
            </w:r>
          </w:p>
        </w:tc>
        <w:tc>
          <w:tcPr>
            <w:tcW w:w="1134" w:type="dxa"/>
          </w:tcPr>
          <w:p w14:paraId="78D24F14" w14:textId="11387E20" w:rsidR="004679C5" w:rsidRPr="004B5707" w:rsidRDefault="004679C5" w:rsidP="004679C5">
            <w:pPr>
              <w:rPr>
                <w:rFonts w:cstheme="minorHAnsi"/>
                <w:color w:val="000000"/>
                <w:szCs w:val="18"/>
              </w:rPr>
            </w:pPr>
            <w:r w:rsidRPr="004B5707">
              <w:rPr>
                <w:rFonts w:cstheme="minorHAnsi"/>
                <w:color w:val="000000"/>
                <w:szCs w:val="18"/>
              </w:rPr>
              <w:t>65 %</w:t>
            </w:r>
          </w:p>
        </w:tc>
        <w:tc>
          <w:tcPr>
            <w:tcW w:w="992" w:type="dxa"/>
          </w:tcPr>
          <w:p w14:paraId="3730ADF9" w14:textId="3F4B5CA1" w:rsidR="004679C5" w:rsidRPr="004B5707" w:rsidRDefault="004679C5" w:rsidP="004679C5">
            <w:pPr>
              <w:rPr>
                <w:rFonts w:cstheme="minorHAnsi"/>
                <w:color w:val="000000"/>
                <w:szCs w:val="18"/>
              </w:rPr>
            </w:pPr>
            <w:r w:rsidRPr="004B5707">
              <w:rPr>
                <w:rFonts w:cstheme="minorHAnsi"/>
                <w:color w:val="000000"/>
                <w:szCs w:val="18"/>
              </w:rPr>
              <w:t>4/</w:t>
            </w:r>
            <w:proofErr w:type="gramStart"/>
            <w:r w:rsidRPr="004B5707">
              <w:rPr>
                <w:rFonts w:cstheme="minorHAnsi"/>
                <w:color w:val="000000"/>
                <w:szCs w:val="18"/>
              </w:rPr>
              <w:t>2024 - 11</w:t>
            </w:r>
            <w:proofErr w:type="gramEnd"/>
            <w:r w:rsidRPr="004B5707">
              <w:rPr>
                <w:rFonts w:cstheme="minorHAnsi"/>
                <w:color w:val="000000"/>
                <w:szCs w:val="18"/>
              </w:rPr>
              <w:t>/2025</w:t>
            </w:r>
          </w:p>
        </w:tc>
        <w:tc>
          <w:tcPr>
            <w:tcW w:w="1560" w:type="dxa"/>
          </w:tcPr>
          <w:p w14:paraId="492D5F82" w14:textId="77777777" w:rsidR="004679C5" w:rsidRPr="004B5707" w:rsidRDefault="004679C5" w:rsidP="004679C5">
            <w:pPr>
              <w:rPr>
                <w:rFonts w:cstheme="minorHAnsi"/>
                <w:szCs w:val="18"/>
              </w:rPr>
            </w:pPr>
            <w:r>
              <w:rPr>
                <w:rFonts w:cstheme="minorHAnsi"/>
                <w:szCs w:val="18"/>
              </w:rPr>
              <w:t>Symbioosit</w:t>
            </w:r>
          </w:p>
          <w:p w14:paraId="618EFF19" w14:textId="77777777" w:rsidR="004679C5" w:rsidRPr="004B5707" w:rsidRDefault="004679C5" w:rsidP="004679C5">
            <w:pPr>
              <w:rPr>
                <w:rFonts w:cstheme="minorHAnsi"/>
                <w:szCs w:val="18"/>
              </w:rPr>
            </w:pPr>
          </w:p>
        </w:tc>
      </w:tr>
    </w:tbl>
    <w:p w14:paraId="5D0225DE" w14:textId="77777777" w:rsidR="005A4CE3" w:rsidRDefault="005A4CE3" w:rsidP="00557E69">
      <w:pPr>
        <w:rPr>
          <w:b/>
          <w:bCs/>
          <w:i/>
          <w:iCs/>
          <w:sz w:val="22"/>
        </w:rPr>
      </w:pPr>
    </w:p>
    <w:p w14:paraId="08C84616" w14:textId="484433A7" w:rsidR="00557E69" w:rsidRPr="00084B4D" w:rsidRDefault="00557E69" w:rsidP="00557E69">
      <w:pPr>
        <w:rPr>
          <w:b/>
          <w:bCs/>
          <w:i/>
          <w:iCs/>
          <w:sz w:val="22"/>
        </w:rPr>
      </w:pPr>
      <w:r w:rsidRPr="00084B4D">
        <w:rPr>
          <w:b/>
          <w:bCs/>
          <w:i/>
          <w:iCs/>
          <w:sz w:val="22"/>
        </w:rPr>
        <w:t xml:space="preserve">Jatkuvan haun </w:t>
      </w:r>
      <w:r>
        <w:rPr>
          <w:b/>
          <w:bCs/>
          <w:i/>
          <w:iCs/>
          <w:sz w:val="22"/>
        </w:rPr>
        <w:t>neljä</w:t>
      </w:r>
      <w:r>
        <w:rPr>
          <w:b/>
          <w:bCs/>
          <w:i/>
          <w:iCs/>
          <w:sz w:val="22"/>
        </w:rPr>
        <w:t>s</w:t>
      </w:r>
      <w:r w:rsidRPr="00084B4D">
        <w:rPr>
          <w:b/>
          <w:bCs/>
          <w:i/>
          <w:iCs/>
          <w:sz w:val="22"/>
        </w:rPr>
        <w:t xml:space="preserve"> </w:t>
      </w:r>
      <w:r>
        <w:rPr>
          <w:b/>
          <w:bCs/>
          <w:i/>
          <w:iCs/>
          <w:sz w:val="22"/>
        </w:rPr>
        <w:t>hakukierros 1.</w:t>
      </w:r>
      <w:r>
        <w:rPr>
          <w:b/>
          <w:bCs/>
          <w:i/>
          <w:iCs/>
          <w:sz w:val="22"/>
        </w:rPr>
        <w:t>7</w:t>
      </w:r>
      <w:r w:rsidR="00AD7D04">
        <w:rPr>
          <w:b/>
          <w:bCs/>
          <w:i/>
          <w:iCs/>
          <w:sz w:val="22"/>
        </w:rPr>
        <w:t>.</w:t>
      </w:r>
      <w:r w:rsidRPr="00084B4D">
        <w:rPr>
          <w:b/>
          <w:bCs/>
          <w:i/>
          <w:iCs/>
          <w:sz w:val="22"/>
        </w:rPr>
        <w:t xml:space="preserve"> – 3</w:t>
      </w:r>
      <w:r>
        <w:rPr>
          <w:b/>
          <w:bCs/>
          <w:i/>
          <w:iCs/>
          <w:sz w:val="22"/>
        </w:rPr>
        <w:t>0</w:t>
      </w:r>
      <w:r w:rsidRPr="00084B4D">
        <w:rPr>
          <w:b/>
          <w:bCs/>
          <w:i/>
          <w:iCs/>
          <w:sz w:val="22"/>
        </w:rPr>
        <w:t>.</w:t>
      </w:r>
      <w:r w:rsidR="00270B65">
        <w:rPr>
          <w:b/>
          <w:bCs/>
          <w:i/>
          <w:iCs/>
          <w:sz w:val="22"/>
        </w:rPr>
        <w:t>9</w:t>
      </w:r>
      <w:r w:rsidRPr="00084B4D">
        <w:rPr>
          <w:b/>
          <w:bCs/>
          <w:i/>
          <w:iCs/>
          <w:sz w:val="22"/>
        </w:rPr>
        <w:t>.202</w:t>
      </w:r>
      <w:r>
        <w:rPr>
          <w:b/>
          <w:bCs/>
          <w:i/>
          <w:iCs/>
          <w:sz w:val="22"/>
        </w:rPr>
        <w:t>3</w:t>
      </w:r>
    </w:p>
    <w:p w14:paraId="063567DA" w14:textId="77777777" w:rsidR="00557E69" w:rsidRDefault="00557E69" w:rsidP="00557E69">
      <w:pPr>
        <w:rPr>
          <w:b/>
          <w:bCs/>
          <w:i/>
          <w:iCs/>
          <w:sz w:val="22"/>
        </w:rPr>
      </w:pPr>
    </w:p>
    <w:tbl>
      <w:tblPr>
        <w:tblStyle w:val="TaulukkoRuudukko"/>
        <w:tblW w:w="14596" w:type="dxa"/>
        <w:tblCellMar>
          <w:top w:w="57" w:type="dxa"/>
          <w:left w:w="57" w:type="dxa"/>
          <w:bottom w:w="57" w:type="dxa"/>
          <w:right w:w="57" w:type="dxa"/>
        </w:tblCellMar>
        <w:tblLook w:val="04A0" w:firstRow="1" w:lastRow="0" w:firstColumn="1" w:lastColumn="0" w:noHBand="0" w:noVBand="1"/>
      </w:tblPr>
      <w:tblGrid>
        <w:gridCol w:w="1696"/>
        <w:gridCol w:w="2977"/>
        <w:gridCol w:w="5245"/>
        <w:gridCol w:w="992"/>
        <w:gridCol w:w="1134"/>
        <w:gridCol w:w="992"/>
        <w:gridCol w:w="1560"/>
      </w:tblGrid>
      <w:tr w:rsidR="00557E69" w:rsidRPr="00A85C5D" w14:paraId="4BC90AF3" w14:textId="77777777" w:rsidTr="009A15F5">
        <w:trPr>
          <w:cantSplit/>
          <w:tblHeader/>
        </w:trPr>
        <w:tc>
          <w:tcPr>
            <w:tcW w:w="1696" w:type="dxa"/>
          </w:tcPr>
          <w:p w14:paraId="49DDCFF7" w14:textId="77777777" w:rsidR="00557E69" w:rsidRPr="00A85C5D" w:rsidRDefault="00557E69" w:rsidP="009A15F5">
            <w:pPr>
              <w:rPr>
                <w:b/>
              </w:rPr>
            </w:pPr>
            <w:r w:rsidRPr="00A85C5D">
              <w:rPr>
                <w:b/>
              </w:rPr>
              <w:t>Päätoteuttaja</w:t>
            </w:r>
          </w:p>
        </w:tc>
        <w:tc>
          <w:tcPr>
            <w:tcW w:w="2977" w:type="dxa"/>
          </w:tcPr>
          <w:p w14:paraId="5D80124B" w14:textId="77777777" w:rsidR="00557E69" w:rsidRPr="00A85C5D" w:rsidRDefault="00557E69" w:rsidP="009A15F5">
            <w:pPr>
              <w:rPr>
                <w:b/>
              </w:rPr>
            </w:pPr>
            <w:r w:rsidRPr="00A85C5D">
              <w:rPr>
                <w:b/>
              </w:rPr>
              <w:t>Hanke</w:t>
            </w:r>
          </w:p>
        </w:tc>
        <w:tc>
          <w:tcPr>
            <w:tcW w:w="5245" w:type="dxa"/>
          </w:tcPr>
          <w:p w14:paraId="154A9FBD" w14:textId="77777777" w:rsidR="00557E69" w:rsidRPr="00A85C5D" w:rsidRDefault="00557E69" w:rsidP="009A15F5">
            <w:pPr>
              <w:rPr>
                <w:b/>
              </w:rPr>
            </w:pPr>
            <w:r w:rsidRPr="00A85C5D">
              <w:rPr>
                <w:b/>
              </w:rPr>
              <w:t>Tiivistelmä</w:t>
            </w:r>
          </w:p>
        </w:tc>
        <w:tc>
          <w:tcPr>
            <w:tcW w:w="992" w:type="dxa"/>
          </w:tcPr>
          <w:p w14:paraId="6ADEDCFD" w14:textId="77777777" w:rsidR="00557E69" w:rsidRPr="00A85C5D" w:rsidRDefault="00557E69" w:rsidP="009A15F5">
            <w:pPr>
              <w:rPr>
                <w:b/>
              </w:rPr>
            </w:pPr>
            <w:r w:rsidRPr="00A85C5D">
              <w:rPr>
                <w:b/>
              </w:rPr>
              <w:t>Tuen määrä, €</w:t>
            </w:r>
          </w:p>
        </w:tc>
        <w:tc>
          <w:tcPr>
            <w:tcW w:w="1134" w:type="dxa"/>
          </w:tcPr>
          <w:p w14:paraId="02D0D31F" w14:textId="77777777" w:rsidR="00557E69" w:rsidRPr="00A85C5D" w:rsidRDefault="00557E69" w:rsidP="009A15F5">
            <w:pPr>
              <w:rPr>
                <w:b/>
              </w:rPr>
            </w:pPr>
            <w:r w:rsidRPr="00A85C5D">
              <w:rPr>
                <w:b/>
              </w:rPr>
              <w:t>Tuki-prosentti, %</w:t>
            </w:r>
          </w:p>
        </w:tc>
        <w:tc>
          <w:tcPr>
            <w:tcW w:w="992" w:type="dxa"/>
          </w:tcPr>
          <w:p w14:paraId="203FED75" w14:textId="77777777" w:rsidR="00557E69" w:rsidRPr="00A85C5D" w:rsidRDefault="00557E69" w:rsidP="009A15F5">
            <w:pPr>
              <w:rPr>
                <w:b/>
              </w:rPr>
            </w:pPr>
            <w:r w:rsidRPr="00A85C5D">
              <w:rPr>
                <w:b/>
              </w:rPr>
              <w:t>Aikataulu</w:t>
            </w:r>
          </w:p>
        </w:tc>
        <w:tc>
          <w:tcPr>
            <w:tcW w:w="1560" w:type="dxa"/>
          </w:tcPr>
          <w:p w14:paraId="4F8566E4" w14:textId="77777777" w:rsidR="00557E69" w:rsidRPr="00A85C5D" w:rsidRDefault="00557E69" w:rsidP="009A15F5">
            <w:pPr>
              <w:rPr>
                <w:b/>
              </w:rPr>
            </w:pPr>
            <w:r w:rsidRPr="00A85C5D">
              <w:rPr>
                <w:b/>
              </w:rPr>
              <w:t xml:space="preserve">Teema </w:t>
            </w:r>
          </w:p>
        </w:tc>
      </w:tr>
      <w:tr w:rsidR="006574E4" w:rsidRPr="00486FAE" w14:paraId="29FDE4E7" w14:textId="77777777" w:rsidTr="009A15F5">
        <w:tc>
          <w:tcPr>
            <w:tcW w:w="1696" w:type="dxa"/>
          </w:tcPr>
          <w:p w14:paraId="7AB5E91C" w14:textId="5729F793" w:rsidR="006574E4" w:rsidRPr="00486FAE" w:rsidRDefault="006574E4" w:rsidP="006574E4">
            <w:proofErr w:type="spellStart"/>
            <w:r w:rsidRPr="005204E9">
              <w:rPr>
                <w:rFonts w:cstheme="minorHAnsi"/>
                <w:color w:val="000000"/>
                <w:szCs w:val="18"/>
              </w:rPr>
              <w:t>NPHarvest</w:t>
            </w:r>
            <w:proofErr w:type="spellEnd"/>
            <w:r w:rsidRPr="005204E9">
              <w:rPr>
                <w:rFonts w:cstheme="minorHAnsi"/>
                <w:color w:val="000000"/>
                <w:szCs w:val="18"/>
              </w:rPr>
              <w:t xml:space="preserve"> Oy</w:t>
            </w:r>
          </w:p>
        </w:tc>
        <w:tc>
          <w:tcPr>
            <w:tcW w:w="2977" w:type="dxa"/>
          </w:tcPr>
          <w:p w14:paraId="2FBCD966" w14:textId="000BA29D" w:rsidR="006574E4" w:rsidRPr="00486FAE" w:rsidRDefault="006574E4" w:rsidP="006574E4">
            <w:proofErr w:type="spellStart"/>
            <w:r w:rsidRPr="004B5707">
              <w:rPr>
                <w:rFonts w:cstheme="minorHAnsi"/>
                <w:color w:val="000000"/>
                <w:szCs w:val="18"/>
              </w:rPr>
              <w:t>NPHarvest</w:t>
            </w:r>
            <w:proofErr w:type="spellEnd"/>
            <w:r w:rsidRPr="004B5707">
              <w:rPr>
                <w:rFonts w:cstheme="minorHAnsi"/>
                <w:color w:val="000000"/>
                <w:szCs w:val="18"/>
              </w:rPr>
              <w:t xml:space="preserve">-konttiratkaisu / </w:t>
            </w:r>
            <w:proofErr w:type="spellStart"/>
            <w:r w:rsidRPr="004B5707">
              <w:rPr>
                <w:rFonts w:cstheme="minorHAnsi"/>
                <w:color w:val="000000"/>
                <w:szCs w:val="18"/>
              </w:rPr>
              <w:t>KonttiNPH</w:t>
            </w:r>
            <w:proofErr w:type="spellEnd"/>
          </w:p>
        </w:tc>
        <w:tc>
          <w:tcPr>
            <w:tcW w:w="5245" w:type="dxa"/>
          </w:tcPr>
          <w:p w14:paraId="7AECEC34" w14:textId="596A1D34" w:rsidR="006574E4" w:rsidRPr="00486FAE" w:rsidRDefault="006574E4" w:rsidP="006574E4">
            <w:proofErr w:type="spellStart"/>
            <w:r w:rsidRPr="004B5707">
              <w:rPr>
                <w:rFonts w:cstheme="minorHAnsi"/>
                <w:color w:val="000000"/>
                <w:szCs w:val="18"/>
              </w:rPr>
              <w:t>NPHarvest</w:t>
            </w:r>
            <w:proofErr w:type="spellEnd"/>
            <w:r w:rsidRPr="004B5707">
              <w:rPr>
                <w:rFonts w:cstheme="minorHAnsi"/>
                <w:color w:val="000000"/>
                <w:szCs w:val="18"/>
              </w:rPr>
              <w:t xml:space="preserve">-tekniikka on kehitetty ravinteiden talteenottoa varten hankalistakin jätevesistä. Tämän hankkeen tavoitteena on suunnitella ja rakentaa demolaitteisto, jota voi kokeilla erilaisten asiakkaiden ja jätevesien kanssa ja näin osoittaa asiakkaille, että </w:t>
            </w:r>
            <w:proofErr w:type="spellStart"/>
            <w:r w:rsidRPr="004B5707">
              <w:rPr>
                <w:rFonts w:cstheme="minorHAnsi"/>
                <w:color w:val="000000"/>
                <w:szCs w:val="18"/>
              </w:rPr>
              <w:t>NPHarvest</w:t>
            </w:r>
            <w:proofErr w:type="spellEnd"/>
            <w:r w:rsidRPr="004B5707">
              <w:rPr>
                <w:rFonts w:cstheme="minorHAnsi"/>
                <w:color w:val="000000"/>
                <w:szCs w:val="18"/>
              </w:rPr>
              <w:t xml:space="preserve"> on kannattava investointi. Laajemmassa mittakaavassa hanke luo liiketoiminta, joka tähtää </w:t>
            </w:r>
            <w:proofErr w:type="gramStart"/>
            <w:r w:rsidRPr="004B5707">
              <w:rPr>
                <w:rFonts w:cstheme="minorHAnsi"/>
                <w:color w:val="000000"/>
                <w:szCs w:val="18"/>
              </w:rPr>
              <w:t>siihen</w:t>
            </w:r>
            <w:proofErr w:type="gramEnd"/>
            <w:r w:rsidRPr="004B5707">
              <w:rPr>
                <w:rFonts w:cstheme="minorHAnsi"/>
                <w:color w:val="000000"/>
                <w:szCs w:val="18"/>
              </w:rPr>
              <w:t xml:space="preserve"> että jätepohjaisilla ravinteilla voidaan korvata fossiilisia lannoitteita sekä madaltaa jäteveden käsittelyn kustannuksia ja hiilijalanjälkeä.</w:t>
            </w:r>
          </w:p>
        </w:tc>
        <w:tc>
          <w:tcPr>
            <w:tcW w:w="992" w:type="dxa"/>
          </w:tcPr>
          <w:p w14:paraId="6E2E7209" w14:textId="56EF2843" w:rsidR="006574E4" w:rsidRPr="00486FAE" w:rsidRDefault="006574E4" w:rsidP="006574E4">
            <w:r w:rsidRPr="004B5707">
              <w:rPr>
                <w:rFonts w:cstheme="minorHAnsi"/>
                <w:color w:val="000000"/>
                <w:szCs w:val="18"/>
              </w:rPr>
              <w:t>900 000</w:t>
            </w:r>
          </w:p>
        </w:tc>
        <w:tc>
          <w:tcPr>
            <w:tcW w:w="1134" w:type="dxa"/>
          </w:tcPr>
          <w:p w14:paraId="06D9B9E3" w14:textId="2FE867AF" w:rsidR="006574E4" w:rsidRPr="00486FAE" w:rsidRDefault="006574E4" w:rsidP="006574E4">
            <w:r w:rsidRPr="004B5707">
              <w:rPr>
                <w:rFonts w:cstheme="minorHAnsi"/>
                <w:color w:val="000000"/>
                <w:szCs w:val="18"/>
              </w:rPr>
              <w:t>60 %</w:t>
            </w:r>
          </w:p>
        </w:tc>
        <w:tc>
          <w:tcPr>
            <w:tcW w:w="992" w:type="dxa"/>
          </w:tcPr>
          <w:p w14:paraId="69BCDB41" w14:textId="01DE7A25" w:rsidR="006574E4" w:rsidRPr="00486FAE" w:rsidRDefault="006574E4" w:rsidP="006574E4">
            <w:r w:rsidRPr="004B5707">
              <w:rPr>
                <w:rFonts w:cstheme="minorHAnsi"/>
                <w:color w:val="000000"/>
                <w:szCs w:val="18"/>
              </w:rPr>
              <w:t>1/</w:t>
            </w:r>
            <w:proofErr w:type="gramStart"/>
            <w:r w:rsidRPr="004B5707">
              <w:rPr>
                <w:rFonts w:cstheme="minorHAnsi"/>
                <w:color w:val="000000"/>
                <w:szCs w:val="18"/>
              </w:rPr>
              <w:t>2024-12</w:t>
            </w:r>
            <w:proofErr w:type="gramEnd"/>
            <w:r w:rsidRPr="004B5707">
              <w:rPr>
                <w:rFonts w:cstheme="minorHAnsi"/>
                <w:color w:val="000000"/>
                <w:szCs w:val="18"/>
              </w:rPr>
              <w:t>/2025</w:t>
            </w:r>
          </w:p>
        </w:tc>
        <w:tc>
          <w:tcPr>
            <w:tcW w:w="1560" w:type="dxa"/>
          </w:tcPr>
          <w:p w14:paraId="0D3449BF" w14:textId="4F00A18D" w:rsidR="006574E4" w:rsidRPr="00486FAE" w:rsidRDefault="006574E4" w:rsidP="006574E4">
            <w:r w:rsidRPr="00FC2D55">
              <w:t>Jätevedet ja lietteet</w:t>
            </w:r>
          </w:p>
        </w:tc>
      </w:tr>
      <w:tr w:rsidR="006574E4" w:rsidRPr="00486FAE" w14:paraId="66177F83" w14:textId="77777777" w:rsidTr="009A15F5">
        <w:tc>
          <w:tcPr>
            <w:tcW w:w="1696" w:type="dxa"/>
          </w:tcPr>
          <w:p w14:paraId="0C433475" w14:textId="109B47BB" w:rsidR="006574E4" w:rsidRPr="00486FAE" w:rsidRDefault="006574E4" w:rsidP="006574E4">
            <w:r w:rsidRPr="005204E9">
              <w:rPr>
                <w:rFonts w:cstheme="minorHAnsi"/>
                <w:color w:val="000000"/>
                <w:szCs w:val="18"/>
              </w:rPr>
              <w:t>Turun ammattikorkeakoulu</w:t>
            </w:r>
          </w:p>
        </w:tc>
        <w:tc>
          <w:tcPr>
            <w:tcW w:w="2977" w:type="dxa"/>
          </w:tcPr>
          <w:p w14:paraId="09402B5F" w14:textId="301B96B1" w:rsidR="006574E4" w:rsidRPr="00486FAE" w:rsidRDefault="006574E4" w:rsidP="006574E4">
            <w:r w:rsidRPr="004B5707">
              <w:rPr>
                <w:rFonts w:cstheme="minorHAnsi"/>
                <w:color w:val="000000"/>
                <w:szCs w:val="18"/>
              </w:rPr>
              <w:t>Biokaasun tuottaminen ja käyttö matkustaja-aluksissa</w:t>
            </w:r>
          </w:p>
        </w:tc>
        <w:tc>
          <w:tcPr>
            <w:tcW w:w="5245" w:type="dxa"/>
          </w:tcPr>
          <w:p w14:paraId="7DCC9E32" w14:textId="2D70E243" w:rsidR="006574E4" w:rsidRPr="00486FAE" w:rsidRDefault="006574E4" w:rsidP="006574E4">
            <w:r w:rsidRPr="004B5707">
              <w:rPr>
                <w:rFonts w:cstheme="minorHAnsi"/>
                <w:color w:val="000000"/>
                <w:szCs w:val="18"/>
              </w:rPr>
              <w:t xml:space="preserve">Toteutettavuustutkimuksen tavoitteena on arvioida matkustajalaivassa tuotetun biojätteen käsittelyn ja hyödyntämisen toteutettavuutta. Hankkeen lähtökohtana tarve vähentää </w:t>
            </w:r>
            <w:r w:rsidRPr="004B5707">
              <w:rPr>
                <w:rFonts w:cstheme="minorHAnsi"/>
                <w:color w:val="000000"/>
                <w:szCs w:val="18"/>
              </w:rPr>
              <w:lastRenderedPageBreak/>
              <w:t>merenkulun päästöjä tulevaisuudessa uusien meripolttoaineiden avulla. Biokaasun tuotanto ja käyttö aluksilla voisi olla teknisesti ja jopa taloudellisesti mahdollista useista syistä. Useiden tutkimusten mukaan orgaanisen jätteen (esim. ruokajätteen tai jäteveden) muuntaminen energiaksi aluksella (jätteestä polttoaineeksi) on teknisesti mahdollista, mutta taloudellisesti haastavaa. Bioreaktori vie merkittävästi tilaa ja sillä on esteettisiä vaikutuksia sekä tehon tuotto on kohtalaisen vähäinen.</w:t>
            </w:r>
          </w:p>
        </w:tc>
        <w:tc>
          <w:tcPr>
            <w:tcW w:w="992" w:type="dxa"/>
          </w:tcPr>
          <w:p w14:paraId="2DDDD755" w14:textId="5EA4F5A3" w:rsidR="006574E4" w:rsidRPr="00486FAE" w:rsidRDefault="006574E4" w:rsidP="006574E4">
            <w:r w:rsidRPr="004B5707">
              <w:rPr>
                <w:rFonts w:cstheme="minorHAnsi"/>
                <w:color w:val="000000"/>
                <w:szCs w:val="18"/>
              </w:rPr>
              <w:lastRenderedPageBreak/>
              <w:t>56 450</w:t>
            </w:r>
          </w:p>
        </w:tc>
        <w:tc>
          <w:tcPr>
            <w:tcW w:w="1134" w:type="dxa"/>
          </w:tcPr>
          <w:p w14:paraId="329A9266" w14:textId="79704B1F" w:rsidR="006574E4" w:rsidRPr="00486FAE" w:rsidRDefault="006574E4" w:rsidP="006574E4">
            <w:r w:rsidRPr="004B5707">
              <w:rPr>
                <w:rFonts w:cstheme="minorHAnsi"/>
                <w:color w:val="000000"/>
                <w:szCs w:val="18"/>
              </w:rPr>
              <w:t>50 %</w:t>
            </w:r>
          </w:p>
        </w:tc>
        <w:tc>
          <w:tcPr>
            <w:tcW w:w="992" w:type="dxa"/>
          </w:tcPr>
          <w:p w14:paraId="6EEF2792" w14:textId="63FEED74" w:rsidR="006574E4" w:rsidRPr="00486FAE" w:rsidRDefault="006574E4" w:rsidP="006574E4">
            <w:r w:rsidRPr="004B5707">
              <w:rPr>
                <w:rFonts w:cstheme="minorHAnsi"/>
                <w:color w:val="000000"/>
                <w:szCs w:val="18"/>
              </w:rPr>
              <w:t>1/</w:t>
            </w:r>
            <w:proofErr w:type="gramStart"/>
            <w:r w:rsidRPr="004B5707">
              <w:rPr>
                <w:rFonts w:cstheme="minorHAnsi"/>
                <w:color w:val="000000"/>
                <w:szCs w:val="18"/>
              </w:rPr>
              <w:t>2024-9</w:t>
            </w:r>
            <w:proofErr w:type="gramEnd"/>
            <w:r w:rsidRPr="004B5707">
              <w:rPr>
                <w:rFonts w:cstheme="minorHAnsi"/>
                <w:color w:val="000000"/>
                <w:szCs w:val="18"/>
              </w:rPr>
              <w:t>/2025</w:t>
            </w:r>
          </w:p>
        </w:tc>
        <w:tc>
          <w:tcPr>
            <w:tcW w:w="1560" w:type="dxa"/>
          </w:tcPr>
          <w:p w14:paraId="67CE080B" w14:textId="45E86B75" w:rsidR="006574E4" w:rsidRPr="00486FAE" w:rsidRDefault="006574E4" w:rsidP="006574E4">
            <w:r>
              <w:t>Biojäte</w:t>
            </w:r>
          </w:p>
        </w:tc>
      </w:tr>
    </w:tbl>
    <w:p w14:paraId="38E01D13" w14:textId="77777777" w:rsidR="00557E69" w:rsidRDefault="00557E69" w:rsidP="00F765D6">
      <w:pPr>
        <w:rPr>
          <w:b/>
          <w:bCs/>
          <w:i/>
          <w:iCs/>
          <w:sz w:val="22"/>
        </w:rPr>
      </w:pPr>
    </w:p>
    <w:p w14:paraId="408E1FD0" w14:textId="7B7E64EB" w:rsidR="00F765D6" w:rsidRPr="00084B4D" w:rsidRDefault="00F765D6" w:rsidP="00F765D6">
      <w:pPr>
        <w:rPr>
          <w:b/>
          <w:bCs/>
          <w:i/>
          <w:iCs/>
          <w:sz w:val="22"/>
        </w:rPr>
      </w:pPr>
      <w:r w:rsidRPr="00084B4D">
        <w:rPr>
          <w:b/>
          <w:bCs/>
          <w:i/>
          <w:iCs/>
          <w:sz w:val="22"/>
        </w:rPr>
        <w:t xml:space="preserve">Jatkuvan haun </w:t>
      </w:r>
      <w:r>
        <w:rPr>
          <w:b/>
          <w:bCs/>
          <w:i/>
          <w:iCs/>
          <w:sz w:val="22"/>
        </w:rPr>
        <w:t>kolmas</w:t>
      </w:r>
      <w:r w:rsidRPr="00084B4D">
        <w:rPr>
          <w:b/>
          <w:bCs/>
          <w:i/>
          <w:iCs/>
          <w:sz w:val="22"/>
        </w:rPr>
        <w:t xml:space="preserve"> </w:t>
      </w:r>
      <w:r>
        <w:rPr>
          <w:b/>
          <w:bCs/>
          <w:i/>
          <w:iCs/>
          <w:sz w:val="22"/>
        </w:rPr>
        <w:t>hakukierros 1.4</w:t>
      </w:r>
      <w:r w:rsidR="00AD7D04">
        <w:rPr>
          <w:b/>
          <w:bCs/>
          <w:i/>
          <w:iCs/>
          <w:sz w:val="22"/>
        </w:rPr>
        <w:t>.</w:t>
      </w:r>
      <w:r w:rsidRPr="00084B4D">
        <w:rPr>
          <w:b/>
          <w:bCs/>
          <w:i/>
          <w:iCs/>
          <w:sz w:val="22"/>
        </w:rPr>
        <w:t xml:space="preserve"> – 3</w:t>
      </w:r>
      <w:r>
        <w:rPr>
          <w:b/>
          <w:bCs/>
          <w:i/>
          <w:iCs/>
          <w:sz w:val="22"/>
        </w:rPr>
        <w:t>0</w:t>
      </w:r>
      <w:r w:rsidRPr="00084B4D">
        <w:rPr>
          <w:b/>
          <w:bCs/>
          <w:i/>
          <w:iCs/>
          <w:sz w:val="22"/>
        </w:rPr>
        <w:t>.</w:t>
      </w:r>
      <w:r>
        <w:rPr>
          <w:b/>
          <w:bCs/>
          <w:i/>
          <w:iCs/>
          <w:sz w:val="22"/>
        </w:rPr>
        <w:t>6</w:t>
      </w:r>
      <w:r w:rsidRPr="00084B4D">
        <w:rPr>
          <w:b/>
          <w:bCs/>
          <w:i/>
          <w:iCs/>
          <w:sz w:val="22"/>
        </w:rPr>
        <w:t>.202</w:t>
      </w:r>
      <w:r>
        <w:rPr>
          <w:b/>
          <w:bCs/>
          <w:i/>
          <w:iCs/>
          <w:sz w:val="22"/>
        </w:rPr>
        <w:t>3</w:t>
      </w:r>
    </w:p>
    <w:p w14:paraId="6E8BF7DE" w14:textId="77777777" w:rsidR="00F765D6" w:rsidRDefault="00F765D6" w:rsidP="005117C8">
      <w:pPr>
        <w:rPr>
          <w:b/>
          <w:bCs/>
          <w:i/>
          <w:iCs/>
          <w:sz w:val="22"/>
        </w:rPr>
      </w:pPr>
    </w:p>
    <w:tbl>
      <w:tblPr>
        <w:tblStyle w:val="TaulukkoRuudukko"/>
        <w:tblW w:w="14596" w:type="dxa"/>
        <w:tblCellMar>
          <w:top w:w="57" w:type="dxa"/>
          <w:left w:w="57" w:type="dxa"/>
          <w:bottom w:w="57" w:type="dxa"/>
          <w:right w:w="57" w:type="dxa"/>
        </w:tblCellMar>
        <w:tblLook w:val="04A0" w:firstRow="1" w:lastRow="0" w:firstColumn="1" w:lastColumn="0" w:noHBand="0" w:noVBand="1"/>
      </w:tblPr>
      <w:tblGrid>
        <w:gridCol w:w="1696"/>
        <w:gridCol w:w="2977"/>
        <w:gridCol w:w="5245"/>
        <w:gridCol w:w="992"/>
        <w:gridCol w:w="1134"/>
        <w:gridCol w:w="992"/>
        <w:gridCol w:w="1560"/>
      </w:tblGrid>
      <w:tr w:rsidR="00F765D6" w:rsidRPr="00A85C5D" w14:paraId="5ABFDB32" w14:textId="77777777" w:rsidTr="009A15F5">
        <w:trPr>
          <w:cantSplit/>
          <w:tblHeader/>
        </w:trPr>
        <w:tc>
          <w:tcPr>
            <w:tcW w:w="1696" w:type="dxa"/>
          </w:tcPr>
          <w:p w14:paraId="71950515" w14:textId="77777777" w:rsidR="00F765D6" w:rsidRPr="00A85C5D" w:rsidRDefault="00F765D6" w:rsidP="009A15F5">
            <w:pPr>
              <w:rPr>
                <w:b/>
              </w:rPr>
            </w:pPr>
            <w:r w:rsidRPr="00A85C5D">
              <w:rPr>
                <w:b/>
              </w:rPr>
              <w:t>Päätoteuttaja</w:t>
            </w:r>
          </w:p>
        </w:tc>
        <w:tc>
          <w:tcPr>
            <w:tcW w:w="2977" w:type="dxa"/>
          </w:tcPr>
          <w:p w14:paraId="7CF0FC26" w14:textId="77777777" w:rsidR="00F765D6" w:rsidRPr="00A85C5D" w:rsidRDefault="00F765D6" w:rsidP="009A15F5">
            <w:pPr>
              <w:rPr>
                <w:b/>
              </w:rPr>
            </w:pPr>
            <w:r w:rsidRPr="00A85C5D">
              <w:rPr>
                <w:b/>
              </w:rPr>
              <w:t>Hanke</w:t>
            </w:r>
          </w:p>
        </w:tc>
        <w:tc>
          <w:tcPr>
            <w:tcW w:w="5245" w:type="dxa"/>
          </w:tcPr>
          <w:p w14:paraId="44063205" w14:textId="77777777" w:rsidR="00F765D6" w:rsidRPr="00A85C5D" w:rsidRDefault="00F765D6" w:rsidP="009A15F5">
            <w:pPr>
              <w:rPr>
                <w:b/>
              </w:rPr>
            </w:pPr>
            <w:r w:rsidRPr="00A85C5D">
              <w:rPr>
                <w:b/>
              </w:rPr>
              <w:t>Tiivistelmä</w:t>
            </w:r>
          </w:p>
        </w:tc>
        <w:tc>
          <w:tcPr>
            <w:tcW w:w="992" w:type="dxa"/>
          </w:tcPr>
          <w:p w14:paraId="3CB9B92A" w14:textId="77777777" w:rsidR="00F765D6" w:rsidRPr="00A85C5D" w:rsidRDefault="00F765D6" w:rsidP="009A15F5">
            <w:pPr>
              <w:rPr>
                <w:b/>
              </w:rPr>
            </w:pPr>
            <w:r w:rsidRPr="00A85C5D">
              <w:rPr>
                <w:b/>
              </w:rPr>
              <w:t>Tuen määrä, €</w:t>
            </w:r>
          </w:p>
        </w:tc>
        <w:tc>
          <w:tcPr>
            <w:tcW w:w="1134" w:type="dxa"/>
          </w:tcPr>
          <w:p w14:paraId="3C0167CF" w14:textId="77777777" w:rsidR="00F765D6" w:rsidRPr="00A85C5D" w:rsidRDefault="00F765D6" w:rsidP="009A15F5">
            <w:pPr>
              <w:rPr>
                <w:b/>
              </w:rPr>
            </w:pPr>
            <w:r w:rsidRPr="00A85C5D">
              <w:rPr>
                <w:b/>
              </w:rPr>
              <w:t>Tuki-prosentti, %</w:t>
            </w:r>
          </w:p>
        </w:tc>
        <w:tc>
          <w:tcPr>
            <w:tcW w:w="992" w:type="dxa"/>
          </w:tcPr>
          <w:p w14:paraId="1CF84B17" w14:textId="77777777" w:rsidR="00F765D6" w:rsidRPr="00A85C5D" w:rsidRDefault="00F765D6" w:rsidP="009A15F5">
            <w:pPr>
              <w:rPr>
                <w:b/>
              </w:rPr>
            </w:pPr>
            <w:r w:rsidRPr="00A85C5D">
              <w:rPr>
                <w:b/>
              </w:rPr>
              <w:t>Aikataulu</w:t>
            </w:r>
          </w:p>
        </w:tc>
        <w:tc>
          <w:tcPr>
            <w:tcW w:w="1560" w:type="dxa"/>
          </w:tcPr>
          <w:p w14:paraId="7C65717E" w14:textId="77777777" w:rsidR="00F765D6" w:rsidRPr="00A85C5D" w:rsidRDefault="00F765D6" w:rsidP="009A15F5">
            <w:pPr>
              <w:rPr>
                <w:b/>
              </w:rPr>
            </w:pPr>
            <w:r w:rsidRPr="00A85C5D">
              <w:rPr>
                <w:b/>
              </w:rPr>
              <w:t xml:space="preserve">Teema </w:t>
            </w:r>
          </w:p>
        </w:tc>
      </w:tr>
      <w:tr w:rsidR="006208A7" w:rsidRPr="00486FAE" w14:paraId="788FB1F2" w14:textId="77777777" w:rsidTr="009A15F5">
        <w:tc>
          <w:tcPr>
            <w:tcW w:w="1696" w:type="dxa"/>
          </w:tcPr>
          <w:p w14:paraId="0D48E0B6" w14:textId="6CD9A1DE" w:rsidR="006208A7" w:rsidRPr="00486FAE" w:rsidRDefault="006208A7" w:rsidP="006208A7">
            <w:r w:rsidRPr="004B5707">
              <w:rPr>
                <w:rFonts w:cstheme="minorHAnsi"/>
                <w:color w:val="000000"/>
                <w:szCs w:val="18"/>
              </w:rPr>
              <w:t>Napapiirin Energia ja Vesi Oy</w:t>
            </w:r>
          </w:p>
        </w:tc>
        <w:tc>
          <w:tcPr>
            <w:tcW w:w="2977" w:type="dxa"/>
          </w:tcPr>
          <w:p w14:paraId="3FE16DE6" w14:textId="7423BABB" w:rsidR="006208A7" w:rsidRPr="00486FAE" w:rsidRDefault="006208A7" w:rsidP="006208A7">
            <w:r w:rsidRPr="004B5707">
              <w:rPr>
                <w:rFonts w:cstheme="minorHAnsi"/>
                <w:color w:val="000000"/>
                <w:szCs w:val="18"/>
              </w:rPr>
              <w:t>Jäteveden LTO (</w:t>
            </w:r>
            <w:proofErr w:type="spellStart"/>
            <w:r w:rsidRPr="004B5707">
              <w:rPr>
                <w:rFonts w:cstheme="minorHAnsi"/>
                <w:color w:val="000000"/>
                <w:szCs w:val="18"/>
              </w:rPr>
              <w:t>Neve_LTO</w:t>
            </w:r>
            <w:proofErr w:type="spellEnd"/>
            <w:r w:rsidRPr="004B5707">
              <w:rPr>
                <w:rFonts w:cstheme="minorHAnsi"/>
                <w:color w:val="000000"/>
                <w:szCs w:val="18"/>
              </w:rPr>
              <w:t>)</w:t>
            </w:r>
          </w:p>
        </w:tc>
        <w:tc>
          <w:tcPr>
            <w:tcW w:w="5245" w:type="dxa"/>
          </w:tcPr>
          <w:p w14:paraId="4641EAD8" w14:textId="19BF8628" w:rsidR="006208A7" w:rsidRPr="00486FAE" w:rsidRDefault="006208A7" w:rsidP="006208A7">
            <w:proofErr w:type="spellStart"/>
            <w:r w:rsidRPr="004B5707">
              <w:rPr>
                <w:rFonts w:cstheme="minorHAnsi"/>
                <w:color w:val="000000"/>
                <w:szCs w:val="18"/>
              </w:rPr>
              <w:t>Neve_LTO</w:t>
            </w:r>
            <w:proofErr w:type="spellEnd"/>
            <w:r w:rsidRPr="004B5707">
              <w:rPr>
                <w:rFonts w:cstheme="minorHAnsi"/>
                <w:color w:val="000000"/>
                <w:szCs w:val="18"/>
              </w:rPr>
              <w:t xml:space="preserve"> –hankkeessa toteutetaan Rovaniemen Alakorkalon jätevedenpuhdistamolle lämpöpumppulaitos, joka hyödyntää käsitellyn jäteveden lämpöä. Lämpöpumpuilla hyödynnetään myös lietteenpolttolaitoksen ylijäämälämpöä. Lämpöpumppulaitos tuottaa vuodessa arviolta 36,6 </w:t>
            </w:r>
            <w:proofErr w:type="spellStart"/>
            <w:r w:rsidRPr="004B5707">
              <w:rPr>
                <w:rFonts w:cstheme="minorHAnsi"/>
                <w:color w:val="000000"/>
                <w:szCs w:val="18"/>
              </w:rPr>
              <w:t>GWh</w:t>
            </w:r>
            <w:proofErr w:type="spellEnd"/>
            <w:r w:rsidRPr="004B5707">
              <w:rPr>
                <w:rFonts w:cstheme="minorHAnsi"/>
                <w:color w:val="000000"/>
                <w:szCs w:val="18"/>
              </w:rPr>
              <w:t xml:space="preserve"> lämpöä ja kuluttaa sähköä 11,6 </w:t>
            </w:r>
            <w:proofErr w:type="spellStart"/>
            <w:r w:rsidRPr="004B5707">
              <w:rPr>
                <w:rFonts w:cstheme="minorHAnsi"/>
                <w:color w:val="000000"/>
                <w:szCs w:val="18"/>
              </w:rPr>
              <w:t>GWh</w:t>
            </w:r>
            <w:proofErr w:type="spellEnd"/>
            <w:r w:rsidRPr="004B5707">
              <w:rPr>
                <w:rFonts w:cstheme="minorHAnsi"/>
                <w:color w:val="000000"/>
                <w:szCs w:val="18"/>
              </w:rPr>
              <w:t>.</w:t>
            </w:r>
            <w:r>
              <w:rPr>
                <w:rFonts w:cstheme="minorHAnsi"/>
                <w:color w:val="000000"/>
                <w:szCs w:val="18"/>
              </w:rPr>
              <w:t xml:space="preserve"> </w:t>
            </w:r>
          </w:p>
        </w:tc>
        <w:tc>
          <w:tcPr>
            <w:tcW w:w="992" w:type="dxa"/>
          </w:tcPr>
          <w:p w14:paraId="69DB3596" w14:textId="638A677F" w:rsidR="006208A7" w:rsidRPr="00486FAE" w:rsidRDefault="006208A7" w:rsidP="006208A7">
            <w:r w:rsidRPr="004B5707">
              <w:rPr>
                <w:rFonts w:cstheme="minorHAnsi"/>
                <w:color w:val="000000"/>
                <w:szCs w:val="18"/>
              </w:rPr>
              <w:t>1 547 000</w:t>
            </w:r>
          </w:p>
        </w:tc>
        <w:tc>
          <w:tcPr>
            <w:tcW w:w="1134" w:type="dxa"/>
          </w:tcPr>
          <w:p w14:paraId="19A3A285" w14:textId="4FB17177" w:rsidR="006208A7" w:rsidRPr="00486FAE" w:rsidRDefault="006208A7" w:rsidP="006208A7">
            <w:r w:rsidRPr="004B5707">
              <w:rPr>
                <w:rFonts w:cstheme="minorHAnsi"/>
                <w:color w:val="000000"/>
                <w:szCs w:val="18"/>
              </w:rPr>
              <w:t>40 %</w:t>
            </w:r>
          </w:p>
        </w:tc>
        <w:tc>
          <w:tcPr>
            <w:tcW w:w="992" w:type="dxa"/>
          </w:tcPr>
          <w:p w14:paraId="359E98CA" w14:textId="655AC582" w:rsidR="006208A7" w:rsidRPr="00486FAE" w:rsidRDefault="006208A7" w:rsidP="006208A7">
            <w:r w:rsidRPr="004B5707">
              <w:rPr>
                <w:rFonts w:cstheme="minorHAnsi"/>
                <w:color w:val="000000"/>
                <w:szCs w:val="18"/>
              </w:rPr>
              <w:t>6/</w:t>
            </w:r>
            <w:proofErr w:type="gramStart"/>
            <w:r w:rsidRPr="004B5707">
              <w:rPr>
                <w:rFonts w:cstheme="minorHAnsi"/>
                <w:color w:val="000000"/>
                <w:szCs w:val="18"/>
              </w:rPr>
              <w:t>2023 - 6</w:t>
            </w:r>
            <w:proofErr w:type="gramEnd"/>
            <w:r w:rsidRPr="004B5707">
              <w:rPr>
                <w:rFonts w:cstheme="minorHAnsi"/>
                <w:color w:val="000000"/>
                <w:szCs w:val="18"/>
              </w:rPr>
              <w:t>/2025</w:t>
            </w:r>
          </w:p>
        </w:tc>
        <w:tc>
          <w:tcPr>
            <w:tcW w:w="1560" w:type="dxa"/>
          </w:tcPr>
          <w:p w14:paraId="20585A5F" w14:textId="6657FFEA" w:rsidR="006208A7" w:rsidRPr="00486FAE" w:rsidRDefault="006208A7" w:rsidP="006208A7">
            <w:r>
              <w:rPr>
                <w:rFonts w:cstheme="minorHAnsi"/>
                <w:szCs w:val="18"/>
              </w:rPr>
              <w:t>Energia</w:t>
            </w:r>
          </w:p>
        </w:tc>
      </w:tr>
      <w:tr w:rsidR="006208A7" w:rsidRPr="00486FAE" w14:paraId="25620FA2" w14:textId="77777777" w:rsidTr="009A15F5">
        <w:tc>
          <w:tcPr>
            <w:tcW w:w="1696" w:type="dxa"/>
          </w:tcPr>
          <w:p w14:paraId="3BAA7D09" w14:textId="1AF016A7" w:rsidR="006208A7" w:rsidRPr="00486FAE" w:rsidRDefault="006208A7" w:rsidP="006208A7">
            <w:proofErr w:type="spellStart"/>
            <w:r w:rsidRPr="004B5707">
              <w:rPr>
                <w:rFonts w:cstheme="minorHAnsi"/>
                <w:color w:val="000000"/>
                <w:szCs w:val="18"/>
              </w:rPr>
              <w:t>Owatec</w:t>
            </w:r>
            <w:proofErr w:type="spellEnd"/>
            <w:r w:rsidRPr="004B5707">
              <w:rPr>
                <w:rFonts w:cstheme="minorHAnsi"/>
                <w:color w:val="000000"/>
                <w:szCs w:val="18"/>
              </w:rPr>
              <w:t xml:space="preserve"> Group Oy</w:t>
            </w:r>
          </w:p>
        </w:tc>
        <w:tc>
          <w:tcPr>
            <w:tcW w:w="2977" w:type="dxa"/>
          </w:tcPr>
          <w:p w14:paraId="168BA04F" w14:textId="07A1BDC4" w:rsidR="006208A7" w:rsidRPr="00486FAE" w:rsidRDefault="006208A7" w:rsidP="006208A7">
            <w:r w:rsidRPr="004B5707">
              <w:rPr>
                <w:rFonts w:cstheme="minorHAnsi"/>
                <w:color w:val="000000"/>
                <w:szCs w:val="18"/>
              </w:rPr>
              <w:t xml:space="preserve">Jätejakeiden kierrätys </w:t>
            </w:r>
            <w:proofErr w:type="spellStart"/>
            <w:r w:rsidRPr="004B5707">
              <w:rPr>
                <w:rFonts w:cstheme="minorHAnsi"/>
                <w:color w:val="000000"/>
                <w:szCs w:val="18"/>
              </w:rPr>
              <w:t>struviitintuotannossa</w:t>
            </w:r>
            <w:proofErr w:type="spellEnd"/>
            <w:r w:rsidRPr="004B5707">
              <w:rPr>
                <w:rFonts w:cstheme="minorHAnsi"/>
                <w:color w:val="000000"/>
                <w:szCs w:val="18"/>
              </w:rPr>
              <w:t xml:space="preserve"> JÄKIS</w:t>
            </w:r>
          </w:p>
        </w:tc>
        <w:tc>
          <w:tcPr>
            <w:tcW w:w="5245" w:type="dxa"/>
          </w:tcPr>
          <w:p w14:paraId="0591A89B" w14:textId="62F9CB69" w:rsidR="006208A7" w:rsidRPr="00486FAE" w:rsidRDefault="006208A7" w:rsidP="006208A7">
            <w:r w:rsidRPr="004B5707">
              <w:rPr>
                <w:rFonts w:cstheme="minorHAnsi"/>
                <w:color w:val="000000"/>
                <w:szCs w:val="18"/>
              </w:rPr>
              <w:t>Hankke</w:t>
            </w:r>
            <w:r>
              <w:rPr>
                <w:rFonts w:cstheme="minorHAnsi"/>
                <w:color w:val="000000"/>
                <w:szCs w:val="18"/>
              </w:rPr>
              <w:t>e</w:t>
            </w:r>
            <w:r w:rsidRPr="004B5707">
              <w:rPr>
                <w:rFonts w:cstheme="minorHAnsi"/>
                <w:color w:val="000000"/>
                <w:szCs w:val="18"/>
              </w:rPr>
              <w:t xml:space="preserve">ssa kehitetään </w:t>
            </w:r>
            <w:proofErr w:type="spellStart"/>
            <w:r w:rsidRPr="004B5707">
              <w:rPr>
                <w:rFonts w:cstheme="minorHAnsi"/>
                <w:color w:val="000000"/>
                <w:szCs w:val="18"/>
              </w:rPr>
              <w:t>struviittisaostuksen</w:t>
            </w:r>
            <w:proofErr w:type="spellEnd"/>
            <w:r w:rsidRPr="004B5707">
              <w:rPr>
                <w:rFonts w:cstheme="minorHAnsi"/>
                <w:color w:val="000000"/>
                <w:szCs w:val="18"/>
              </w:rPr>
              <w:t xml:space="preserve"> kustannustehokkuutta biokaasulaitoksen rejektivesien käsittelyssä tutkimalla </w:t>
            </w:r>
            <w:proofErr w:type="spellStart"/>
            <w:r w:rsidRPr="004B5707">
              <w:rPr>
                <w:rFonts w:cstheme="minorHAnsi"/>
                <w:color w:val="000000"/>
                <w:szCs w:val="18"/>
              </w:rPr>
              <w:t>struviittisaostukseen</w:t>
            </w:r>
            <w:proofErr w:type="spellEnd"/>
            <w:r w:rsidRPr="004B5707">
              <w:rPr>
                <w:rFonts w:cstheme="minorHAnsi"/>
                <w:color w:val="000000"/>
                <w:szCs w:val="18"/>
              </w:rPr>
              <w:t xml:space="preserve"> tarvittavien kemikaalien korvaamista erilaisilla jätejakeilla. Lisäksi fosforijätejakeiden hyötykäyttöä pyritään parantamaan tutkimalla </w:t>
            </w:r>
            <w:proofErr w:type="spellStart"/>
            <w:r w:rsidRPr="004B5707">
              <w:rPr>
                <w:rFonts w:cstheme="minorHAnsi"/>
                <w:color w:val="000000"/>
                <w:szCs w:val="18"/>
              </w:rPr>
              <w:t>struviittisaostusta</w:t>
            </w:r>
            <w:proofErr w:type="spellEnd"/>
            <w:r w:rsidRPr="004B5707">
              <w:rPr>
                <w:rFonts w:cstheme="minorHAnsi"/>
                <w:color w:val="000000"/>
                <w:szCs w:val="18"/>
              </w:rPr>
              <w:t xml:space="preserve"> sekä sen tukena membraanibioreaktoria (MBR) jäteveden käsittelyyn ja </w:t>
            </w:r>
            <w:proofErr w:type="spellStart"/>
            <w:r w:rsidRPr="004B5707">
              <w:rPr>
                <w:rFonts w:cstheme="minorHAnsi"/>
                <w:color w:val="000000"/>
                <w:szCs w:val="18"/>
              </w:rPr>
              <w:t>hydrotermistä</w:t>
            </w:r>
            <w:proofErr w:type="spellEnd"/>
            <w:r w:rsidRPr="004B5707">
              <w:rPr>
                <w:rFonts w:cstheme="minorHAnsi"/>
                <w:color w:val="000000"/>
                <w:szCs w:val="18"/>
              </w:rPr>
              <w:t xml:space="preserve"> käsittelyä (HTC) kiinteiden jätejakeiden/lietteiden käsittelyyn. </w:t>
            </w:r>
          </w:p>
        </w:tc>
        <w:tc>
          <w:tcPr>
            <w:tcW w:w="992" w:type="dxa"/>
          </w:tcPr>
          <w:p w14:paraId="3FFDF4BC" w14:textId="23FD78BA" w:rsidR="006208A7" w:rsidRPr="00486FAE" w:rsidRDefault="006208A7" w:rsidP="006208A7">
            <w:r w:rsidRPr="004B5707">
              <w:rPr>
                <w:rFonts w:cstheme="minorHAnsi"/>
                <w:szCs w:val="18"/>
              </w:rPr>
              <w:t>156 800</w:t>
            </w:r>
          </w:p>
        </w:tc>
        <w:tc>
          <w:tcPr>
            <w:tcW w:w="1134" w:type="dxa"/>
          </w:tcPr>
          <w:p w14:paraId="0CA2B381" w14:textId="4E0D3B88" w:rsidR="006208A7" w:rsidRPr="00486FAE" w:rsidRDefault="006208A7" w:rsidP="006208A7">
            <w:r w:rsidRPr="004B5707">
              <w:rPr>
                <w:rFonts w:cstheme="minorHAnsi"/>
                <w:szCs w:val="18"/>
              </w:rPr>
              <w:t>70 %</w:t>
            </w:r>
          </w:p>
        </w:tc>
        <w:tc>
          <w:tcPr>
            <w:tcW w:w="992" w:type="dxa"/>
          </w:tcPr>
          <w:p w14:paraId="58CD2238" w14:textId="6CB1A094" w:rsidR="006208A7" w:rsidRPr="00486FAE" w:rsidRDefault="006208A7" w:rsidP="006208A7">
            <w:r w:rsidRPr="004B5707">
              <w:rPr>
                <w:rFonts w:cstheme="minorHAnsi"/>
                <w:color w:val="000000"/>
                <w:szCs w:val="18"/>
              </w:rPr>
              <w:t>1.8.2023-31.7.2024</w:t>
            </w:r>
          </w:p>
        </w:tc>
        <w:tc>
          <w:tcPr>
            <w:tcW w:w="1560" w:type="dxa"/>
          </w:tcPr>
          <w:p w14:paraId="50A6ADB0" w14:textId="756A353D" w:rsidR="006208A7" w:rsidRPr="00486FAE" w:rsidRDefault="006208A7" w:rsidP="006208A7">
            <w:r w:rsidRPr="00FC2D55">
              <w:t>Jätevedet ja lietteet</w:t>
            </w:r>
          </w:p>
        </w:tc>
      </w:tr>
      <w:tr w:rsidR="006208A7" w:rsidRPr="00FC2D55" w14:paraId="54CE1845" w14:textId="77777777" w:rsidTr="009A15F5">
        <w:tc>
          <w:tcPr>
            <w:tcW w:w="1696" w:type="dxa"/>
          </w:tcPr>
          <w:p w14:paraId="3DFE7366" w14:textId="3992AD1F" w:rsidR="006208A7" w:rsidRPr="004B5707" w:rsidRDefault="006208A7" w:rsidP="006208A7">
            <w:pPr>
              <w:rPr>
                <w:rFonts w:cstheme="minorHAnsi"/>
                <w:color w:val="000000"/>
                <w:szCs w:val="18"/>
              </w:rPr>
            </w:pPr>
            <w:r w:rsidRPr="004B5707">
              <w:rPr>
                <w:rFonts w:cstheme="minorHAnsi"/>
                <w:color w:val="000000"/>
                <w:szCs w:val="18"/>
              </w:rPr>
              <w:t>Helsingin seudun ympäristöpalvelut HSY / Jätehuolto</w:t>
            </w:r>
          </w:p>
        </w:tc>
        <w:tc>
          <w:tcPr>
            <w:tcW w:w="2977" w:type="dxa"/>
          </w:tcPr>
          <w:p w14:paraId="659DD6B6" w14:textId="4B085D7F" w:rsidR="006208A7" w:rsidRPr="004B5707" w:rsidRDefault="006208A7" w:rsidP="006208A7">
            <w:pPr>
              <w:rPr>
                <w:rFonts w:cstheme="minorHAnsi"/>
                <w:color w:val="000000"/>
                <w:szCs w:val="18"/>
              </w:rPr>
            </w:pPr>
            <w:r w:rsidRPr="004B5707">
              <w:rPr>
                <w:rFonts w:cstheme="minorHAnsi"/>
                <w:color w:val="000000"/>
                <w:szCs w:val="18"/>
              </w:rPr>
              <w:t xml:space="preserve">Biokaasulaitoksen </w:t>
            </w:r>
            <w:proofErr w:type="spellStart"/>
            <w:r w:rsidRPr="004B5707">
              <w:rPr>
                <w:rFonts w:cstheme="minorHAnsi"/>
                <w:color w:val="000000"/>
                <w:szCs w:val="18"/>
              </w:rPr>
              <w:t>mädätteen</w:t>
            </w:r>
            <w:proofErr w:type="spellEnd"/>
            <w:r w:rsidRPr="004B5707">
              <w:rPr>
                <w:rFonts w:cstheme="minorHAnsi"/>
                <w:color w:val="000000"/>
                <w:szCs w:val="18"/>
              </w:rPr>
              <w:t xml:space="preserve"> jalostus maatalouskäyttöön</w:t>
            </w:r>
          </w:p>
        </w:tc>
        <w:tc>
          <w:tcPr>
            <w:tcW w:w="5245" w:type="dxa"/>
          </w:tcPr>
          <w:p w14:paraId="7342E8F8" w14:textId="1AF7A5CF" w:rsidR="006208A7" w:rsidRPr="004B5707" w:rsidRDefault="006208A7" w:rsidP="006208A7">
            <w:pPr>
              <w:rPr>
                <w:rFonts w:cstheme="minorHAnsi"/>
                <w:color w:val="000000"/>
                <w:szCs w:val="18"/>
              </w:rPr>
            </w:pPr>
            <w:r w:rsidRPr="00667F7C">
              <w:rPr>
                <w:rFonts w:cstheme="minorHAnsi"/>
                <w:color w:val="000000"/>
                <w:szCs w:val="18"/>
              </w:rPr>
              <w:t xml:space="preserve">HSY toteuttaa hankkeessa jatkokäsittelyn biokaasulaitoksen biojätepohjaiselle </w:t>
            </w:r>
            <w:proofErr w:type="spellStart"/>
            <w:r w:rsidRPr="00667F7C">
              <w:rPr>
                <w:rFonts w:cstheme="minorHAnsi"/>
                <w:color w:val="000000"/>
                <w:szCs w:val="18"/>
              </w:rPr>
              <w:t>mädätteelle</w:t>
            </w:r>
            <w:proofErr w:type="spellEnd"/>
            <w:r w:rsidRPr="00667F7C">
              <w:rPr>
                <w:rFonts w:cstheme="minorHAnsi"/>
                <w:color w:val="000000"/>
                <w:szCs w:val="18"/>
              </w:rPr>
              <w:t xml:space="preserve"> </w:t>
            </w:r>
            <w:r w:rsidRPr="00667F7C">
              <w:rPr>
                <w:rFonts w:cstheme="minorHAnsi"/>
                <w:color w:val="000000"/>
                <w:szCs w:val="18"/>
              </w:rPr>
              <w:br/>
              <w:t xml:space="preserve">Hankkeen myötä voidaan ottaa käyttöön biokaasulaitoksen täysi kapasiteetti ja vähentää kompostointia. </w:t>
            </w:r>
            <w:r w:rsidRPr="00667F7C">
              <w:rPr>
                <w:rFonts w:cstheme="minorHAnsi"/>
                <w:color w:val="000000"/>
                <w:szCs w:val="18"/>
              </w:rPr>
              <w:br/>
              <w:t>Hanke kasvattaa biokaasun tuotantoa ja biojätteen käsittelykapasiteettia, vähentää ympäristökuormaa ja mahdollistaa ravinteiden kierrätyksen maataloudessa, myös luomutuotannossa.</w:t>
            </w:r>
          </w:p>
        </w:tc>
        <w:tc>
          <w:tcPr>
            <w:tcW w:w="992" w:type="dxa"/>
          </w:tcPr>
          <w:p w14:paraId="68F05EAA" w14:textId="29A0B36B" w:rsidR="006208A7" w:rsidRPr="004B5707" w:rsidRDefault="006208A7" w:rsidP="006208A7">
            <w:pPr>
              <w:rPr>
                <w:rFonts w:cstheme="minorHAnsi"/>
                <w:color w:val="000000"/>
                <w:szCs w:val="18"/>
              </w:rPr>
            </w:pPr>
            <w:r w:rsidRPr="00667F7C">
              <w:rPr>
                <w:rFonts w:cstheme="minorHAnsi"/>
                <w:color w:val="000000"/>
                <w:szCs w:val="18"/>
              </w:rPr>
              <w:t>4 360 000</w:t>
            </w:r>
          </w:p>
        </w:tc>
        <w:tc>
          <w:tcPr>
            <w:tcW w:w="1134" w:type="dxa"/>
          </w:tcPr>
          <w:p w14:paraId="686C813D" w14:textId="150FD2B6" w:rsidR="006208A7" w:rsidRPr="004B5707" w:rsidRDefault="006208A7" w:rsidP="006208A7">
            <w:pPr>
              <w:rPr>
                <w:rFonts w:cstheme="minorHAnsi"/>
                <w:color w:val="000000"/>
                <w:szCs w:val="18"/>
              </w:rPr>
            </w:pPr>
            <w:r w:rsidRPr="00667F7C">
              <w:rPr>
                <w:rFonts w:cstheme="minorHAnsi"/>
                <w:color w:val="000000"/>
                <w:szCs w:val="18"/>
              </w:rPr>
              <w:t>40 %</w:t>
            </w:r>
          </w:p>
        </w:tc>
        <w:tc>
          <w:tcPr>
            <w:tcW w:w="992" w:type="dxa"/>
          </w:tcPr>
          <w:p w14:paraId="25A6E711" w14:textId="1B13447F" w:rsidR="006208A7" w:rsidRPr="004B5707" w:rsidRDefault="006208A7" w:rsidP="006208A7">
            <w:pPr>
              <w:rPr>
                <w:rFonts w:cstheme="minorHAnsi"/>
                <w:color w:val="000000"/>
                <w:szCs w:val="18"/>
              </w:rPr>
            </w:pPr>
            <w:r w:rsidRPr="00667F7C">
              <w:rPr>
                <w:rFonts w:cstheme="minorHAnsi"/>
                <w:color w:val="000000"/>
                <w:szCs w:val="18"/>
              </w:rPr>
              <w:t>08/</w:t>
            </w:r>
            <w:proofErr w:type="gramStart"/>
            <w:r w:rsidRPr="00667F7C">
              <w:rPr>
                <w:rFonts w:cstheme="minorHAnsi"/>
                <w:color w:val="000000"/>
                <w:szCs w:val="18"/>
              </w:rPr>
              <w:t>2023-11</w:t>
            </w:r>
            <w:proofErr w:type="gramEnd"/>
            <w:r w:rsidRPr="00667F7C">
              <w:rPr>
                <w:rFonts w:cstheme="minorHAnsi"/>
                <w:color w:val="000000"/>
                <w:szCs w:val="18"/>
              </w:rPr>
              <w:t>/2025</w:t>
            </w:r>
          </w:p>
        </w:tc>
        <w:tc>
          <w:tcPr>
            <w:tcW w:w="1560" w:type="dxa"/>
          </w:tcPr>
          <w:p w14:paraId="4D376E57" w14:textId="77777777" w:rsidR="006208A7" w:rsidRPr="00667F7C" w:rsidRDefault="006208A7" w:rsidP="006208A7">
            <w:pPr>
              <w:rPr>
                <w:rFonts w:cstheme="minorHAnsi"/>
                <w:szCs w:val="18"/>
              </w:rPr>
            </w:pPr>
            <w:r w:rsidRPr="00667F7C">
              <w:rPr>
                <w:rFonts w:cstheme="minorHAnsi"/>
                <w:szCs w:val="18"/>
              </w:rPr>
              <w:t>Biojäte</w:t>
            </w:r>
          </w:p>
          <w:p w14:paraId="6290CDE7" w14:textId="77777777" w:rsidR="006208A7" w:rsidRPr="00667F7C" w:rsidRDefault="006208A7" w:rsidP="006208A7">
            <w:pPr>
              <w:rPr>
                <w:rFonts w:cstheme="minorHAnsi"/>
                <w:szCs w:val="18"/>
              </w:rPr>
            </w:pPr>
          </w:p>
          <w:p w14:paraId="0EFB2BDB" w14:textId="4AC0FA4E" w:rsidR="006208A7" w:rsidRPr="00FC2D55" w:rsidRDefault="006208A7" w:rsidP="006208A7"/>
        </w:tc>
      </w:tr>
    </w:tbl>
    <w:p w14:paraId="06832E54" w14:textId="77777777" w:rsidR="00F765D6" w:rsidRDefault="00F765D6" w:rsidP="005117C8">
      <w:pPr>
        <w:rPr>
          <w:b/>
          <w:bCs/>
          <w:i/>
          <w:iCs/>
          <w:sz w:val="22"/>
        </w:rPr>
      </w:pPr>
    </w:p>
    <w:p w14:paraId="0600F6CE" w14:textId="77777777" w:rsidR="00AD7D04" w:rsidRDefault="00AD7D04" w:rsidP="005117C8">
      <w:pPr>
        <w:rPr>
          <w:b/>
          <w:bCs/>
          <w:i/>
          <w:iCs/>
          <w:sz w:val="22"/>
        </w:rPr>
      </w:pPr>
    </w:p>
    <w:p w14:paraId="0064E55F" w14:textId="6E08F6D4" w:rsidR="005117C8" w:rsidRPr="00084B4D" w:rsidRDefault="005117C8" w:rsidP="005117C8">
      <w:pPr>
        <w:rPr>
          <w:b/>
          <w:bCs/>
          <w:i/>
          <w:iCs/>
          <w:sz w:val="22"/>
        </w:rPr>
      </w:pPr>
      <w:r w:rsidRPr="00084B4D">
        <w:rPr>
          <w:b/>
          <w:bCs/>
          <w:i/>
          <w:iCs/>
          <w:sz w:val="22"/>
        </w:rPr>
        <w:lastRenderedPageBreak/>
        <w:t xml:space="preserve">Jatkuvan haun </w:t>
      </w:r>
      <w:r>
        <w:rPr>
          <w:b/>
          <w:bCs/>
          <w:i/>
          <w:iCs/>
          <w:sz w:val="22"/>
        </w:rPr>
        <w:t>toi</w:t>
      </w:r>
      <w:r w:rsidRPr="00084B4D">
        <w:rPr>
          <w:b/>
          <w:bCs/>
          <w:i/>
          <w:iCs/>
          <w:sz w:val="22"/>
        </w:rPr>
        <w:t xml:space="preserve">nen hakukierros </w:t>
      </w:r>
      <w:r>
        <w:rPr>
          <w:b/>
          <w:bCs/>
          <w:i/>
          <w:iCs/>
          <w:sz w:val="22"/>
        </w:rPr>
        <w:t>1.1</w:t>
      </w:r>
      <w:r w:rsidR="00AD7D04">
        <w:rPr>
          <w:b/>
          <w:bCs/>
          <w:i/>
          <w:iCs/>
          <w:sz w:val="22"/>
        </w:rPr>
        <w:t>.</w:t>
      </w:r>
      <w:r w:rsidRPr="00084B4D">
        <w:rPr>
          <w:b/>
          <w:bCs/>
          <w:i/>
          <w:iCs/>
          <w:sz w:val="22"/>
        </w:rPr>
        <w:t xml:space="preserve"> – 31.</w:t>
      </w:r>
      <w:r>
        <w:rPr>
          <w:b/>
          <w:bCs/>
          <w:i/>
          <w:iCs/>
          <w:sz w:val="22"/>
        </w:rPr>
        <w:t>3</w:t>
      </w:r>
      <w:r w:rsidRPr="00084B4D">
        <w:rPr>
          <w:b/>
          <w:bCs/>
          <w:i/>
          <w:iCs/>
          <w:sz w:val="22"/>
        </w:rPr>
        <w:t>.202</w:t>
      </w:r>
      <w:r>
        <w:rPr>
          <w:b/>
          <w:bCs/>
          <w:i/>
          <w:iCs/>
          <w:sz w:val="22"/>
        </w:rPr>
        <w:t>3</w:t>
      </w:r>
    </w:p>
    <w:p w14:paraId="672E9B7A" w14:textId="77777777" w:rsidR="00F275D3" w:rsidRDefault="00F275D3" w:rsidP="00F275D3"/>
    <w:tbl>
      <w:tblPr>
        <w:tblStyle w:val="TaulukkoRuudukko"/>
        <w:tblW w:w="14596" w:type="dxa"/>
        <w:tblCellMar>
          <w:top w:w="57" w:type="dxa"/>
          <w:left w:w="57" w:type="dxa"/>
          <w:bottom w:w="57" w:type="dxa"/>
          <w:right w:w="57" w:type="dxa"/>
        </w:tblCellMar>
        <w:tblLook w:val="04A0" w:firstRow="1" w:lastRow="0" w:firstColumn="1" w:lastColumn="0" w:noHBand="0" w:noVBand="1"/>
      </w:tblPr>
      <w:tblGrid>
        <w:gridCol w:w="1696"/>
        <w:gridCol w:w="2977"/>
        <w:gridCol w:w="5245"/>
        <w:gridCol w:w="992"/>
        <w:gridCol w:w="1134"/>
        <w:gridCol w:w="992"/>
        <w:gridCol w:w="1560"/>
      </w:tblGrid>
      <w:tr w:rsidR="005117C8" w:rsidRPr="00A85C5D" w14:paraId="186D234E" w14:textId="77777777" w:rsidTr="009A15F5">
        <w:trPr>
          <w:cantSplit/>
          <w:tblHeader/>
        </w:trPr>
        <w:tc>
          <w:tcPr>
            <w:tcW w:w="1696" w:type="dxa"/>
          </w:tcPr>
          <w:p w14:paraId="3C702103" w14:textId="77777777" w:rsidR="005117C8" w:rsidRPr="00A85C5D" w:rsidRDefault="005117C8" w:rsidP="009A15F5">
            <w:pPr>
              <w:rPr>
                <w:b/>
              </w:rPr>
            </w:pPr>
            <w:r w:rsidRPr="00A85C5D">
              <w:rPr>
                <w:b/>
              </w:rPr>
              <w:t>Päätoteuttaja</w:t>
            </w:r>
          </w:p>
        </w:tc>
        <w:tc>
          <w:tcPr>
            <w:tcW w:w="2977" w:type="dxa"/>
          </w:tcPr>
          <w:p w14:paraId="34AF36F9" w14:textId="77777777" w:rsidR="005117C8" w:rsidRPr="00A85C5D" w:rsidRDefault="005117C8" w:rsidP="009A15F5">
            <w:pPr>
              <w:rPr>
                <w:b/>
              </w:rPr>
            </w:pPr>
            <w:r w:rsidRPr="00A85C5D">
              <w:rPr>
                <w:b/>
              </w:rPr>
              <w:t>Hanke</w:t>
            </w:r>
          </w:p>
        </w:tc>
        <w:tc>
          <w:tcPr>
            <w:tcW w:w="5245" w:type="dxa"/>
          </w:tcPr>
          <w:p w14:paraId="40DCC1DA" w14:textId="77777777" w:rsidR="005117C8" w:rsidRPr="00A85C5D" w:rsidRDefault="005117C8" w:rsidP="009A15F5">
            <w:pPr>
              <w:rPr>
                <w:b/>
              </w:rPr>
            </w:pPr>
            <w:r w:rsidRPr="00A85C5D">
              <w:rPr>
                <w:b/>
              </w:rPr>
              <w:t>Tiivistelmä</w:t>
            </w:r>
          </w:p>
        </w:tc>
        <w:tc>
          <w:tcPr>
            <w:tcW w:w="992" w:type="dxa"/>
          </w:tcPr>
          <w:p w14:paraId="7005A867" w14:textId="77777777" w:rsidR="005117C8" w:rsidRPr="00A85C5D" w:rsidRDefault="005117C8" w:rsidP="009A15F5">
            <w:pPr>
              <w:rPr>
                <w:b/>
              </w:rPr>
            </w:pPr>
            <w:r w:rsidRPr="00A85C5D">
              <w:rPr>
                <w:b/>
              </w:rPr>
              <w:t>Tuen määrä, €</w:t>
            </w:r>
          </w:p>
        </w:tc>
        <w:tc>
          <w:tcPr>
            <w:tcW w:w="1134" w:type="dxa"/>
          </w:tcPr>
          <w:p w14:paraId="241A59F3" w14:textId="77777777" w:rsidR="005117C8" w:rsidRPr="00A85C5D" w:rsidRDefault="005117C8" w:rsidP="009A15F5">
            <w:pPr>
              <w:rPr>
                <w:b/>
              </w:rPr>
            </w:pPr>
            <w:r w:rsidRPr="00A85C5D">
              <w:rPr>
                <w:b/>
              </w:rPr>
              <w:t>Tuki-prosentti, %</w:t>
            </w:r>
          </w:p>
        </w:tc>
        <w:tc>
          <w:tcPr>
            <w:tcW w:w="992" w:type="dxa"/>
          </w:tcPr>
          <w:p w14:paraId="21F993B9" w14:textId="77777777" w:rsidR="005117C8" w:rsidRPr="00A85C5D" w:rsidRDefault="005117C8" w:rsidP="009A15F5">
            <w:pPr>
              <w:rPr>
                <w:b/>
              </w:rPr>
            </w:pPr>
            <w:r w:rsidRPr="00A85C5D">
              <w:rPr>
                <w:b/>
              </w:rPr>
              <w:t>Aikataulu</w:t>
            </w:r>
          </w:p>
        </w:tc>
        <w:tc>
          <w:tcPr>
            <w:tcW w:w="1560" w:type="dxa"/>
          </w:tcPr>
          <w:p w14:paraId="7EA4EEE1" w14:textId="77777777" w:rsidR="005117C8" w:rsidRPr="00A85C5D" w:rsidRDefault="005117C8" w:rsidP="009A15F5">
            <w:pPr>
              <w:rPr>
                <w:b/>
              </w:rPr>
            </w:pPr>
            <w:r w:rsidRPr="00A85C5D">
              <w:rPr>
                <w:b/>
              </w:rPr>
              <w:t xml:space="preserve">Teema </w:t>
            </w:r>
          </w:p>
        </w:tc>
      </w:tr>
      <w:tr w:rsidR="00A07A19" w:rsidRPr="00486FAE" w14:paraId="5F6CEDDC" w14:textId="77777777" w:rsidTr="009A15F5">
        <w:tc>
          <w:tcPr>
            <w:tcW w:w="1696" w:type="dxa"/>
          </w:tcPr>
          <w:p w14:paraId="2DF01AAA" w14:textId="50DA7FA5" w:rsidR="00A07A19" w:rsidRPr="00486FAE" w:rsidRDefault="00A07A19" w:rsidP="00A07A19">
            <w:proofErr w:type="spellStart"/>
            <w:r w:rsidRPr="004B5707">
              <w:rPr>
                <w:rFonts w:cstheme="minorHAnsi"/>
                <w:color w:val="000000"/>
                <w:szCs w:val="18"/>
              </w:rPr>
              <w:t>Gasum</w:t>
            </w:r>
            <w:proofErr w:type="spellEnd"/>
            <w:r w:rsidRPr="004B5707">
              <w:rPr>
                <w:rFonts w:cstheme="minorHAnsi"/>
                <w:color w:val="000000"/>
                <w:szCs w:val="18"/>
              </w:rPr>
              <w:t xml:space="preserve"> Oy</w:t>
            </w:r>
          </w:p>
        </w:tc>
        <w:tc>
          <w:tcPr>
            <w:tcW w:w="2977" w:type="dxa"/>
          </w:tcPr>
          <w:p w14:paraId="6F3BAF7E" w14:textId="695FBB46" w:rsidR="00A07A19" w:rsidRPr="00486FAE" w:rsidRDefault="00A07A19" w:rsidP="00A07A19">
            <w:r w:rsidRPr="004B5707">
              <w:rPr>
                <w:rFonts w:cstheme="minorHAnsi"/>
                <w:color w:val="000000"/>
                <w:szCs w:val="18"/>
              </w:rPr>
              <w:t>Jätevesilietteen typen jalostus Riihimäen biokaasulaitoksella (TYPRII)</w:t>
            </w:r>
          </w:p>
        </w:tc>
        <w:tc>
          <w:tcPr>
            <w:tcW w:w="5245" w:type="dxa"/>
          </w:tcPr>
          <w:p w14:paraId="5FC85667" w14:textId="18A06092" w:rsidR="00A07A19" w:rsidRPr="00486FAE" w:rsidRDefault="00A07A19" w:rsidP="00A07A19">
            <w:r w:rsidRPr="004B5707">
              <w:rPr>
                <w:rFonts w:cstheme="minorHAnsi"/>
                <w:color w:val="000000"/>
                <w:szCs w:val="18"/>
              </w:rPr>
              <w:t>Hankkeessa toteutetaan mädätyksen rejektivesien typen talteenotto haihdutusteknologialla, jonka lopputuotteena muodostuu vuosittain noin 1500 tonnia 20 % vahvuista ammoniakkiliuosta. Investointi vähentää biokaasulaitoksen tuotteiden kuljetustarvetta 55 000 tonnilla vuodessa. Jäljelle jäävä vesi on tarkoitus puhdistaa käänteisosmoosiprosessin avulla siten, ettei se vaadi jatkokäsittelyä jätevedenpuhdistamolla.</w:t>
            </w:r>
          </w:p>
        </w:tc>
        <w:tc>
          <w:tcPr>
            <w:tcW w:w="992" w:type="dxa"/>
          </w:tcPr>
          <w:p w14:paraId="23A7A156" w14:textId="5BA58958" w:rsidR="00A07A19" w:rsidRPr="00486FAE" w:rsidRDefault="00A07A19" w:rsidP="00A07A19">
            <w:r w:rsidRPr="004B5707">
              <w:rPr>
                <w:rFonts w:cstheme="minorHAnsi"/>
                <w:color w:val="000000"/>
                <w:szCs w:val="18"/>
              </w:rPr>
              <w:t>3 100 800</w:t>
            </w:r>
          </w:p>
        </w:tc>
        <w:tc>
          <w:tcPr>
            <w:tcW w:w="1134" w:type="dxa"/>
          </w:tcPr>
          <w:p w14:paraId="70E513A4" w14:textId="7892D9AB" w:rsidR="00A07A19" w:rsidRPr="00486FAE" w:rsidRDefault="00A07A19" w:rsidP="00A07A19">
            <w:r w:rsidRPr="004B5707">
              <w:rPr>
                <w:rFonts w:cstheme="minorHAnsi"/>
                <w:color w:val="000000"/>
                <w:szCs w:val="18"/>
              </w:rPr>
              <w:t>40 %</w:t>
            </w:r>
          </w:p>
        </w:tc>
        <w:tc>
          <w:tcPr>
            <w:tcW w:w="992" w:type="dxa"/>
          </w:tcPr>
          <w:p w14:paraId="1F2F6BA6" w14:textId="34B57A1F" w:rsidR="00A07A19" w:rsidRPr="00486FAE" w:rsidRDefault="00A07A19" w:rsidP="00A07A19">
            <w:r w:rsidRPr="004B5707">
              <w:rPr>
                <w:rFonts w:cstheme="minorHAnsi"/>
                <w:color w:val="000000"/>
                <w:szCs w:val="18"/>
              </w:rPr>
              <w:t>4/</w:t>
            </w:r>
            <w:proofErr w:type="gramStart"/>
            <w:r w:rsidRPr="004B5707">
              <w:rPr>
                <w:rFonts w:cstheme="minorHAnsi"/>
                <w:color w:val="000000"/>
                <w:szCs w:val="18"/>
              </w:rPr>
              <w:t>2023</w:t>
            </w:r>
            <w:r>
              <w:rPr>
                <w:rFonts w:cstheme="minorHAnsi"/>
                <w:color w:val="000000"/>
                <w:szCs w:val="18"/>
              </w:rPr>
              <w:t xml:space="preserve"> </w:t>
            </w:r>
            <w:r w:rsidRPr="004B5707">
              <w:rPr>
                <w:rFonts w:cstheme="minorHAnsi"/>
                <w:color w:val="000000"/>
                <w:szCs w:val="18"/>
              </w:rPr>
              <w:t>-</w:t>
            </w:r>
            <w:r>
              <w:rPr>
                <w:rFonts w:cstheme="minorHAnsi"/>
                <w:color w:val="000000"/>
                <w:szCs w:val="18"/>
              </w:rPr>
              <w:t xml:space="preserve"> </w:t>
            </w:r>
            <w:r w:rsidRPr="004B5707">
              <w:rPr>
                <w:rFonts w:cstheme="minorHAnsi"/>
                <w:color w:val="000000"/>
                <w:szCs w:val="18"/>
              </w:rPr>
              <w:t>9</w:t>
            </w:r>
            <w:proofErr w:type="gramEnd"/>
            <w:r w:rsidRPr="004B5707">
              <w:rPr>
                <w:rFonts w:cstheme="minorHAnsi"/>
                <w:color w:val="000000"/>
                <w:szCs w:val="18"/>
              </w:rPr>
              <w:t>/2025</w:t>
            </w:r>
          </w:p>
        </w:tc>
        <w:tc>
          <w:tcPr>
            <w:tcW w:w="1560" w:type="dxa"/>
          </w:tcPr>
          <w:p w14:paraId="79417686" w14:textId="311ABAA0" w:rsidR="00A07A19" w:rsidRPr="00486FAE" w:rsidRDefault="00A07A19" w:rsidP="00A07A19">
            <w:r w:rsidRPr="00FC2D55">
              <w:t>Jätevedet ja lietteet</w:t>
            </w:r>
          </w:p>
        </w:tc>
      </w:tr>
      <w:tr w:rsidR="00A07A19" w:rsidRPr="00486FAE" w14:paraId="642D6D48" w14:textId="77777777" w:rsidTr="009A15F5">
        <w:tc>
          <w:tcPr>
            <w:tcW w:w="1696" w:type="dxa"/>
          </w:tcPr>
          <w:p w14:paraId="70EE0270" w14:textId="69764AEA" w:rsidR="00A07A19" w:rsidRPr="00486FAE" w:rsidRDefault="00A07A19" w:rsidP="00A07A19">
            <w:r w:rsidRPr="004B5707">
              <w:rPr>
                <w:rFonts w:cstheme="minorHAnsi"/>
                <w:color w:val="000000"/>
                <w:szCs w:val="18"/>
              </w:rPr>
              <w:t>Humuspehtoori Oy</w:t>
            </w:r>
          </w:p>
        </w:tc>
        <w:tc>
          <w:tcPr>
            <w:tcW w:w="2977" w:type="dxa"/>
          </w:tcPr>
          <w:p w14:paraId="75E063A4" w14:textId="7A24D516" w:rsidR="00A07A19" w:rsidRPr="00486FAE" w:rsidRDefault="00A07A19" w:rsidP="00A07A19">
            <w:r w:rsidRPr="004B5707">
              <w:rPr>
                <w:rFonts w:cstheme="minorHAnsi"/>
                <w:color w:val="000000"/>
                <w:szCs w:val="18"/>
              </w:rPr>
              <w:t>Typpi talteen jätevesistä TYPTAL</w:t>
            </w:r>
          </w:p>
        </w:tc>
        <w:tc>
          <w:tcPr>
            <w:tcW w:w="5245" w:type="dxa"/>
          </w:tcPr>
          <w:p w14:paraId="3C5B8C94" w14:textId="720FA446" w:rsidR="00A07A19" w:rsidRPr="00486FAE" w:rsidRDefault="00A07A19" w:rsidP="00A07A19">
            <w:r w:rsidRPr="004B5707">
              <w:rPr>
                <w:rFonts w:cstheme="minorHAnsi"/>
                <w:color w:val="000000"/>
                <w:szCs w:val="18"/>
              </w:rPr>
              <w:t>Hankkeessa demonstroidaan nestemäisen kierrätystyppilannoitteen tuotantoa Humuspehtoorin jätevesistä käyttäen typen talteenottotekniikkaa. Nykytilanteessa typpipitoinen vesi johdetaan kosteikkoon, eikä sitä voida käyttää hyödyksi. Hankkeessa tarkastellaan myös käsiteltävän veden laatua ja typenpoiston tehokkuutta. Lisäksi määritetään tuotettavan typpijakeen laatuparametrit, ja kaupallistamismahdollisuudet sekä haetaan sille lainsäädännön edellyttämät hyväksynnät. Samalla selvitään mahdolliset symbioosit myynti- ja jakeluverkostoista.</w:t>
            </w:r>
          </w:p>
        </w:tc>
        <w:tc>
          <w:tcPr>
            <w:tcW w:w="992" w:type="dxa"/>
          </w:tcPr>
          <w:p w14:paraId="1F2CE94D" w14:textId="5D1E1839" w:rsidR="00A07A19" w:rsidRPr="00486FAE" w:rsidRDefault="00A07A19" w:rsidP="00A07A19">
            <w:r w:rsidRPr="004B5707">
              <w:rPr>
                <w:rFonts w:cstheme="minorHAnsi"/>
                <w:color w:val="000000"/>
                <w:szCs w:val="18"/>
              </w:rPr>
              <w:t>183 308</w:t>
            </w:r>
          </w:p>
        </w:tc>
        <w:tc>
          <w:tcPr>
            <w:tcW w:w="1134" w:type="dxa"/>
          </w:tcPr>
          <w:p w14:paraId="18FEF928" w14:textId="66943A37" w:rsidR="00A07A19" w:rsidRPr="00486FAE" w:rsidRDefault="00A07A19" w:rsidP="00A07A19">
            <w:r w:rsidRPr="004B5707">
              <w:rPr>
                <w:rFonts w:cstheme="minorHAnsi"/>
                <w:color w:val="000000"/>
                <w:szCs w:val="18"/>
              </w:rPr>
              <w:t>60 %</w:t>
            </w:r>
          </w:p>
        </w:tc>
        <w:tc>
          <w:tcPr>
            <w:tcW w:w="992" w:type="dxa"/>
          </w:tcPr>
          <w:p w14:paraId="08A92044" w14:textId="5F8A4551" w:rsidR="00A07A19" w:rsidRPr="00486FAE" w:rsidRDefault="00A07A19" w:rsidP="00A07A19">
            <w:r w:rsidRPr="004B5707">
              <w:rPr>
                <w:rFonts w:cstheme="minorHAnsi"/>
                <w:color w:val="000000"/>
                <w:szCs w:val="18"/>
              </w:rPr>
              <w:t>4/</w:t>
            </w:r>
            <w:proofErr w:type="gramStart"/>
            <w:r w:rsidRPr="004B5707">
              <w:rPr>
                <w:rFonts w:cstheme="minorHAnsi"/>
                <w:color w:val="000000"/>
                <w:szCs w:val="18"/>
              </w:rPr>
              <w:t>2023</w:t>
            </w:r>
            <w:r>
              <w:rPr>
                <w:rFonts w:cstheme="minorHAnsi"/>
                <w:color w:val="000000"/>
                <w:szCs w:val="18"/>
              </w:rPr>
              <w:t xml:space="preserve"> </w:t>
            </w:r>
            <w:r w:rsidRPr="004B5707">
              <w:rPr>
                <w:rFonts w:cstheme="minorHAnsi"/>
                <w:color w:val="000000"/>
                <w:szCs w:val="18"/>
              </w:rPr>
              <w:t>-</w:t>
            </w:r>
            <w:r>
              <w:rPr>
                <w:rFonts w:cstheme="minorHAnsi"/>
                <w:color w:val="000000"/>
                <w:szCs w:val="18"/>
              </w:rPr>
              <w:t xml:space="preserve"> </w:t>
            </w:r>
            <w:r w:rsidRPr="004B5707">
              <w:rPr>
                <w:rFonts w:cstheme="minorHAnsi"/>
                <w:color w:val="000000"/>
                <w:szCs w:val="18"/>
              </w:rPr>
              <w:t>11</w:t>
            </w:r>
            <w:proofErr w:type="gramEnd"/>
            <w:r w:rsidRPr="004B5707">
              <w:rPr>
                <w:rFonts w:cstheme="minorHAnsi"/>
                <w:color w:val="000000"/>
                <w:szCs w:val="18"/>
              </w:rPr>
              <w:t>/2025</w:t>
            </w:r>
          </w:p>
        </w:tc>
        <w:tc>
          <w:tcPr>
            <w:tcW w:w="1560" w:type="dxa"/>
          </w:tcPr>
          <w:p w14:paraId="5B479509" w14:textId="56921F7F" w:rsidR="00A07A19" w:rsidRPr="00486FAE" w:rsidRDefault="00A07A19" w:rsidP="00A07A19">
            <w:r w:rsidRPr="00FC2D55">
              <w:t>Jätevedet ja lietteet</w:t>
            </w:r>
          </w:p>
        </w:tc>
      </w:tr>
      <w:tr w:rsidR="00A07A19" w:rsidRPr="00FC2D55" w14:paraId="492DE61B" w14:textId="77777777" w:rsidTr="009A15F5">
        <w:tc>
          <w:tcPr>
            <w:tcW w:w="1696" w:type="dxa"/>
          </w:tcPr>
          <w:p w14:paraId="3DC65C64" w14:textId="3ECF3AA1" w:rsidR="00A07A19" w:rsidRPr="004B5707" w:rsidRDefault="00A07A19" w:rsidP="00A07A19">
            <w:pPr>
              <w:rPr>
                <w:rFonts w:cstheme="minorHAnsi"/>
                <w:color w:val="000000"/>
                <w:szCs w:val="18"/>
              </w:rPr>
            </w:pPr>
            <w:r w:rsidRPr="004B5707">
              <w:rPr>
                <w:rFonts w:cstheme="minorHAnsi"/>
                <w:color w:val="000000"/>
                <w:szCs w:val="18"/>
              </w:rPr>
              <w:t>Jätekukko Oy</w:t>
            </w:r>
          </w:p>
        </w:tc>
        <w:tc>
          <w:tcPr>
            <w:tcW w:w="2977" w:type="dxa"/>
          </w:tcPr>
          <w:p w14:paraId="7DD33E1E" w14:textId="2F09171E" w:rsidR="00A07A19" w:rsidRPr="004B5707" w:rsidRDefault="00A07A19" w:rsidP="00A07A19">
            <w:pPr>
              <w:rPr>
                <w:rFonts w:cstheme="minorHAnsi"/>
                <w:color w:val="000000"/>
                <w:szCs w:val="18"/>
              </w:rPr>
            </w:pPr>
            <w:r w:rsidRPr="004B5707">
              <w:rPr>
                <w:rFonts w:cstheme="minorHAnsi"/>
                <w:color w:val="000000"/>
                <w:szCs w:val="18"/>
              </w:rPr>
              <w:t>Jätekeskuksen vesien ravinteiden talteenoton paikallinen symbioosi (KIERTO)</w:t>
            </w:r>
          </w:p>
        </w:tc>
        <w:tc>
          <w:tcPr>
            <w:tcW w:w="5245" w:type="dxa"/>
          </w:tcPr>
          <w:p w14:paraId="2C030447" w14:textId="0AC8B191" w:rsidR="00A07A19" w:rsidRPr="004B5707" w:rsidRDefault="00A07A19" w:rsidP="00A07A19">
            <w:pPr>
              <w:rPr>
                <w:rFonts w:cstheme="minorHAnsi"/>
                <w:color w:val="000000"/>
                <w:szCs w:val="18"/>
              </w:rPr>
            </w:pPr>
            <w:r w:rsidRPr="004B5707">
              <w:rPr>
                <w:rFonts w:cstheme="minorHAnsi"/>
                <w:color w:val="000000"/>
                <w:szCs w:val="18"/>
              </w:rPr>
              <w:t>Jätekeskuksen vesien ravinteiden talteenoton paikallinen symbioosi (KIERTO) -hankkeen tavoitteena on tutkia Jätekukon Kuopion jätekeskuksen alueen ravinnepitoisten kenttä- ja suotovesien ravinteiden talteenottoa sekä luoda ravinteiden ja vesien kierrätyksen symbioosi paikallisten toimijoiden kesken. Tavoitteena on skaalautuva toimintamalli, jota voidaan soveltaa myös muissa kohteissa.</w:t>
            </w:r>
          </w:p>
        </w:tc>
        <w:tc>
          <w:tcPr>
            <w:tcW w:w="992" w:type="dxa"/>
          </w:tcPr>
          <w:p w14:paraId="0AC7E98B" w14:textId="5050CF15" w:rsidR="00A07A19" w:rsidRPr="004B5707" w:rsidRDefault="00A07A19" w:rsidP="00A07A19">
            <w:pPr>
              <w:rPr>
                <w:rFonts w:cstheme="minorHAnsi"/>
                <w:color w:val="000000"/>
                <w:szCs w:val="18"/>
              </w:rPr>
            </w:pPr>
            <w:r w:rsidRPr="004B5707">
              <w:rPr>
                <w:rFonts w:cstheme="minorHAnsi"/>
                <w:color w:val="000000"/>
                <w:szCs w:val="18"/>
              </w:rPr>
              <w:t>257 016</w:t>
            </w:r>
          </w:p>
        </w:tc>
        <w:tc>
          <w:tcPr>
            <w:tcW w:w="1134" w:type="dxa"/>
          </w:tcPr>
          <w:p w14:paraId="3257337E" w14:textId="47253670" w:rsidR="00A07A19" w:rsidRPr="004B5707" w:rsidRDefault="00A07A19" w:rsidP="00A07A19">
            <w:pPr>
              <w:rPr>
                <w:rFonts w:cstheme="minorHAnsi"/>
                <w:color w:val="000000"/>
                <w:szCs w:val="18"/>
              </w:rPr>
            </w:pPr>
            <w:r w:rsidRPr="004B5707">
              <w:rPr>
                <w:rFonts w:cstheme="minorHAnsi"/>
                <w:color w:val="000000"/>
                <w:szCs w:val="18"/>
              </w:rPr>
              <w:t>65 %</w:t>
            </w:r>
          </w:p>
        </w:tc>
        <w:tc>
          <w:tcPr>
            <w:tcW w:w="992" w:type="dxa"/>
          </w:tcPr>
          <w:p w14:paraId="565F32E0" w14:textId="79A65068" w:rsidR="00A07A19" w:rsidRPr="004B5707" w:rsidRDefault="00A07A19" w:rsidP="00A07A19">
            <w:pPr>
              <w:rPr>
                <w:rFonts w:cstheme="minorHAnsi"/>
                <w:color w:val="000000"/>
                <w:szCs w:val="18"/>
              </w:rPr>
            </w:pPr>
            <w:r w:rsidRPr="004B5707">
              <w:rPr>
                <w:rFonts w:cstheme="minorHAnsi"/>
                <w:color w:val="000000"/>
                <w:szCs w:val="18"/>
              </w:rPr>
              <w:t>4/</w:t>
            </w:r>
            <w:proofErr w:type="gramStart"/>
            <w:r w:rsidRPr="004B5707">
              <w:rPr>
                <w:rFonts w:cstheme="minorHAnsi"/>
                <w:color w:val="000000"/>
                <w:szCs w:val="18"/>
              </w:rPr>
              <w:t>2023</w:t>
            </w:r>
            <w:r>
              <w:rPr>
                <w:rFonts w:cstheme="minorHAnsi"/>
                <w:color w:val="000000"/>
                <w:szCs w:val="18"/>
              </w:rPr>
              <w:t xml:space="preserve"> </w:t>
            </w:r>
            <w:r w:rsidRPr="004B5707">
              <w:rPr>
                <w:rFonts w:cstheme="minorHAnsi"/>
                <w:color w:val="000000"/>
                <w:szCs w:val="18"/>
              </w:rPr>
              <w:t>-</w:t>
            </w:r>
            <w:r>
              <w:rPr>
                <w:rFonts w:cstheme="minorHAnsi"/>
                <w:color w:val="000000"/>
                <w:szCs w:val="18"/>
              </w:rPr>
              <w:t xml:space="preserve"> </w:t>
            </w:r>
            <w:r w:rsidRPr="004B5707">
              <w:rPr>
                <w:rFonts w:cstheme="minorHAnsi"/>
                <w:color w:val="000000"/>
                <w:szCs w:val="18"/>
              </w:rPr>
              <w:t>12</w:t>
            </w:r>
            <w:proofErr w:type="gramEnd"/>
            <w:r w:rsidRPr="004B5707">
              <w:rPr>
                <w:rFonts w:cstheme="minorHAnsi"/>
                <w:color w:val="000000"/>
                <w:szCs w:val="18"/>
              </w:rPr>
              <w:t>/2024</w:t>
            </w:r>
          </w:p>
        </w:tc>
        <w:tc>
          <w:tcPr>
            <w:tcW w:w="1560" w:type="dxa"/>
          </w:tcPr>
          <w:p w14:paraId="1D2FADDE" w14:textId="7C67B14B" w:rsidR="00A07A19" w:rsidRPr="00FC2D55" w:rsidRDefault="00A07A19" w:rsidP="00A07A19">
            <w:r w:rsidRPr="00667F7C">
              <w:rPr>
                <w:rFonts w:cstheme="minorHAnsi"/>
                <w:bCs/>
                <w:szCs w:val="18"/>
              </w:rPr>
              <w:t>Symbioosit</w:t>
            </w:r>
          </w:p>
        </w:tc>
      </w:tr>
      <w:tr w:rsidR="00A07A19" w:rsidRPr="00FC2D55" w14:paraId="61307A09" w14:textId="77777777" w:rsidTr="009A15F5">
        <w:tc>
          <w:tcPr>
            <w:tcW w:w="1696" w:type="dxa"/>
          </w:tcPr>
          <w:p w14:paraId="47E26D62" w14:textId="1BC6A52E" w:rsidR="00A07A19" w:rsidRPr="004B5707" w:rsidRDefault="00A07A19" w:rsidP="00A07A19">
            <w:pPr>
              <w:rPr>
                <w:rFonts w:cstheme="minorHAnsi"/>
                <w:color w:val="000000"/>
                <w:szCs w:val="18"/>
              </w:rPr>
            </w:pPr>
            <w:r w:rsidRPr="004B5707">
              <w:rPr>
                <w:rFonts w:cstheme="minorHAnsi"/>
                <w:color w:val="000000"/>
                <w:szCs w:val="18"/>
              </w:rPr>
              <w:t>Lakeuden Etappi Oy</w:t>
            </w:r>
          </w:p>
        </w:tc>
        <w:tc>
          <w:tcPr>
            <w:tcW w:w="2977" w:type="dxa"/>
          </w:tcPr>
          <w:p w14:paraId="548B1507" w14:textId="2EBB9D7E" w:rsidR="00A07A19" w:rsidRPr="004B5707" w:rsidRDefault="00A07A19" w:rsidP="00A07A19">
            <w:pPr>
              <w:rPr>
                <w:rFonts w:cstheme="minorHAnsi"/>
                <w:color w:val="000000"/>
                <w:szCs w:val="18"/>
              </w:rPr>
            </w:pPr>
            <w:r w:rsidRPr="004B5707">
              <w:rPr>
                <w:rFonts w:cstheme="minorHAnsi"/>
                <w:color w:val="000000"/>
                <w:szCs w:val="18"/>
              </w:rPr>
              <w:t>Biokaasulaitoksen jäteveden kiintoaineen ja fosforin poisto (BKL fosfori)</w:t>
            </w:r>
          </w:p>
        </w:tc>
        <w:tc>
          <w:tcPr>
            <w:tcW w:w="5245" w:type="dxa"/>
          </w:tcPr>
          <w:p w14:paraId="76B291DE" w14:textId="6E95C50F" w:rsidR="00A07A19" w:rsidRPr="004B5707" w:rsidRDefault="00A07A19" w:rsidP="00A07A19">
            <w:pPr>
              <w:rPr>
                <w:rFonts w:cstheme="minorHAnsi"/>
                <w:color w:val="000000"/>
                <w:szCs w:val="18"/>
              </w:rPr>
            </w:pPr>
            <w:r w:rsidRPr="004B5707">
              <w:rPr>
                <w:rFonts w:cstheme="minorHAnsi"/>
                <w:color w:val="000000"/>
                <w:szCs w:val="18"/>
              </w:rPr>
              <w:t xml:space="preserve">Biokaasulaitoksen jäteveden kiintoaineen ja fosforin poisto (BKL fosfori). Hankkeessa toteutetaan biokaasulaitokselle rejektiveden lisäkäsittelyvaihe, jolla jätevesilietteistä ja biohajoavista jätteistä tuotetusta mädätyksen rejektivedestä voidaan poistaa ja kierrättää fosforia ja orgaanista ainesta maanparannusrakeen raaka-aineeksi. </w:t>
            </w:r>
          </w:p>
        </w:tc>
        <w:tc>
          <w:tcPr>
            <w:tcW w:w="992" w:type="dxa"/>
          </w:tcPr>
          <w:p w14:paraId="3B92FA2B" w14:textId="02B5CBEF" w:rsidR="00A07A19" w:rsidRPr="004B5707" w:rsidRDefault="00A07A19" w:rsidP="00A07A19">
            <w:pPr>
              <w:rPr>
                <w:rFonts w:cstheme="minorHAnsi"/>
                <w:color w:val="000000"/>
                <w:szCs w:val="18"/>
              </w:rPr>
            </w:pPr>
            <w:r w:rsidRPr="004B5707">
              <w:rPr>
                <w:rFonts w:cstheme="minorHAnsi"/>
                <w:color w:val="000000"/>
                <w:szCs w:val="18"/>
              </w:rPr>
              <w:t>146 000</w:t>
            </w:r>
          </w:p>
        </w:tc>
        <w:tc>
          <w:tcPr>
            <w:tcW w:w="1134" w:type="dxa"/>
          </w:tcPr>
          <w:p w14:paraId="10941BAA" w14:textId="135D507E" w:rsidR="00A07A19" w:rsidRPr="004B5707" w:rsidRDefault="00A07A19" w:rsidP="00A07A19">
            <w:pPr>
              <w:rPr>
                <w:rFonts w:cstheme="minorHAnsi"/>
                <w:color w:val="000000"/>
                <w:szCs w:val="18"/>
              </w:rPr>
            </w:pPr>
            <w:r w:rsidRPr="004B5707">
              <w:rPr>
                <w:rFonts w:cstheme="minorHAnsi"/>
                <w:color w:val="000000"/>
                <w:szCs w:val="18"/>
              </w:rPr>
              <w:t>40 %</w:t>
            </w:r>
          </w:p>
        </w:tc>
        <w:tc>
          <w:tcPr>
            <w:tcW w:w="992" w:type="dxa"/>
          </w:tcPr>
          <w:p w14:paraId="1CF60CA5" w14:textId="7DE59BE2" w:rsidR="00A07A19" w:rsidRPr="004B5707" w:rsidRDefault="00A07A19" w:rsidP="00A07A19">
            <w:pPr>
              <w:rPr>
                <w:rFonts w:cstheme="minorHAnsi"/>
                <w:color w:val="000000"/>
                <w:szCs w:val="18"/>
              </w:rPr>
            </w:pPr>
            <w:r w:rsidRPr="004B5707">
              <w:rPr>
                <w:rFonts w:cstheme="minorHAnsi"/>
                <w:color w:val="000000"/>
                <w:szCs w:val="18"/>
              </w:rPr>
              <w:t>6/</w:t>
            </w:r>
            <w:proofErr w:type="gramStart"/>
            <w:r w:rsidRPr="004B5707">
              <w:rPr>
                <w:rFonts w:cstheme="minorHAnsi"/>
                <w:color w:val="000000"/>
                <w:szCs w:val="18"/>
              </w:rPr>
              <w:t>2023 - 12</w:t>
            </w:r>
            <w:proofErr w:type="gramEnd"/>
            <w:r w:rsidRPr="004B5707">
              <w:rPr>
                <w:rFonts w:cstheme="minorHAnsi"/>
                <w:color w:val="000000"/>
                <w:szCs w:val="18"/>
              </w:rPr>
              <w:t>/2024</w:t>
            </w:r>
          </w:p>
        </w:tc>
        <w:tc>
          <w:tcPr>
            <w:tcW w:w="1560" w:type="dxa"/>
          </w:tcPr>
          <w:p w14:paraId="264FDF26" w14:textId="6C9A2117" w:rsidR="00A07A19" w:rsidRPr="00667F7C" w:rsidRDefault="00A07A19" w:rsidP="00A07A19">
            <w:pPr>
              <w:rPr>
                <w:rFonts w:cstheme="minorHAnsi"/>
                <w:bCs/>
                <w:szCs w:val="18"/>
              </w:rPr>
            </w:pPr>
            <w:r w:rsidRPr="00FC2D55">
              <w:t>Jätevedet ja lietteet</w:t>
            </w:r>
          </w:p>
        </w:tc>
      </w:tr>
      <w:tr w:rsidR="00DB24E8" w:rsidRPr="00FC2D55" w14:paraId="5C963E1F" w14:textId="77777777" w:rsidTr="009A15F5">
        <w:tc>
          <w:tcPr>
            <w:tcW w:w="1696" w:type="dxa"/>
          </w:tcPr>
          <w:p w14:paraId="4EB53269" w14:textId="21A3A93D" w:rsidR="00DB24E8" w:rsidRPr="004B5707" w:rsidRDefault="00DB24E8" w:rsidP="00DB24E8">
            <w:pPr>
              <w:rPr>
                <w:rFonts w:cstheme="minorHAnsi"/>
                <w:color w:val="000000"/>
                <w:szCs w:val="18"/>
              </w:rPr>
            </w:pPr>
            <w:r w:rsidRPr="004B5707">
              <w:rPr>
                <w:rFonts w:cstheme="minorHAnsi"/>
                <w:color w:val="000000"/>
                <w:szCs w:val="18"/>
              </w:rPr>
              <w:t>Fiskarsin Kiertotalous Oy</w:t>
            </w:r>
          </w:p>
        </w:tc>
        <w:tc>
          <w:tcPr>
            <w:tcW w:w="2977" w:type="dxa"/>
          </w:tcPr>
          <w:p w14:paraId="185BBB44" w14:textId="1EA0488D" w:rsidR="00DB24E8" w:rsidRPr="004B5707" w:rsidRDefault="00DB24E8" w:rsidP="00DB24E8">
            <w:pPr>
              <w:rPr>
                <w:rFonts w:cstheme="minorHAnsi"/>
                <w:color w:val="000000"/>
                <w:szCs w:val="18"/>
              </w:rPr>
            </w:pPr>
            <w:proofErr w:type="spellStart"/>
            <w:r w:rsidRPr="004B5707">
              <w:rPr>
                <w:rFonts w:cstheme="minorHAnsi"/>
                <w:color w:val="000000"/>
                <w:szCs w:val="18"/>
              </w:rPr>
              <w:t>ReGreenMix</w:t>
            </w:r>
            <w:proofErr w:type="spellEnd"/>
          </w:p>
        </w:tc>
        <w:tc>
          <w:tcPr>
            <w:tcW w:w="5245" w:type="dxa"/>
          </w:tcPr>
          <w:p w14:paraId="122BE05F" w14:textId="060C1654" w:rsidR="00DB24E8" w:rsidRPr="004B5707" w:rsidRDefault="00DB24E8" w:rsidP="00DB24E8">
            <w:pPr>
              <w:rPr>
                <w:rFonts w:cstheme="minorHAnsi"/>
                <w:color w:val="000000"/>
                <w:szCs w:val="18"/>
              </w:rPr>
            </w:pPr>
            <w:r w:rsidRPr="004B5707">
              <w:rPr>
                <w:rFonts w:cstheme="minorHAnsi"/>
                <w:color w:val="000000"/>
                <w:szCs w:val="18"/>
              </w:rPr>
              <w:t xml:space="preserve">Hankkeen tavoitteena on selvittää ja toteuttaa menetelmät ja tekniset ratkaisut, joilla </w:t>
            </w:r>
            <w:proofErr w:type="spellStart"/>
            <w:r w:rsidRPr="004B5707">
              <w:rPr>
                <w:rFonts w:cstheme="minorHAnsi"/>
                <w:color w:val="000000"/>
                <w:szCs w:val="18"/>
              </w:rPr>
              <w:t>ReGreenMix</w:t>
            </w:r>
            <w:proofErr w:type="spellEnd"/>
            <w:r w:rsidRPr="004B5707">
              <w:rPr>
                <w:rFonts w:cstheme="minorHAnsi"/>
                <w:color w:val="000000"/>
                <w:szCs w:val="18"/>
              </w:rPr>
              <w:t>-moduulikompostorilla voidaan tuottaa jätevesilietteestä kustannustehokkaasti orgaanisesta aineesta puhdasta ammonium- sulfaattiliuosta ja ravinnekonsentroitua kompostia.</w:t>
            </w:r>
          </w:p>
        </w:tc>
        <w:tc>
          <w:tcPr>
            <w:tcW w:w="992" w:type="dxa"/>
          </w:tcPr>
          <w:p w14:paraId="384B469F" w14:textId="18C14479" w:rsidR="00DB24E8" w:rsidRPr="004B5707" w:rsidRDefault="00DB24E8" w:rsidP="00DB24E8">
            <w:pPr>
              <w:rPr>
                <w:rFonts w:cstheme="minorHAnsi"/>
                <w:color w:val="000000"/>
                <w:szCs w:val="18"/>
              </w:rPr>
            </w:pPr>
            <w:r w:rsidRPr="004B5707">
              <w:rPr>
                <w:rFonts w:cstheme="minorHAnsi"/>
                <w:color w:val="000000"/>
                <w:szCs w:val="18"/>
              </w:rPr>
              <w:t>238 083</w:t>
            </w:r>
          </w:p>
        </w:tc>
        <w:tc>
          <w:tcPr>
            <w:tcW w:w="1134" w:type="dxa"/>
          </w:tcPr>
          <w:p w14:paraId="3AE11EC0" w14:textId="496C9306" w:rsidR="00DB24E8" w:rsidRPr="004B5707" w:rsidRDefault="00DB24E8" w:rsidP="00DB24E8">
            <w:pPr>
              <w:rPr>
                <w:rFonts w:cstheme="minorHAnsi"/>
                <w:color w:val="000000"/>
                <w:szCs w:val="18"/>
              </w:rPr>
            </w:pPr>
            <w:r w:rsidRPr="004B5707">
              <w:rPr>
                <w:rFonts w:cstheme="minorHAnsi"/>
                <w:color w:val="000000"/>
                <w:szCs w:val="18"/>
              </w:rPr>
              <w:t>80 %</w:t>
            </w:r>
          </w:p>
        </w:tc>
        <w:tc>
          <w:tcPr>
            <w:tcW w:w="992" w:type="dxa"/>
          </w:tcPr>
          <w:p w14:paraId="69656F2F" w14:textId="65512871" w:rsidR="00DB24E8" w:rsidRPr="004B5707" w:rsidRDefault="00DB24E8" w:rsidP="00DB24E8">
            <w:pPr>
              <w:rPr>
                <w:rFonts w:cstheme="minorHAnsi"/>
                <w:color w:val="000000"/>
                <w:szCs w:val="18"/>
              </w:rPr>
            </w:pPr>
            <w:r w:rsidRPr="004B5707">
              <w:rPr>
                <w:rFonts w:cstheme="minorHAnsi"/>
                <w:color w:val="000000"/>
                <w:szCs w:val="18"/>
              </w:rPr>
              <w:t>4/</w:t>
            </w:r>
            <w:proofErr w:type="gramStart"/>
            <w:r w:rsidRPr="004B5707">
              <w:rPr>
                <w:rFonts w:cstheme="minorHAnsi"/>
                <w:color w:val="000000"/>
                <w:szCs w:val="18"/>
              </w:rPr>
              <w:t>2023-8</w:t>
            </w:r>
            <w:proofErr w:type="gramEnd"/>
            <w:r w:rsidRPr="004B5707">
              <w:rPr>
                <w:rFonts w:cstheme="minorHAnsi"/>
                <w:color w:val="000000"/>
                <w:szCs w:val="18"/>
              </w:rPr>
              <w:t>/2024</w:t>
            </w:r>
          </w:p>
        </w:tc>
        <w:tc>
          <w:tcPr>
            <w:tcW w:w="1560" w:type="dxa"/>
          </w:tcPr>
          <w:p w14:paraId="73674A31" w14:textId="75895A07" w:rsidR="00DB24E8" w:rsidRPr="00FC2D55" w:rsidRDefault="00DB24E8" w:rsidP="00DB24E8">
            <w:r w:rsidRPr="00FC2D55">
              <w:t>Jätevedet ja lietteet</w:t>
            </w:r>
          </w:p>
        </w:tc>
      </w:tr>
      <w:tr w:rsidR="00DB24E8" w:rsidRPr="00FC2D55" w14:paraId="7D17613D" w14:textId="77777777" w:rsidTr="009A15F5">
        <w:tc>
          <w:tcPr>
            <w:tcW w:w="1696" w:type="dxa"/>
          </w:tcPr>
          <w:p w14:paraId="0ADA2313" w14:textId="314FBCB9" w:rsidR="00DB24E8" w:rsidRPr="004B5707" w:rsidRDefault="00DB24E8" w:rsidP="00DB24E8">
            <w:pPr>
              <w:rPr>
                <w:rFonts w:cstheme="minorHAnsi"/>
                <w:color w:val="000000"/>
                <w:szCs w:val="18"/>
              </w:rPr>
            </w:pPr>
            <w:proofErr w:type="spellStart"/>
            <w:r w:rsidRPr="004B5707">
              <w:rPr>
                <w:rFonts w:cstheme="minorHAnsi"/>
                <w:color w:val="000000"/>
                <w:szCs w:val="18"/>
              </w:rPr>
              <w:lastRenderedPageBreak/>
              <w:t>Flocon</w:t>
            </w:r>
            <w:proofErr w:type="spellEnd"/>
            <w:r w:rsidRPr="004B5707">
              <w:rPr>
                <w:rFonts w:cstheme="minorHAnsi"/>
                <w:color w:val="000000"/>
                <w:szCs w:val="18"/>
              </w:rPr>
              <w:t xml:space="preserve"> Oy</w:t>
            </w:r>
          </w:p>
        </w:tc>
        <w:tc>
          <w:tcPr>
            <w:tcW w:w="2977" w:type="dxa"/>
          </w:tcPr>
          <w:p w14:paraId="6D805462" w14:textId="5B07DA8D" w:rsidR="00DB24E8" w:rsidRPr="004B5707" w:rsidRDefault="00DB24E8" w:rsidP="00DB24E8">
            <w:pPr>
              <w:rPr>
                <w:rFonts w:cstheme="minorHAnsi"/>
                <w:color w:val="000000"/>
                <w:szCs w:val="18"/>
              </w:rPr>
            </w:pPr>
            <w:r w:rsidRPr="004B5707">
              <w:rPr>
                <w:rFonts w:cstheme="minorHAnsi"/>
                <w:color w:val="000000"/>
                <w:szCs w:val="18"/>
              </w:rPr>
              <w:t>FLOC+</w:t>
            </w:r>
          </w:p>
        </w:tc>
        <w:tc>
          <w:tcPr>
            <w:tcW w:w="5245" w:type="dxa"/>
          </w:tcPr>
          <w:p w14:paraId="6F32348D" w14:textId="575828CA" w:rsidR="00DB24E8" w:rsidRPr="004B5707" w:rsidRDefault="00DB24E8" w:rsidP="00DB24E8">
            <w:pPr>
              <w:rPr>
                <w:rFonts w:cstheme="minorHAnsi"/>
                <w:color w:val="000000"/>
                <w:szCs w:val="18"/>
              </w:rPr>
            </w:pPr>
            <w:r w:rsidRPr="00667F7C">
              <w:rPr>
                <w:rFonts w:cstheme="minorHAnsi"/>
                <w:color w:val="000000"/>
                <w:szCs w:val="18"/>
              </w:rPr>
              <w:t xml:space="preserve">Hankkeessa kehitetään prosessia yhdyskuntajäteveden puhdistukseen ja ravinteiden talteenottoon yhdistämällä sähkökemialliseen saostukseen perustuva </w:t>
            </w:r>
            <w:proofErr w:type="spellStart"/>
            <w:r w:rsidRPr="00667F7C">
              <w:rPr>
                <w:rFonts w:cstheme="minorHAnsi"/>
                <w:color w:val="000000"/>
                <w:szCs w:val="18"/>
              </w:rPr>
              <w:t>Flocon</w:t>
            </w:r>
            <w:proofErr w:type="spellEnd"/>
            <w:r w:rsidRPr="00667F7C">
              <w:rPr>
                <w:rFonts w:cstheme="minorHAnsi"/>
                <w:color w:val="000000"/>
                <w:szCs w:val="18"/>
              </w:rPr>
              <w:t>-reaktori täyden-</w:t>
            </w:r>
            <w:proofErr w:type="spellStart"/>
            <w:r w:rsidRPr="00667F7C">
              <w:rPr>
                <w:rFonts w:cstheme="minorHAnsi"/>
                <w:color w:val="000000"/>
                <w:szCs w:val="18"/>
              </w:rPr>
              <w:t>tävään</w:t>
            </w:r>
            <w:proofErr w:type="spellEnd"/>
            <w:r w:rsidRPr="00667F7C">
              <w:rPr>
                <w:rFonts w:cstheme="minorHAnsi"/>
                <w:color w:val="000000"/>
                <w:szCs w:val="18"/>
              </w:rPr>
              <w:t xml:space="preserve"> teknologiaan, kuten </w:t>
            </w:r>
            <w:proofErr w:type="spellStart"/>
            <w:r w:rsidRPr="00667F7C">
              <w:rPr>
                <w:rFonts w:cstheme="minorHAnsi"/>
                <w:color w:val="000000"/>
                <w:szCs w:val="18"/>
              </w:rPr>
              <w:t>struviittisaostukseen</w:t>
            </w:r>
            <w:proofErr w:type="spellEnd"/>
            <w:r w:rsidRPr="00667F7C">
              <w:rPr>
                <w:rFonts w:cstheme="minorHAnsi"/>
                <w:color w:val="000000"/>
                <w:szCs w:val="18"/>
              </w:rPr>
              <w:t xml:space="preserve">, kalvomenetelmiin ja biologisiin menetelmiin. Hankkeessa myös pilotoidaan kapasiteetiltaan nykyistä suurempi </w:t>
            </w:r>
            <w:proofErr w:type="spellStart"/>
            <w:r w:rsidRPr="00667F7C">
              <w:rPr>
                <w:rFonts w:cstheme="minorHAnsi"/>
                <w:color w:val="000000"/>
                <w:szCs w:val="18"/>
              </w:rPr>
              <w:t>Flocon</w:t>
            </w:r>
            <w:proofErr w:type="spellEnd"/>
            <w:r w:rsidRPr="00667F7C">
              <w:rPr>
                <w:rFonts w:cstheme="minorHAnsi"/>
                <w:color w:val="000000"/>
                <w:szCs w:val="18"/>
              </w:rPr>
              <w:t xml:space="preserve">-reaktori ja varmistetaan sen puhdistusteho ja teknistaloudellinen toiminnallisuus aidossa laitosympäristössä. </w:t>
            </w:r>
            <w:proofErr w:type="spellStart"/>
            <w:r w:rsidRPr="00667F7C">
              <w:rPr>
                <w:rFonts w:cstheme="minorHAnsi"/>
                <w:color w:val="000000"/>
                <w:szCs w:val="18"/>
              </w:rPr>
              <w:t>Flocon</w:t>
            </w:r>
            <w:proofErr w:type="spellEnd"/>
            <w:r w:rsidRPr="00667F7C">
              <w:rPr>
                <w:rFonts w:cstheme="minorHAnsi"/>
                <w:color w:val="000000"/>
                <w:szCs w:val="18"/>
              </w:rPr>
              <w:t>-prosessin tavoitteena on erotella yhdyskuntajätevesistä ravinteet, orgaaniset aineet sekä epäpuhtaudet flokkiin, joka kuivuu ilman ulkopuolista energiaa.</w:t>
            </w:r>
          </w:p>
        </w:tc>
        <w:tc>
          <w:tcPr>
            <w:tcW w:w="992" w:type="dxa"/>
          </w:tcPr>
          <w:p w14:paraId="7416F649" w14:textId="6C21B7DB" w:rsidR="00DB24E8" w:rsidRPr="004B5707" w:rsidRDefault="00DB24E8" w:rsidP="00DB24E8">
            <w:pPr>
              <w:rPr>
                <w:rFonts w:cstheme="minorHAnsi"/>
                <w:color w:val="000000"/>
                <w:szCs w:val="18"/>
              </w:rPr>
            </w:pPr>
            <w:r w:rsidRPr="00667F7C">
              <w:rPr>
                <w:rFonts w:cstheme="minorHAnsi"/>
                <w:color w:val="000000"/>
                <w:szCs w:val="18"/>
              </w:rPr>
              <w:t>109 620</w:t>
            </w:r>
          </w:p>
        </w:tc>
        <w:tc>
          <w:tcPr>
            <w:tcW w:w="1134" w:type="dxa"/>
          </w:tcPr>
          <w:p w14:paraId="2FF35278" w14:textId="64972AAB" w:rsidR="00DB24E8" w:rsidRPr="004B5707" w:rsidRDefault="00DB24E8" w:rsidP="00DB24E8">
            <w:pPr>
              <w:rPr>
                <w:rFonts w:cstheme="minorHAnsi"/>
                <w:color w:val="000000"/>
                <w:szCs w:val="18"/>
              </w:rPr>
            </w:pPr>
            <w:r w:rsidRPr="00667F7C">
              <w:rPr>
                <w:rFonts w:cstheme="minorHAnsi"/>
                <w:color w:val="000000"/>
                <w:szCs w:val="18"/>
              </w:rPr>
              <w:t>60 %</w:t>
            </w:r>
          </w:p>
        </w:tc>
        <w:tc>
          <w:tcPr>
            <w:tcW w:w="992" w:type="dxa"/>
          </w:tcPr>
          <w:p w14:paraId="24AF9A7D" w14:textId="164CC15C" w:rsidR="00DB24E8" w:rsidRPr="004B5707" w:rsidRDefault="00DB24E8" w:rsidP="00DB24E8">
            <w:pPr>
              <w:rPr>
                <w:rFonts w:cstheme="minorHAnsi"/>
                <w:color w:val="000000"/>
                <w:szCs w:val="18"/>
              </w:rPr>
            </w:pPr>
            <w:r w:rsidRPr="00667F7C">
              <w:rPr>
                <w:rFonts w:cstheme="minorHAnsi"/>
                <w:color w:val="000000"/>
                <w:szCs w:val="18"/>
              </w:rPr>
              <w:t>5/</w:t>
            </w:r>
            <w:proofErr w:type="gramStart"/>
            <w:r w:rsidRPr="00667F7C">
              <w:rPr>
                <w:rFonts w:cstheme="minorHAnsi"/>
                <w:color w:val="000000"/>
                <w:szCs w:val="18"/>
              </w:rPr>
              <w:t>2023-11</w:t>
            </w:r>
            <w:proofErr w:type="gramEnd"/>
            <w:r w:rsidRPr="00667F7C">
              <w:rPr>
                <w:rFonts w:cstheme="minorHAnsi"/>
                <w:color w:val="000000"/>
                <w:szCs w:val="18"/>
              </w:rPr>
              <w:t>/2024</w:t>
            </w:r>
          </w:p>
        </w:tc>
        <w:tc>
          <w:tcPr>
            <w:tcW w:w="1560" w:type="dxa"/>
          </w:tcPr>
          <w:p w14:paraId="7FC67F87" w14:textId="19A294BB" w:rsidR="00DB24E8" w:rsidRPr="00FC2D55" w:rsidRDefault="00DB24E8" w:rsidP="00DB24E8">
            <w:r w:rsidRPr="00667F7C">
              <w:t>Jätevedet ja lietteet</w:t>
            </w:r>
          </w:p>
        </w:tc>
      </w:tr>
      <w:tr w:rsidR="00DB24E8" w:rsidRPr="00FC2D55" w14:paraId="3EF6A566" w14:textId="77777777" w:rsidTr="009A15F5">
        <w:tc>
          <w:tcPr>
            <w:tcW w:w="1696" w:type="dxa"/>
          </w:tcPr>
          <w:p w14:paraId="6336472C" w14:textId="449AA745" w:rsidR="00DB24E8" w:rsidRPr="004B5707" w:rsidRDefault="00DB24E8" w:rsidP="00DB24E8">
            <w:pPr>
              <w:rPr>
                <w:rFonts w:cstheme="minorHAnsi"/>
                <w:color w:val="000000"/>
                <w:szCs w:val="18"/>
              </w:rPr>
            </w:pPr>
            <w:r w:rsidRPr="004B5707">
              <w:rPr>
                <w:rFonts w:cstheme="minorHAnsi"/>
                <w:color w:val="000000"/>
                <w:szCs w:val="18"/>
              </w:rPr>
              <w:t>LAB-ammattikorkeakoulu Oy</w:t>
            </w:r>
          </w:p>
        </w:tc>
        <w:tc>
          <w:tcPr>
            <w:tcW w:w="2977" w:type="dxa"/>
          </w:tcPr>
          <w:p w14:paraId="34555A32" w14:textId="7C0FE664" w:rsidR="00DB24E8" w:rsidRPr="004B5707" w:rsidRDefault="00DB24E8" w:rsidP="00DB24E8">
            <w:pPr>
              <w:rPr>
                <w:rFonts w:cstheme="minorHAnsi"/>
                <w:color w:val="000000"/>
                <w:szCs w:val="18"/>
              </w:rPr>
            </w:pPr>
            <w:r w:rsidRPr="004B5707">
              <w:rPr>
                <w:rFonts w:cstheme="minorHAnsi"/>
                <w:color w:val="000000"/>
                <w:szCs w:val="18"/>
              </w:rPr>
              <w:t>Puhdistamolietteen arvokomponentit (PULINA)</w:t>
            </w:r>
          </w:p>
        </w:tc>
        <w:tc>
          <w:tcPr>
            <w:tcW w:w="5245" w:type="dxa"/>
          </w:tcPr>
          <w:p w14:paraId="497209A1" w14:textId="090692DA" w:rsidR="00DB24E8" w:rsidRPr="004B5707" w:rsidRDefault="00DB24E8" w:rsidP="00DB24E8">
            <w:pPr>
              <w:rPr>
                <w:rFonts w:cstheme="minorHAnsi"/>
                <w:color w:val="000000"/>
                <w:szCs w:val="18"/>
              </w:rPr>
            </w:pPr>
            <w:r w:rsidRPr="004B5707">
              <w:rPr>
                <w:rFonts w:cstheme="minorHAnsi"/>
                <w:color w:val="000000"/>
                <w:szCs w:val="18"/>
              </w:rPr>
              <w:t>Hankkeen tavoitteena on parantaa lietteen ravinteiden, orgaanisen aineen ja mineraalien talteenoton kustannustehokkuutta tuottamalla samalla korkeamman jalostusasteen lopputuotteita, kuten biomuovia. Tavoitteena on myös varmistaa lopputuotteiden käyttöturvallisuus, luoda uusia kiertotalouteen perustuvia liiketoimintamahdollisuuksia ja tuottaa tietoa Suomen jäteveden käsittelyprosessiin parhaiten soveltuvista menetelmistä ravinteiden kierrätyksen symbiooseihin. Tuotetun tiedon avulla luodaan edellytyksiä monistettavissa olevalle biojalostamokonseptille, jossa puhdistamolietteen resursseja hyödynnetään mahdollisimman tehokkaasti.</w:t>
            </w:r>
          </w:p>
        </w:tc>
        <w:tc>
          <w:tcPr>
            <w:tcW w:w="992" w:type="dxa"/>
          </w:tcPr>
          <w:p w14:paraId="36E83AAF" w14:textId="5C3C66DF" w:rsidR="00DB24E8" w:rsidRPr="004B5707" w:rsidRDefault="00DB24E8" w:rsidP="00DB24E8">
            <w:pPr>
              <w:rPr>
                <w:rFonts w:cstheme="minorHAnsi"/>
                <w:color w:val="000000"/>
                <w:szCs w:val="18"/>
              </w:rPr>
            </w:pPr>
            <w:r w:rsidRPr="004B5707">
              <w:rPr>
                <w:rFonts w:cstheme="minorHAnsi"/>
                <w:color w:val="000000"/>
                <w:szCs w:val="18"/>
              </w:rPr>
              <w:t>371 011</w:t>
            </w:r>
          </w:p>
        </w:tc>
        <w:tc>
          <w:tcPr>
            <w:tcW w:w="1134" w:type="dxa"/>
          </w:tcPr>
          <w:p w14:paraId="06201336" w14:textId="14436343" w:rsidR="00DB24E8" w:rsidRPr="004B5707" w:rsidRDefault="00DB24E8" w:rsidP="00DB24E8">
            <w:pPr>
              <w:rPr>
                <w:rFonts w:cstheme="minorHAnsi"/>
                <w:color w:val="000000"/>
                <w:szCs w:val="18"/>
              </w:rPr>
            </w:pPr>
            <w:r w:rsidRPr="004B5707">
              <w:rPr>
                <w:rFonts w:cstheme="minorHAnsi"/>
                <w:color w:val="000000"/>
                <w:szCs w:val="18"/>
              </w:rPr>
              <w:t>65 %</w:t>
            </w:r>
          </w:p>
        </w:tc>
        <w:tc>
          <w:tcPr>
            <w:tcW w:w="992" w:type="dxa"/>
          </w:tcPr>
          <w:p w14:paraId="178DA49C" w14:textId="7843CA8B" w:rsidR="00DB24E8" w:rsidRPr="004B5707" w:rsidRDefault="00DB24E8" w:rsidP="00DB24E8">
            <w:pPr>
              <w:rPr>
                <w:rFonts w:cstheme="minorHAnsi"/>
                <w:color w:val="000000"/>
                <w:szCs w:val="18"/>
              </w:rPr>
            </w:pPr>
            <w:r w:rsidRPr="004B5707">
              <w:rPr>
                <w:rFonts w:cstheme="minorHAnsi"/>
                <w:color w:val="000000"/>
                <w:szCs w:val="18"/>
              </w:rPr>
              <w:t>6/</w:t>
            </w:r>
            <w:proofErr w:type="gramStart"/>
            <w:r w:rsidRPr="004B5707">
              <w:rPr>
                <w:rFonts w:cstheme="minorHAnsi"/>
                <w:color w:val="000000"/>
                <w:szCs w:val="18"/>
              </w:rPr>
              <w:t>2023-11</w:t>
            </w:r>
            <w:proofErr w:type="gramEnd"/>
            <w:r w:rsidRPr="004B5707">
              <w:rPr>
                <w:rFonts w:cstheme="minorHAnsi"/>
                <w:color w:val="000000"/>
                <w:szCs w:val="18"/>
              </w:rPr>
              <w:t>/2025</w:t>
            </w:r>
          </w:p>
        </w:tc>
        <w:tc>
          <w:tcPr>
            <w:tcW w:w="1560" w:type="dxa"/>
          </w:tcPr>
          <w:p w14:paraId="2FF0ABAC" w14:textId="5BBE2217" w:rsidR="00DB24E8" w:rsidRPr="00FC2D55" w:rsidRDefault="00DB24E8" w:rsidP="00DB24E8">
            <w:r w:rsidRPr="00667F7C">
              <w:t>Jätevedet ja lietteet</w:t>
            </w:r>
          </w:p>
        </w:tc>
      </w:tr>
      <w:tr w:rsidR="00DB24E8" w:rsidRPr="00FC2D55" w14:paraId="28555066" w14:textId="77777777" w:rsidTr="009A15F5">
        <w:tc>
          <w:tcPr>
            <w:tcW w:w="1696" w:type="dxa"/>
          </w:tcPr>
          <w:p w14:paraId="24425899" w14:textId="6BFA2DDF" w:rsidR="00DB24E8" w:rsidRPr="004B5707" w:rsidRDefault="00DB24E8" w:rsidP="00DB24E8">
            <w:pPr>
              <w:rPr>
                <w:rFonts w:cstheme="minorHAnsi"/>
                <w:color w:val="000000"/>
                <w:szCs w:val="18"/>
              </w:rPr>
            </w:pPr>
            <w:r w:rsidRPr="004B5707">
              <w:rPr>
                <w:rFonts w:cstheme="minorHAnsi"/>
                <w:color w:val="000000"/>
                <w:szCs w:val="18"/>
              </w:rPr>
              <w:t xml:space="preserve">Nordic </w:t>
            </w:r>
            <w:proofErr w:type="spellStart"/>
            <w:r w:rsidRPr="004B5707">
              <w:rPr>
                <w:rFonts w:cstheme="minorHAnsi"/>
                <w:color w:val="000000"/>
                <w:szCs w:val="18"/>
              </w:rPr>
              <w:t>Biogas</w:t>
            </w:r>
            <w:proofErr w:type="spellEnd"/>
            <w:r w:rsidRPr="004B5707">
              <w:rPr>
                <w:rFonts w:cstheme="minorHAnsi"/>
                <w:color w:val="000000"/>
                <w:szCs w:val="18"/>
              </w:rPr>
              <w:t xml:space="preserve"> Oy</w:t>
            </w:r>
          </w:p>
        </w:tc>
        <w:tc>
          <w:tcPr>
            <w:tcW w:w="2977" w:type="dxa"/>
          </w:tcPr>
          <w:p w14:paraId="204DAB58" w14:textId="77BEB586" w:rsidR="00DB24E8" w:rsidRPr="004B5707" w:rsidRDefault="00DB24E8" w:rsidP="00DB24E8">
            <w:pPr>
              <w:rPr>
                <w:rFonts w:cstheme="minorHAnsi"/>
                <w:color w:val="000000"/>
                <w:szCs w:val="18"/>
              </w:rPr>
            </w:pPr>
            <w:r w:rsidRPr="004B5707">
              <w:rPr>
                <w:rFonts w:cstheme="minorHAnsi"/>
                <w:color w:val="000000"/>
                <w:szCs w:val="18"/>
              </w:rPr>
              <w:t>TORRA-hanke</w:t>
            </w:r>
          </w:p>
        </w:tc>
        <w:tc>
          <w:tcPr>
            <w:tcW w:w="5245" w:type="dxa"/>
          </w:tcPr>
          <w:p w14:paraId="5EB30690" w14:textId="6A46DD13" w:rsidR="00DB24E8" w:rsidRPr="004B5707" w:rsidRDefault="00DB24E8" w:rsidP="00DB24E8">
            <w:pPr>
              <w:rPr>
                <w:rFonts w:cstheme="minorHAnsi"/>
                <w:color w:val="000000"/>
                <w:szCs w:val="18"/>
              </w:rPr>
            </w:pPr>
            <w:r w:rsidRPr="004B5707">
              <w:rPr>
                <w:rFonts w:cstheme="minorHAnsi"/>
                <w:color w:val="000000"/>
                <w:szCs w:val="18"/>
              </w:rPr>
              <w:t xml:space="preserve">Lounais-Lapin alueen biojätteen, puhdistamolietteen ja viherbiomassan mädätyksestä muodostuvan </w:t>
            </w:r>
            <w:proofErr w:type="spellStart"/>
            <w:r w:rsidRPr="004B5707">
              <w:rPr>
                <w:rFonts w:cstheme="minorHAnsi"/>
                <w:color w:val="000000"/>
                <w:szCs w:val="18"/>
              </w:rPr>
              <w:t>mädätteen</w:t>
            </w:r>
            <w:proofErr w:type="spellEnd"/>
            <w:r w:rsidRPr="004B5707">
              <w:rPr>
                <w:rFonts w:cstheme="minorHAnsi"/>
                <w:color w:val="000000"/>
                <w:szCs w:val="18"/>
              </w:rPr>
              <w:br/>
              <w:t xml:space="preserve">sisältämien ravinteiden uudet kierrätysvaihtoehdot. </w:t>
            </w:r>
          </w:p>
        </w:tc>
        <w:tc>
          <w:tcPr>
            <w:tcW w:w="992" w:type="dxa"/>
          </w:tcPr>
          <w:p w14:paraId="150FB9FA" w14:textId="3B9C046F" w:rsidR="00DB24E8" w:rsidRPr="004B5707" w:rsidRDefault="00DB24E8" w:rsidP="00DB24E8">
            <w:pPr>
              <w:rPr>
                <w:rFonts w:cstheme="minorHAnsi"/>
                <w:color w:val="000000"/>
                <w:szCs w:val="18"/>
              </w:rPr>
            </w:pPr>
            <w:r w:rsidRPr="004B5707">
              <w:rPr>
                <w:rFonts w:cstheme="minorHAnsi"/>
                <w:color w:val="000000"/>
                <w:szCs w:val="18"/>
              </w:rPr>
              <w:t>65 550</w:t>
            </w:r>
          </w:p>
        </w:tc>
        <w:tc>
          <w:tcPr>
            <w:tcW w:w="1134" w:type="dxa"/>
          </w:tcPr>
          <w:p w14:paraId="175E625F" w14:textId="6B62EAB1" w:rsidR="00DB24E8" w:rsidRPr="004B5707" w:rsidRDefault="00DB24E8" w:rsidP="00DB24E8">
            <w:pPr>
              <w:rPr>
                <w:rFonts w:cstheme="minorHAnsi"/>
                <w:color w:val="000000"/>
                <w:szCs w:val="18"/>
              </w:rPr>
            </w:pPr>
            <w:r w:rsidRPr="004B5707">
              <w:rPr>
                <w:rFonts w:cstheme="minorHAnsi"/>
                <w:color w:val="000000"/>
                <w:szCs w:val="18"/>
              </w:rPr>
              <w:t>60 %</w:t>
            </w:r>
          </w:p>
        </w:tc>
        <w:tc>
          <w:tcPr>
            <w:tcW w:w="992" w:type="dxa"/>
          </w:tcPr>
          <w:p w14:paraId="1AF092FB" w14:textId="4CD2765F" w:rsidR="00DB24E8" w:rsidRPr="004B5707" w:rsidRDefault="00DB24E8" w:rsidP="00DB24E8">
            <w:pPr>
              <w:rPr>
                <w:rFonts w:cstheme="minorHAnsi"/>
                <w:color w:val="000000"/>
                <w:szCs w:val="18"/>
              </w:rPr>
            </w:pPr>
            <w:r w:rsidRPr="004B5707">
              <w:rPr>
                <w:rFonts w:cstheme="minorHAnsi"/>
                <w:color w:val="000000"/>
                <w:szCs w:val="18"/>
              </w:rPr>
              <w:t>4/</w:t>
            </w:r>
            <w:proofErr w:type="gramStart"/>
            <w:r w:rsidRPr="004B5707">
              <w:rPr>
                <w:rFonts w:cstheme="minorHAnsi"/>
                <w:color w:val="000000"/>
                <w:szCs w:val="18"/>
              </w:rPr>
              <w:t>2023 - 2</w:t>
            </w:r>
            <w:proofErr w:type="gramEnd"/>
            <w:r w:rsidRPr="004B5707">
              <w:rPr>
                <w:rFonts w:cstheme="minorHAnsi"/>
                <w:color w:val="000000"/>
                <w:szCs w:val="18"/>
              </w:rPr>
              <w:t>/2024</w:t>
            </w:r>
          </w:p>
        </w:tc>
        <w:tc>
          <w:tcPr>
            <w:tcW w:w="1560" w:type="dxa"/>
          </w:tcPr>
          <w:p w14:paraId="1A437111" w14:textId="4113EDE8" w:rsidR="00DB24E8" w:rsidRPr="00667F7C" w:rsidRDefault="00DB24E8" w:rsidP="00DB24E8">
            <w:r w:rsidRPr="00FC2D55">
              <w:t>Symbioosit</w:t>
            </w:r>
          </w:p>
        </w:tc>
      </w:tr>
      <w:tr w:rsidR="00367D1D" w:rsidRPr="00FC2D55" w14:paraId="0D782E6D" w14:textId="77777777" w:rsidTr="009A15F5">
        <w:tc>
          <w:tcPr>
            <w:tcW w:w="1696" w:type="dxa"/>
          </w:tcPr>
          <w:p w14:paraId="049063E9" w14:textId="57252F50" w:rsidR="00367D1D" w:rsidRPr="004B5707" w:rsidRDefault="00367D1D" w:rsidP="00367D1D">
            <w:pPr>
              <w:rPr>
                <w:rFonts w:cstheme="minorHAnsi"/>
                <w:color w:val="000000"/>
                <w:szCs w:val="18"/>
              </w:rPr>
            </w:pPr>
            <w:r w:rsidRPr="004B5707">
              <w:rPr>
                <w:rFonts w:cstheme="minorHAnsi"/>
                <w:color w:val="000000"/>
                <w:szCs w:val="18"/>
              </w:rPr>
              <w:t>Suomen Biokierto ja Biokaasu ry</w:t>
            </w:r>
          </w:p>
        </w:tc>
        <w:tc>
          <w:tcPr>
            <w:tcW w:w="2977" w:type="dxa"/>
          </w:tcPr>
          <w:p w14:paraId="3255A7A1" w14:textId="4894FF1B" w:rsidR="00367D1D" w:rsidRPr="004B5707" w:rsidRDefault="00367D1D" w:rsidP="00367D1D">
            <w:pPr>
              <w:rPr>
                <w:rFonts w:cstheme="minorHAnsi"/>
                <w:color w:val="000000"/>
                <w:szCs w:val="18"/>
              </w:rPr>
            </w:pPr>
            <w:r w:rsidRPr="004B5707">
              <w:rPr>
                <w:rFonts w:cstheme="minorHAnsi"/>
                <w:color w:val="000000"/>
                <w:szCs w:val="18"/>
              </w:rPr>
              <w:t>Kierrätyslannoitteiden käytön lisääminen (Laatulannoite2.0)</w:t>
            </w:r>
          </w:p>
        </w:tc>
        <w:tc>
          <w:tcPr>
            <w:tcW w:w="5245" w:type="dxa"/>
          </w:tcPr>
          <w:p w14:paraId="1B0C97FE" w14:textId="170B8FFE" w:rsidR="00367D1D" w:rsidRPr="004B5707" w:rsidRDefault="00367D1D" w:rsidP="00367D1D">
            <w:pPr>
              <w:rPr>
                <w:rFonts w:cstheme="minorHAnsi"/>
                <w:color w:val="000000"/>
                <w:szCs w:val="18"/>
              </w:rPr>
            </w:pPr>
            <w:r w:rsidRPr="004B5707">
              <w:rPr>
                <w:rFonts w:cstheme="minorHAnsi"/>
                <w:color w:val="000000"/>
                <w:szCs w:val="18"/>
              </w:rPr>
              <w:t>Hankkeen tavoitteena on lisätä laadukkaiden kierrätyslannoitteiden maatalouskäyttöä Suomessa ja kehittää kierrätyslannoitevalmisteiden laatua. Hankkeessa laaditaan suositukset kierrätyslannoitteiden käyttöön maataloudessa sekä päivitetään Laatulannoite-järjestelmä.</w:t>
            </w:r>
          </w:p>
        </w:tc>
        <w:tc>
          <w:tcPr>
            <w:tcW w:w="992" w:type="dxa"/>
          </w:tcPr>
          <w:p w14:paraId="4D2FB035" w14:textId="319FCD4E" w:rsidR="00367D1D" w:rsidRPr="004B5707" w:rsidRDefault="00367D1D" w:rsidP="00367D1D">
            <w:pPr>
              <w:rPr>
                <w:rFonts w:cstheme="minorHAnsi"/>
                <w:color w:val="000000"/>
                <w:szCs w:val="18"/>
              </w:rPr>
            </w:pPr>
            <w:r w:rsidRPr="004B5707">
              <w:rPr>
                <w:rFonts w:cstheme="minorHAnsi"/>
                <w:color w:val="000000"/>
                <w:szCs w:val="18"/>
              </w:rPr>
              <w:t>144 514</w:t>
            </w:r>
          </w:p>
        </w:tc>
        <w:tc>
          <w:tcPr>
            <w:tcW w:w="1134" w:type="dxa"/>
          </w:tcPr>
          <w:p w14:paraId="3987BF4A" w14:textId="5A93EE7E" w:rsidR="00367D1D" w:rsidRPr="004B5707" w:rsidRDefault="00367D1D" w:rsidP="00367D1D">
            <w:pPr>
              <w:rPr>
                <w:rFonts w:cstheme="minorHAnsi"/>
                <w:color w:val="000000"/>
                <w:szCs w:val="18"/>
              </w:rPr>
            </w:pPr>
            <w:r w:rsidRPr="004B5707">
              <w:rPr>
                <w:rFonts w:cstheme="minorHAnsi"/>
                <w:color w:val="000000"/>
                <w:szCs w:val="18"/>
              </w:rPr>
              <w:t>70 %</w:t>
            </w:r>
          </w:p>
        </w:tc>
        <w:tc>
          <w:tcPr>
            <w:tcW w:w="992" w:type="dxa"/>
          </w:tcPr>
          <w:p w14:paraId="27C25226" w14:textId="78314AB6" w:rsidR="00367D1D" w:rsidRPr="004B5707" w:rsidRDefault="00367D1D" w:rsidP="00367D1D">
            <w:pPr>
              <w:rPr>
                <w:rFonts w:cstheme="minorHAnsi"/>
                <w:color w:val="000000"/>
                <w:szCs w:val="18"/>
              </w:rPr>
            </w:pPr>
            <w:r w:rsidRPr="004B5707">
              <w:rPr>
                <w:rFonts w:cstheme="minorHAnsi"/>
                <w:color w:val="000000"/>
                <w:szCs w:val="18"/>
              </w:rPr>
              <w:t>8/</w:t>
            </w:r>
            <w:proofErr w:type="gramStart"/>
            <w:r w:rsidRPr="004B5707">
              <w:rPr>
                <w:rFonts w:cstheme="minorHAnsi"/>
                <w:color w:val="000000"/>
                <w:szCs w:val="18"/>
              </w:rPr>
              <w:t>2023-12</w:t>
            </w:r>
            <w:proofErr w:type="gramEnd"/>
            <w:r w:rsidRPr="004B5707">
              <w:rPr>
                <w:rFonts w:cstheme="minorHAnsi"/>
                <w:color w:val="000000"/>
                <w:szCs w:val="18"/>
              </w:rPr>
              <w:t>/2024</w:t>
            </w:r>
          </w:p>
        </w:tc>
        <w:tc>
          <w:tcPr>
            <w:tcW w:w="1560" w:type="dxa"/>
          </w:tcPr>
          <w:p w14:paraId="64D65498" w14:textId="160C1A63" w:rsidR="00367D1D" w:rsidRPr="00FC2D55" w:rsidRDefault="00367D1D" w:rsidP="00367D1D">
            <w:r w:rsidRPr="00FC2D55">
              <w:t>Symbioosit</w:t>
            </w:r>
          </w:p>
        </w:tc>
      </w:tr>
      <w:tr w:rsidR="00367D1D" w:rsidRPr="00FC2D55" w14:paraId="5E71EF96" w14:textId="77777777" w:rsidTr="009A15F5">
        <w:tc>
          <w:tcPr>
            <w:tcW w:w="1696" w:type="dxa"/>
          </w:tcPr>
          <w:p w14:paraId="5699D1F4" w14:textId="4BEA0CC2" w:rsidR="00367D1D" w:rsidRPr="004B5707" w:rsidRDefault="00367D1D" w:rsidP="00367D1D">
            <w:pPr>
              <w:rPr>
                <w:rFonts w:cstheme="minorHAnsi"/>
                <w:color w:val="000000"/>
                <w:szCs w:val="18"/>
              </w:rPr>
            </w:pPr>
            <w:r w:rsidRPr="004B5707">
              <w:rPr>
                <w:rFonts w:cstheme="minorHAnsi"/>
                <w:color w:val="000000"/>
                <w:szCs w:val="18"/>
              </w:rPr>
              <w:t>Hämeenkyrön kunta</w:t>
            </w:r>
          </w:p>
        </w:tc>
        <w:tc>
          <w:tcPr>
            <w:tcW w:w="2977" w:type="dxa"/>
          </w:tcPr>
          <w:p w14:paraId="66186CFB" w14:textId="6CF857E6" w:rsidR="00367D1D" w:rsidRPr="004B5707" w:rsidRDefault="00367D1D" w:rsidP="00367D1D">
            <w:pPr>
              <w:rPr>
                <w:rFonts w:cstheme="minorHAnsi"/>
                <w:color w:val="000000"/>
                <w:szCs w:val="18"/>
              </w:rPr>
            </w:pPr>
            <w:r w:rsidRPr="004B5707">
              <w:rPr>
                <w:rFonts w:cstheme="minorHAnsi"/>
                <w:color w:val="000000"/>
                <w:szCs w:val="18"/>
              </w:rPr>
              <w:t xml:space="preserve">Hämeenkyrön jätevedenpuhdistamon lämmitysjärjestelmän muutos, (Hämeenkyrön </w:t>
            </w:r>
            <w:proofErr w:type="spellStart"/>
            <w:r w:rsidRPr="004B5707">
              <w:rPr>
                <w:rFonts w:cstheme="minorHAnsi"/>
                <w:color w:val="000000"/>
                <w:szCs w:val="18"/>
              </w:rPr>
              <w:t>JVP:n</w:t>
            </w:r>
            <w:proofErr w:type="spellEnd"/>
            <w:r w:rsidRPr="004B5707">
              <w:rPr>
                <w:rFonts w:cstheme="minorHAnsi"/>
                <w:color w:val="000000"/>
                <w:szCs w:val="18"/>
              </w:rPr>
              <w:t xml:space="preserve"> jäteveden lämmöntalteenotto)</w:t>
            </w:r>
          </w:p>
        </w:tc>
        <w:tc>
          <w:tcPr>
            <w:tcW w:w="5245" w:type="dxa"/>
          </w:tcPr>
          <w:p w14:paraId="5219D63D" w14:textId="0E510234" w:rsidR="00367D1D" w:rsidRPr="004B5707" w:rsidRDefault="00367D1D" w:rsidP="00367D1D">
            <w:pPr>
              <w:rPr>
                <w:rFonts w:cstheme="minorHAnsi"/>
                <w:color w:val="000000"/>
                <w:szCs w:val="18"/>
              </w:rPr>
            </w:pPr>
            <w:r>
              <w:rPr>
                <w:rFonts w:cstheme="minorHAnsi"/>
                <w:color w:val="000000"/>
                <w:szCs w:val="18"/>
              </w:rPr>
              <w:t>Hankkeessa uusitaan Hämeenkyrön jätevedenpuhdistamon</w:t>
            </w:r>
            <w:r w:rsidRPr="004B5707">
              <w:rPr>
                <w:rFonts w:cstheme="minorHAnsi"/>
                <w:color w:val="000000"/>
                <w:szCs w:val="18"/>
              </w:rPr>
              <w:t xml:space="preserve"> nykyinen suora sähkölämmitys vesikiertoiseksi hyödyntäen jätevesilämpöpumpputekniikkaa.</w:t>
            </w:r>
            <w:r>
              <w:rPr>
                <w:rFonts w:cstheme="minorHAnsi"/>
                <w:color w:val="000000"/>
                <w:szCs w:val="18"/>
              </w:rPr>
              <w:t xml:space="preserve"> L</w:t>
            </w:r>
            <w:r w:rsidRPr="004B5707">
              <w:rPr>
                <w:rFonts w:cstheme="minorHAnsi"/>
                <w:color w:val="000000"/>
                <w:szCs w:val="18"/>
              </w:rPr>
              <w:t xml:space="preserve">ämmitys on toteutettu nykyisin suoralla sähkölämmityksellä. </w:t>
            </w:r>
            <w:r>
              <w:rPr>
                <w:rFonts w:cstheme="minorHAnsi"/>
                <w:color w:val="000000"/>
                <w:szCs w:val="18"/>
              </w:rPr>
              <w:t>Muutos pienentää s</w:t>
            </w:r>
            <w:r w:rsidRPr="004B5707">
              <w:rPr>
                <w:rFonts w:cstheme="minorHAnsi"/>
                <w:color w:val="000000"/>
                <w:szCs w:val="18"/>
              </w:rPr>
              <w:t>ähköenergian kulutusta huomattavasti</w:t>
            </w:r>
            <w:r>
              <w:rPr>
                <w:rFonts w:cstheme="minorHAnsi"/>
                <w:color w:val="000000"/>
                <w:szCs w:val="18"/>
              </w:rPr>
              <w:t>.</w:t>
            </w:r>
          </w:p>
        </w:tc>
        <w:tc>
          <w:tcPr>
            <w:tcW w:w="992" w:type="dxa"/>
          </w:tcPr>
          <w:p w14:paraId="443CC212" w14:textId="54CE2AE1" w:rsidR="00367D1D" w:rsidRPr="004B5707" w:rsidRDefault="00367D1D" w:rsidP="00367D1D">
            <w:pPr>
              <w:rPr>
                <w:rFonts w:cstheme="minorHAnsi"/>
                <w:color w:val="000000"/>
                <w:szCs w:val="18"/>
              </w:rPr>
            </w:pPr>
            <w:r w:rsidRPr="004B5707">
              <w:rPr>
                <w:rFonts w:cstheme="minorHAnsi"/>
                <w:color w:val="000000"/>
                <w:szCs w:val="18"/>
              </w:rPr>
              <w:t>192 000</w:t>
            </w:r>
          </w:p>
        </w:tc>
        <w:tc>
          <w:tcPr>
            <w:tcW w:w="1134" w:type="dxa"/>
          </w:tcPr>
          <w:p w14:paraId="69EDF332" w14:textId="044FD71A" w:rsidR="00367D1D" w:rsidRPr="004B5707" w:rsidRDefault="00367D1D" w:rsidP="00367D1D">
            <w:pPr>
              <w:rPr>
                <w:rFonts w:cstheme="minorHAnsi"/>
                <w:color w:val="000000"/>
                <w:szCs w:val="18"/>
              </w:rPr>
            </w:pPr>
            <w:r w:rsidRPr="004B5707">
              <w:rPr>
                <w:rFonts w:cstheme="minorHAnsi"/>
                <w:color w:val="000000"/>
                <w:szCs w:val="18"/>
              </w:rPr>
              <w:t>40 %</w:t>
            </w:r>
          </w:p>
        </w:tc>
        <w:tc>
          <w:tcPr>
            <w:tcW w:w="992" w:type="dxa"/>
          </w:tcPr>
          <w:p w14:paraId="6897AA04" w14:textId="05FBC05D" w:rsidR="00367D1D" w:rsidRPr="004B5707" w:rsidRDefault="00367D1D" w:rsidP="00367D1D">
            <w:pPr>
              <w:rPr>
                <w:rFonts w:cstheme="minorHAnsi"/>
                <w:color w:val="000000"/>
                <w:szCs w:val="18"/>
              </w:rPr>
            </w:pPr>
            <w:r w:rsidRPr="004B5707">
              <w:rPr>
                <w:rFonts w:cstheme="minorHAnsi"/>
                <w:color w:val="000000"/>
                <w:szCs w:val="18"/>
              </w:rPr>
              <w:t>5/</w:t>
            </w:r>
            <w:proofErr w:type="gramStart"/>
            <w:r w:rsidRPr="004B5707">
              <w:rPr>
                <w:rFonts w:cstheme="minorHAnsi"/>
                <w:color w:val="000000"/>
                <w:szCs w:val="18"/>
              </w:rPr>
              <w:t>2023-9</w:t>
            </w:r>
            <w:proofErr w:type="gramEnd"/>
            <w:r w:rsidRPr="004B5707">
              <w:rPr>
                <w:rFonts w:cstheme="minorHAnsi"/>
                <w:color w:val="000000"/>
                <w:szCs w:val="18"/>
              </w:rPr>
              <w:t>/2024</w:t>
            </w:r>
          </w:p>
        </w:tc>
        <w:tc>
          <w:tcPr>
            <w:tcW w:w="1560" w:type="dxa"/>
          </w:tcPr>
          <w:p w14:paraId="1D624807" w14:textId="260F60F1" w:rsidR="00367D1D" w:rsidRPr="00FC2D55" w:rsidRDefault="00367D1D" w:rsidP="00367D1D">
            <w:r>
              <w:rPr>
                <w:rFonts w:cstheme="minorHAnsi"/>
                <w:szCs w:val="18"/>
              </w:rPr>
              <w:t>Energia</w:t>
            </w:r>
          </w:p>
        </w:tc>
      </w:tr>
      <w:tr w:rsidR="00367D1D" w:rsidRPr="00FC2D55" w14:paraId="09C2F4D8" w14:textId="77777777" w:rsidTr="009A15F5">
        <w:tc>
          <w:tcPr>
            <w:tcW w:w="1696" w:type="dxa"/>
          </w:tcPr>
          <w:p w14:paraId="587C7FD4" w14:textId="120FD8FD" w:rsidR="00367D1D" w:rsidRPr="004B5707" w:rsidRDefault="00367D1D" w:rsidP="00367D1D">
            <w:pPr>
              <w:rPr>
                <w:rFonts w:cstheme="minorHAnsi"/>
                <w:color w:val="000000"/>
                <w:szCs w:val="18"/>
              </w:rPr>
            </w:pPr>
            <w:r w:rsidRPr="004B5707">
              <w:rPr>
                <w:rFonts w:cstheme="minorHAnsi"/>
                <w:color w:val="000000"/>
                <w:szCs w:val="18"/>
              </w:rPr>
              <w:t>JS-Puhdistamo Oy</w:t>
            </w:r>
          </w:p>
        </w:tc>
        <w:tc>
          <w:tcPr>
            <w:tcW w:w="2977" w:type="dxa"/>
          </w:tcPr>
          <w:p w14:paraId="3B40D855" w14:textId="05041E4E" w:rsidR="00367D1D" w:rsidRPr="004B5707" w:rsidRDefault="00367D1D" w:rsidP="00367D1D">
            <w:pPr>
              <w:rPr>
                <w:rFonts w:cstheme="minorHAnsi"/>
                <w:color w:val="000000"/>
                <w:szCs w:val="18"/>
              </w:rPr>
            </w:pPr>
            <w:r w:rsidRPr="004B5707">
              <w:rPr>
                <w:rFonts w:cstheme="minorHAnsi"/>
                <w:color w:val="000000"/>
                <w:szCs w:val="18"/>
              </w:rPr>
              <w:t xml:space="preserve">Ilmastuksen energiankulutuksen jatkuvatoiminen optimointi jätevedenpuhdistamolla </w:t>
            </w:r>
            <w:proofErr w:type="spellStart"/>
            <w:r w:rsidRPr="004B5707">
              <w:rPr>
                <w:rFonts w:cstheme="minorHAnsi"/>
                <w:color w:val="000000"/>
                <w:szCs w:val="18"/>
              </w:rPr>
              <w:t>JSPAir</w:t>
            </w:r>
            <w:proofErr w:type="spellEnd"/>
            <w:r w:rsidRPr="004B5707">
              <w:rPr>
                <w:rFonts w:cstheme="minorHAnsi"/>
                <w:color w:val="000000"/>
                <w:szCs w:val="18"/>
              </w:rPr>
              <w:t xml:space="preserve">+ </w:t>
            </w:r>
          </w:p>
        </w:tc>
        <w:tc>
          <w:tcPr>
            <w:tcW w:w="5245" w:type="dxa"/>
          </w:tcPr>
          <w:p w14:paraId="41B8196F" w14:textId="0A0B5940" w:rsidR="00367D1D" w:rsidRPr="004B5707" w:rsidRDefault="00367D1D" w:rsidP="00367D1D">
            <w:pPr>
              <w:rPr>
                <w:rFonts w:cstheme="minorHAnsi"/>
                <w:color w:val="000000"/>
                <w:szCs w:val="18"/>
              </w:rPr>
            </w:pPr>
            <w:r w:rsidRPr="004B5707">
              <w:rPr>
                <w:rFonts w:cstheme="minorHAnsi"/>
                <w:color w:val="000000"/>
                <w:szCs w:val="18"/>
              </w:rPr>
              <w:t xml:space="preserve">Hankkeessa toteutetaan Nenäinniemen jätevedenpuhdistamolla älykäs prosessinohjausjärjestelmä, joka vähentää ilmastuksen energiankulutusta. Uuden ohjausjärjestelmän ennakoivan </w:t>
            </w:r>
            <w:r w:rsidRPr="004B5707">
              <w:rPr>
                <w:rFonts w:cstheme="minorHAnsi"/>
                <w:color w:val="000000"/>
                <w:szCs w:val="18"/>
              </w:rPr>
              <w:lastRenderedPageBreak/>
              <w:t xml:space="preserve">mallinnuksen avulla varaudutaan virtaamien ja ravinnekuormien vuorokausi- sekä viikkovaihteluihin. Arvion mukaan järjestelmällä voitaisiin säästää puhdistamon biologisen prosessin sähkönkulutuksesta n. 15 % eli noin </w:t>
            </w:r>
            <w:proofErr w:type="gramStart"/>
            <w:r w:rsidRPr="004B5707">
              <w:rPr>
                <w:rFonts w:cstheme="minorHAnsi"/>
                <w:color w:val="000000"/>
                <w:szCs w:val="18"/>
              </w:rPr>
              <w:t>300</w:t>
            </w:r>
            <w:r>
              <w:rPr>
                <w:rFonts w:cstheme="minorHAnsi"/>
                <w:color w:val="000000"/>
                <w:szCs w:val="18"/>
              </w:rPr>
              <w:t>-</w:t>
            </w:r>
            <w:r w:rsidRPr="004B5707">
              <w:rPr>
                <w:rFonts w:cstheme="minorHAnsi"/>
                <w:color w:val="000000"/>
                <w:szCs w:val="18"/>
              </w:rPr>
              <w:t>320</w:t>
            </w:r>
            <w:proofErr w:type="gramEnd"/>
            <w:r w:rsidRPr="004B5707">
              <w:rPr>
                <w:rFonts w:cstheme="minorHAnsi"/>
                <w:color w:val="000000"/>
                <w:szCs w:val="18"/>
              </w:rPr>
              <w:t xml:space="preserve"> MWh sähköenergiaa vuosittain.</w:t>
            </w:r>
          </w:p>
        </w:tc>
        <w:tc>
          <w:tcPr>
            <w:tcW w:w="992" w:type="dxa"/>
          </w:tcPr>
          <w:p w14:paraId="4EB48805" w14:textId="706BA797" w:rsidR="00367D1D" w:rsidRPr="004B5707" w:rsidRDefault="00367D1D" w:rsidP="00367D1D">
            <w:pPr>
              <w:rPr>
                <w:rFonts w:cstheme="minorHAnsi"/>
                <w:color w:val="000000"/>
                <w:szCs w:val="18"/>
              </w:rPr>
            </w:pPr>
            <w:r w:rsidRPr="004B5707">
              <w:rPr>
                <w:rFonts w:cstheme="minorHAnsi"/>
                <w:color w:val="000000"/>
                <w:szCs w:val="18"/>
              </w:rPr>
              <w:lastRenderedPageBreak/>
              <w:t>50 800</w:t>
            </w:r>
          </w:p>
        </w:tc>
        <w:tc>
          <w:tcPr>
            <w:tcW w:w="1134" w:type="dxa"/>
          </w:tcPr>
          <w:p w14:paraId="7ED319B4" w14:textId="6D0946A9" w:rsidR="00367D1D" w:rsidRPr="004B5707" w:rsidRDefault="00367D1D" w:rsidP="00367D1D">
            <w:pPr>
              <w:rPr>
                <w:rFonts w:cstheme="minorHAnsi"/>
                <w:color w:val="000000"/>
                <w:szCs w:val="18"/>
              </w:rPr>
            </w:pPr>
            <w:r w:rsidRPr="004B5707">
              <w:rPr>
                <w:rFonts w:cstheme="minorHAnsi"/>
                <w:color w:val="000000"/>
                <w:szCs w:val="18"/>
              </w:rPr>
              <w:t>40 %</w:t>
            </w:r>
          </w:p>
        </w:tc>
        <w:tc>
          <w:tcPr>
            <w:tcW w:w="992" w:type="dxa"/>
          </w:tcPr>
          <w:p w14:paraId="038E1232" w14:textId="17E8B683" w:rsidR="00367D1D" w:rsidRPr="004B5707" w:rsidRDefault="00367D1D" w:rsidP="00367D1D">
            <w:pPr>
              <w:rPr>
                <w:rFonts w:cstheme="minorHAnsi"/>
                <w:color w:val="000000"/>
                <w:szCs w:val="18"/>
              </w:rPr>
            </w:pPr>
            <w:r w:rsidRPr="004B5707">
              <w:rPr>
                <w:rFonts w:cstheme="minorHAnsi"/>
                <w:color w:val="000000"/>
                <w:szCs w:val="18"/>
              </w:rPr>
              <w:t>1/</w:t>
            </w:r>
            <w:proofErr w:type="gramStart"/>
            <w:r w:rsidRPr="004B5707">
              <w:rPr>
                <w:rFonts w:cstheme="minorHAnsi"/>
                <w:color w:val="000000"/>
                <w:szCs w:val="18"/>
              </w:rPr>
              <w:t>2024-11</w:t>
            </w:r>
            <w:proofErr w:type="gramEnd"/>
            <w:r w:rsidRPr="004B5707">
              <w:rPr>
                <w:rFonts w:cstheme="minorHAnsi"/>
                <w:color w:val="000000"/>
                <w:szCs w:val="18"/>
              </w:rPr>
              <w:t>/2025</w:t>
            </w:r>
          </w:p>
        </w:tc>
        <w:tc>
          <w:tcPr>
            <w:tcW w:w="1560" w:type="dxa"/>
          </w:tcPr>
          <w:p w14:paraId="7C5CA8C1" w14:textId="55AE6F78" w:rsidR="00367D1D" w:rsidRPr="00FC2D55" w:rsidRDefault="00367D1D" w:rsidP="00367D1D">
            <w:r w:rsidRPr="00667F7C">
              <w:rPr>
                <w:rFonts w:cstheme="minorHAnsi"/>
                <w:bCs/>
                <w:szCs w:val="18"/>
              </w:rPr>
              <w:t>Energia</w:t>
            </w:r>
          </w:p>
        </w:tc>
      </w:tr>
      <w:tr w:rsidR="00F765D6" w:rsidRPr="00FC2D55" w14:paraId="4633AC01" w14:textId="77777777" w:rsidTr="009A15F5">
        <w:tc>
          <w:tcPr>
            <w:tcW w:w="1696" w:type="dxa"/>
          </w:tcPr>
          <w:p w14:paraId="6151F72A" w14:textId="6D82504C" w:rsidR="00F765D6" w:rsidRPr="004B5707" w:rsidRDefault="00F765D6" w:rsidP="00F765D6">
            <w:pPr>
              <w:rPr>
                <w:rFonts w:cstheme="minorHAnsi"/>
                <w:color w:val="000000"/>
                <w:szCs w:val="18"/>
              </w:rPr>
            </w:pPr>
            <w:r w:rsidRPr="004B5707">
              <w:rPr>
                <w:rFonts w:cstheme="minorHAnsi"/>
                <w:color w:val="000000"/>
                <w:szCs w:val="18"/>
              </w:rPr>
              <w:t>Kosken Tl kunta</w:t>
            </w:r>
          </w:p>
        </w:tc>
        <w:tc>
          <w:tcPr>
            <w:tcW w:w="2977" w:type="dxa"/>
          </w:tcPr>
          <w:p w14:paraId="2083E844" w14:textId="3B4F70AA" w:rsidR="00F765D6" w:rsidRPr="004B5707" w:rsidRDefault="00F765D6" w:rsidP="00F765D6">
            <w:pPr>
              <w:rPr>
                <w:rFonts w:cstheme="minorHAnsi"/>
                <w:color w:val="000000"/>
                <w:szCs w:val="18"/>
              </w:rPr>
            </w:pPr>
            <w:r w:rsidRPr="004B5707">
              <w:rPr>
                <w:rFonts w:cstheme="minorHAnsi"/>
                <w:color w:val="000000"/>
                <w:szCs w:val="18"/>
              </w:rPr>
              <w:t>Puhtaampi Vesi – Koski Tl</w:t>
            </w:r>
          </w:p>
        </w:tc>
        <w:tc>
          <w:tcPr>
            <w:tcW w:w="5245" w:type="dxa"/>
          </w:tcPr>
          <w:p w14:paraId="7F7242A7" w14:textId="71A209BD" w:rsidR="00F765D6" w:rsidRPr="004B5707" w:rsidRDefault="00F765D6" w:rsidP="00F765D6">
            <w:pPr>
              <w:rPr>
                <w:rFonts w:cstheme="minorHAnsi"/>
                <w:color w:val="000000"/>
                <w:szCs w:val="18"/>
              </w:rPr>
            </w:pPr>
            <w:r w:rsidRPr="004B5707">
              <w:rPr>
                <w:rFonts w:cstheme="minorHAnsi"/>
                <w:color w:val="000000"/>
                <w:szCs w:val="18"/>
              </w:rPr>
              <w:t>Hankkeessa toteutetaan energiatehokas prosessiratkaisu ja lämmöntalteenotto jätevedestä Kosken Tl kunnan uudelle jätevedenpuhdistamolle. Käsittelyprosessi perustuu kantoaineeseen, joko MBBR- tai FBBR-prosessilla. Jäteveden lämmöntalteenotolla toteutetaan puhdistamon lämmitys.</w:t>
            </w:r>
          </w:p>
        </w:tc>
        <w:tc>
          <w:tcPr>
            <w:tcW w:w="992" w:type="dxa"/>
          </w:tcPr>
          <w:p w14:paraId="5D740B95" w14:textId="705C8BA6" w:rsidR="00F765D6" w:rsidRPr="004B5707" w:rsidRDefault="00F765D6" w:rsidP="00F765D6">
            <w:pPr>
              <w:rPr>
                <w:rFonts w:cstheme="minorHAnsi"/>
                <w:color w:val="000000"/>
                <w:szCs w:val="18"/>
              </w:rPr>
            </w:pPr>
            <w:r w:rsidRPr="004B5707">
              <w:rPr>
                <w:rFonts w:cstheme="minorHAnsi"/>
                <w:szCs w:val="18"/>
              </w:rPr>
              <w:t>245 000</w:t>
            </w:r>
          </w:p>
        </w:tc>
        <w:tc>
          <w:tcPr>
            <w:tcW w:w="1134" w:type="dxa"/>
          </w:tcPr>
          <w:p w14:paraId="47ED4A57" w14:textId="2966400A" w:rsidR="00F765D6" w:rsidRPr="004B5707" w:rsidRDefault="00F765D6" w:rsidP="00F765D6">
            <w:pPr>
              <w:rPr>
                <w:rFonts w:cstheme="minorHAnsi"/>
                <w:color w:val="000000"/>
                <w:szCs w:val="18"/>
              </w:rPr>
            </w:pPr>
            <w:r w:rsidRPr="004B5707">
              <w:rPr>
                <w:rFonts w:cstheme="minorHAnsi"/>
                <w:color w:val="000000"/>
                <w:szCs w:val="18"/>
              </w:rPr>
              <w:t>50 %</w:t>
            </w:r>
          </w:p>
        </w:tc>
        <w:tc>
          <w:tcPr>
            <w:tcW w:w="992" w:type="dxa"/>
          </w:tcPr>
          <w:p w14:paraId="7549C511" w14:textId="52B3864A" w:rsidR="00F765D6" w:rsidRPr="004B5707" w:rsidRDefault="00F765D6" w:rsidP="00F765D6">
            <w:pPr>
              <w:rPr>
                <w:rFonts w:cstheme="minorHAnsi"/>
                <w:color w:val="000000"/>
                <w:szCs w:val="18"/>
              </w:rPr>
            </w:pPr>
            <w:r w:rsidRPr="004B5707">
              <w:rPr>
                <w:rFonts w:cstheme="minorHAnsi"/>
                <w:color w:val="000000"/>
                <w:szCs w:val="18"/>
              </w:rPr>
              <w:t>3/</w:t>
            </w:r>
            <w:proofErr w:type="gramStart"/>
            <w:r w:rsidRPr="004B5707">
              <w:rPr>
                <w:rFonts w:cstheme="minorHAnsi"/>
                <w:color w:val="000000"/>
                <w:szCs w:val="18"/>
              </w:rPr>
              <w:t>2023 - 6</w:t>
            </w:r>
            <w:proofErr w:type="gramEnd"/>
            <w:r w:rsidRPr="004B5707">
              <w:rPr>
                <w:rFonts w:cstheme="minorHAnsi"/>
                <w:color w:val="000000"/>
                <w:szCs w:val="18"/>
              </w:rPr>
              <w:t>/2025</w:t>
            </w:r>
          </w:p>
        </w:tc>
        <w:tc>
          <w:tcPr>
            <w:tcW w:w="1560" w:type="dxa"/>
          </w:tcPr>
          <w:p w14:paraId="2A1A18BC" w14:textId="4C33A9BC" w:rsidR="00F765D6" w:rsidRPr="00667F7C" w:rsidRDefault="00F765D6" w:rsidP="00F765D6">
            <w:pPr>
              <w:rPr>
                <w:rFonts w:cstheme="minorHAnsi"/>
                <w:bCs/>
                <w:szCs w:val="18"/>
              </w:rPr>
            </w:pPr>
            <w:r w:rsidRPr="004B5707">
              <w:rPr>
                <w:rFonts w:cstheme="minorHAnsi"/>
                <w:szCs w:val="18"/>
              </w:rPr>
              <w:t>Energia</w:t>
            </w:r>
          </w:p>
        </w:tc>
      </w:tr>
      <w:tr w:rsidR="00F765D6" w:rsidRPr="00FC2D55" w14:paraId="199E541A" w14:textId="77777777" w:rsidTr="009A15F5">
        <w:tc>
          <w:tcPr>
            <w:tcW w:w="1696" w:type="dxa"/>
          </w:tcPr>
          <w:p w14:paraId="475A75AF" w14:textId="75037DDD" w:rsidR="00F765D6" w:rsidRPr="004B5707" w:rsidRDefault="00F765D6" w:rsidP="00F765D6">
            <w:pPr>
              <w:rPr>
                <w:rFonts w:cstheme="minorHAnsi"/>
                <w:color w:val="000000"/>
                <w:szCs w:val="18"/>
              </w:rPr>
            </w:pPr>
            <w:r w:rsidRPr="004B5707">
              <w:rPr>
                <w:rFonts w:cstheme="minorHAnsi"/>
                <w:color w:val="000000"/>
                <w:szCs w:val="18"/>
              </w:rPr>
              <w:t>Kouvolan Vesi Oy</w:t>
            </w:r>
          </w:p>
        </w:tc>
        <w:tc>
          <w:tcPr>
            <w:tcW w:w="2977" w:type="dxa"/>
          </w:tcPr>
          <w:p w14:paraId="746193D0" w14:textId="22008F0F" w:rsidR="00F765D6" w:rsidRPr="004B5707" w:rsidRDefault="00F765D6" w:rsidP="00F765D6">
            <w:pPr>
              <w:rPr>
                <w:rFonts w:cstheme="minorHAnsi"/>
                <w:color w:val="000000"/>
                <w:szCs w:val="18"/>
              </w:rPr>
            </w:pPr>
            <w:r w:rsidRPr="004B5707">
              <w:rPr>
                <w:rFonts w:cstheme="minorHAnsi"/>
                <w:color w:val="000000"/>
                <w:szCs w:val="18"/>
              </w:rPr>
              <w:t xml:space="preserve">Mäkikylän </w:t>
            </w:r>
            <w:proofErr w:type="spellStart"/>
            <w:r w:rsidRPr="004B5707">
              <w:rPr>
                <w:rFonts w:cstheme="minorHAnsi"/>
                <w:color w:val="000000"/>
                <w:szCs w:val="18"/>
              </w:rPr>
              <w:t>jvp</w:t>
            </w:r>
            <w:proofErr w:type="spellEnd"/>
            <w:r w:rsidRPr="004B5707">
              <w:rPr>
                <w:rFonts w:cstheme="minorHAnsi"/>
                <w:color w:val="000000"/>
                <w:szCs w:val="18"/>
              </w:rPr>
              <w:t xml:space="preserve"> </w:t>
            </w:r>
            <w:proofErr w:type="spellStart"/>
            <w:r w:rsidRPr="004B5707">
              <w:rPr>
                <w:rFonts w:cstheme="minorHAnsi"/>
                <w:color w:val="000000"/>
                <w:szCs w:val="18"/>
              </w:rPr>
              <w:t>ilmastustuksen</w:t>
            </w:r>
            <w:proofErr w:type="spellEnd"/>
            <w:r w:rsidRPr="004B5707">
              <w:rPr>
                <w:rFonts w:cstheme="minorHAnsi"/>
                <w:color w:val="000000"/>
                <w:szCs w:val="18"/>
              </w:rPr>
              <w:t xml:space="preserve"> energiatehokkuus (Mäkikylän </w:t>
            </w:r>
            <w:proofErr w:type="spellStart"/>
            <w:r w:rsidRPr="004B5707">
              <w:rPr>
                <w:rFonts w:cstheme="minorHAnsi"/>
                <w:color w:val="000000"/>
                <w:szCs w:val="18"/>
              </w:rPr>
              <w:t>IlmE</w:t>
            </w:r>
            <w:proofErr w:type="spellEnd"/>
            <w:r w:rsidRPr="004B5707">
              <w:rPr>
                <w:rFonts w:cstheme="minorHAnsi"/>
                <w:color w:val="000000"/>
                <w:szCs w:val="18"/>
              </w:rPr>
              <w:t>)</w:t>
            </w:r>
          </w:p>
        </w:tc>
        <w:tc>
          <w:tcPr>
            <w:tcW w:w="5245" w:type="dxa"/>
          </w:tcPr>
          <w:p w14:paraId="5E707936" w14:textId="0A7CEB06" w:rsidR="00F765D6" w:rsidRPr="004B5707" w:rsidRDefault="00F765D6" w:rsidP="00F765D6">
            <w:pPr>
              <w:rPr>
                <w:rFonts w:cstheme="minorHAnsi"/>
                <w:color w:val="000000"/>
                <w:szCs w:val="18"/>
              </w:rPr>
            </w:pPr>
            <w:r w:rsidRPr="004B5707">
              <w:rPr>
                <w:rFonts w:cstheme="minorHAnsi"/>
                <w:color w:val="000000"/>
                <w:szCs w:val="18"/>
              </w:rPr>
              <w:t xml:space="preserve">Mäkikylän jätevedenpuhdistamon ilmastuksen energiatehokkuus (Mäkikylän </w:t>
            </w:r>
            <w:proofErr w:type="spellStart"/>
            <w:r w:rsidRPr="004B5707">
              <w:rPr>
                <w:rFonts w:cstheme="minorHAnsi"/>
                <w:color w:val="000000"/>
                <w:szCs w:val="18"/>
              </w:rPr>
              <w:t>IlmE</w:t>
            </w:r>
            <w:proofErr w:type="spellEnd"/>
            <w:r w:rsidRPr="004B5707">
              <w:rPr>
                <w:rFonts w:cstheme="minorHAnsi"/>
                <w:color w:val="000000"/>
                <w:szCs w:val="18"/>
              </w:rPr>
              <w:t xml:space="preserve">) -hankkeessa parannetaan ilmastusprosessia ja sen ohjattavuutta energiatehokkuuden parantamiseksi. Hankkeessa hankitaan uusi kompressorilaitteisto, uusitaan </w:t>
            </w:r>
            <w:proofErr w:type="spellStart"/>
            <w:r w:rsidRPr="004B5707">
              <w:rPr>
                <w:rFonts w:cstheme="minorHAnsi"/>
                <w:color w:val="000000"/>
                <w:szCs w:val="18"/>
              </w:rPr>
              <w:t>ilmastinkalvoja</w:t>
            </w:r>
            <w:proofErr w:type="spellEnd"/>
            <w:r w:rsidRPr="004B5707">
              <w:rPr>
                <w:rFonts w:cstheme="minorHAnsi"/>
                <w:color w:val="000000"/>
                <w:szCs w:val="18"/>
              </w:rPr>
              <w:t xml:space="preserve"> ja tehdään muita ilmastuksen tehokkuutta parantavia toimia.</w:t>
            </w:r>
          </w:p>
        </w:tc>
        <w:tc>
          <w:tcPr>
            <w:tcW w:w="992" w:type="dxa"/>
          </w:tcPr>
          <w:p w14:paraId="1BE70721" w14:textId="7550FDF9" w:rsidR="00F765D6" w:rsidRPr="004B5707" w:rsidRDefault="00F765D6" w:rsidP="00F765D6">
            <w:pPr>
              <w:rPr>
                <w:rFonts w:cstheme="minorHAnsi"/>
                <w:color w:val="000000"/>
                <w:szCs w:val="18"/>
              </w:rPr>
            </w:pPr>
            <w:r w:rsidRPr="004B5707">
              <w:rPr>
                <w:rFonts w:cstheme="minorHAnsi"/>
                <w:color w:val="000000"/>
                <w:szCs w:val="18"/>
              </w:rPr>
              <w:t>150 250</w:t>
            </w:r>
          </w:p>
        </w:tc>
        <w:tc>
          <w:tcPr>
            <w:tcW w:w="1134" w:type="dxa"/>
          </w:tcPr>
          <w:p w14:paraId="09092FCB" w14:textId="3F2C2D85" w:rsidR="00F765D6" w:rsidRPr="004B5707" w:rsidRDefault="00F765D6" w:rsidP="00F765D6">
            <w:pPr>
              <w:rPr>
                <w:rFonts w:cstheme="minorHAnsi"/>
                <w:color w:val="000000"/>
                <w:szCs w:val="18"/>
              </w:rPr>
            </w:pPr>
            <w:r w:rsidRPr="004B5707">
              <w:rPr>
                <w:rFonts w:cstheme="minorHAnsi"/>
                <w:color w:val="000000"/>
                <w:szCs w:val="18"/>
              </w:rPr>
              <w:t>40 %</w:t>
            </w:r>
          </w:p>
        </w:tc>
        <w:tc>
          <w:tcPr>
            <w:tcW w:w="992" w:type="dxa"/>
          </w:tcPr>
          <w:p w14:paraId="407B3811" w14:textId="1CDB2F18" w:rsidR="00F765D6" w:rsidRPr="004B5707" w:rsidRDefault="00F765D6" w:rsidP="00F765D6">
            <w:pPr>
              <w:rPr>
                <w:rFonts w:cstheme="minorHAnsi"/>
                <w:color w:val="000000"/>
                <w:szCs w:val="18"/>
              </w:rPr>
            </w:pPr>
            <w:r w:rsidRPr="004B5707">
              <w:rPr>
                <w:rFonts w:cstheme="minorHAnsi"/>
                <w:color w:val="000000"/>
                <w:szCs w:val="18"/>
              </w:rPr>
              <w:t>4/</w:t>
            </w:r>
            <w:proofErr w:type="gramStart"/>
            <w:r w:rsidRPr="004B5707">
              <w:rPr>
                <w:rFonts w:cstheme="minorHAnsi"/>
                <w:color w:val="000000"/>
                <w:szCs w:val="18"/>
              </w:rPr>
              <w:t>2023-12</w:t>
            </w:r>
            <w:proofErr w:type="gramEnd"/>
            <w:r w:rsidRPr="004B5707">
              <w:rPr>
                <w:rFonts w:cstheme="minorHAnsi"/>
                <w:color w:val="000000"/>
                <w:szCs w:val="18"/>
              </w:rPr>
              <w:t>/2024</w:t>
            </w:r>
          </w:p>
        </w:tc>
        <w:tc>
          <w:tcPr>
            <w:tcW w:w="1560" w:type="dxa"/>
          </w:tcPr>
          <w:p w14:paraId="5222BC4A" w14:textId="1FAA7527" w:rsidR="00F765D6" w:rsidRPr="00667F7C" w:rsidRDefault="00F765D6" w:rsidP="00F765D6">
            <w:pPr>
              <w:rPr>
                <w:rFonts w:cstheme="minorHAnsi"/>
                <w:bCs/>
                <w:szCs w:val="18"/>
              </w:rPr>
            </w:pPr>
            <w:r>
              <w:rPr>
                <w:rFonts w:cstheme="minorHAnsi"/>
                <w:szCs w:val="18"/>
              </w:rPr>
              <w:t>Energia</w:t>
            </w:r>
          </w:p>
        </w:tc>
      </w:tr>
      <w:tr w:rsidR="00F765D6" w:rsidRPr="00FC2D55" w14:paraId="42541DB2" w14:textId="77777777" w:rsidTr="009A15F5">
        <w:tc>
          <w:tcPr>
            <w:tcW w:w="1696" w:type="dxa"/>
          </w:tcPr>
          <w:p w14:paraId="6A0D2E87" w14:textId="2C17559E" w:rsidR="00F765D6" w:rsidRPr="004B5707" w:rsidRDefault="00F765D6" w:rsidP="00F765D6">
            <w:pPr>
              <w:rPr>
                <w:rFonts w:cstheme="minorHAnsi"/>
                <w:color w:val="000000"/>
                <w:szCs w:val="18"/>
              </w:rPr>
            </w:pPr>
            <w:r w:rsidRPr="004B5707">
              <w:rPr>
                <w:rFonts w:cstheme="minorHAnsi"/>
                <w:color w:val="000000"/>
                <w:szCs w:val="18"/>
              </w:rPr>
              <w:t>Someron Vesihuolto Oy</w:t>
            </w:r>
          </w:p>
        </w:tc>
        <w:tc>
          <w:tcPr>
            <w:tcW w:w="2977" w:type="dxa"/>
          </w:tcPr>
          <w:p w14:paraId="16BEDD04" w14:textId="163C69BD" w:rsidR="00F765D6" w:rsidRPr="004B5707" w:rsidRDefault="00F765D6" w:rsidP="00F765D6">
            <w:pPr>
              <w:rPr>
                <w:rFonts w:cstheme="minorHAnsi"/>
                <w:color w:val="000000"/>
                <w:szCs w:val="18"/>
              </w:rPr>
            </w:pPr>
            <w:r w:rsidRPr="004B5707">
              <w:rPr>
                <w:rFonts w:cstheme="minorHAnsi"/>
                <w:color w:val="000000"/>
                <w:szCs w:val="18"/>
              </w:rPr>
              <w:t>Someron Jäteveden puhdistamon ilmastuksen energiatehokkuus</w:t>
            </w:r>
          </w:p>
        </w:tc>
        <w:tc>
          <w:tcPr>
            <w:tcW w:w="5245" w:type="dxa"/>
          </w:tcPr>
          <w:p w14:paraId="3331B27A" w14:textId="26B13B3F" w:rsidR="00F765D6" w:rsidRPr="004B5707" w:rsidRDefault="00F765D6" w:rsidP="00F765D6">
            <w:pPr>
              <w:rPr>
                <w:rFonts w:cstheme="minorHAnsi"/>
                <w:color w:val="000000"/>
                <w:szCs w:val="18"/>
              </w:rPr>
            </w:pPr>
            <w:r w:rsidRPr="004B5707">
              <w:rPr>
                <w:rFonts w:cstheme="minorHAnsi"/>
                <w:color w:val="000000"/>
                <w:szCs w:val="18"/>
              </w:rPr>
              <w:t xml:space="preserve">Puhdistamon ilmastusjärjestelmä on toteutettu </w:t>
            </w:r>
            <w:proofErr w:type="spellStart"/>
            <w:r w:rsidRPr="004B5707">
              <w:rPr>
                <w:rFonts w:cstheme="minorHAnsi"/>
                <w:color w:val="000000"/>
                <w:szCs w:val="18"/>
              </w:rPr>
              <w:t>hienokuplapohjailmastimilla</w:t>
            </w:r>
            <w:proofErr w:type="spellEnd"/>
            <w:r w:rsidRPr="004B5707">
              <w:rPr>
                <w:rFonts w:cstheme="minorHAnsi"/>
                <w:color w:val="000000"/>
                <w:szCs w:val="18"/>
              </w:rPr>
              <w:t xml:space="preserve"> ja ilmastusilmaa tuotetaan</w:t>
            </w:r>
            <w:r w:rsidRPr="004B5707">
              <w:rPr>
                <w:rFonts w:cstheme="minorHAnsi"/>
                <w:color w:val="000000"/>
                <w:szCs w:val="18"/>
              </w:rPr>
              <w:br/>
              <w:t xml:space="preserve"> kiertomäntäkompressoreilla. Ilmastusjärjestelmä on nykyaikainen ja energiatehokas ilmastuskompressoreita lukuun ottamatta. Hankkeessa ilmastuksen energiatehokkuutta parannetaan korvaamalla yksi kiertomäntäkompressori turbokompressorilla, joka mitoitetaan siten, että sen kapasiteetti riittää kaikissa tilanteissa. Nykyiset kiertomäntäkompressorit jäävät varakoneiksi.</w:t>
            </w:r>
          </w:p>
        </w:tc>
        <w:tc>
          <w:tcPr>
            <w:tcW w:w="992" w:type="dxa"/>
          </w:tcPr>
          <w:p w14:paraId="1498CBDD" w14:textId="783AB394" w:rsidR="00F765D6" w:rsidRPr="004B5707" w:rsidRDefault="00F765D6" w:rsidP="00F765D6">
            <w:pPr>
              <w:rPr>
                <w:rFonts w:cstheme="minorHAnsi"/>
                <w:color w:val="000000"/>
                <w:szCs w:val="18"/>
              </w:rPr>
            </w:pPr>
            <w:r w:rsidRPr="004B5707">
              <w:rPr>
                <w:rFonts w:cstheme="minorHAnsi"/>
                <w:szCs w:val="18"/>
              </w:rPr>
              <w:t>22 200</w:t>
            </w:r>
          </w:p>
        </w:tc>
        <w:tc>
          <w:tcPr>
            <w:tcW w:w="1134" w:type="dxa"/>
          </w:tcPr>
          <w:p w14:paraId="44D19315" w14:textId="7F0830D8" w:rsidR="00F765D6" w:rsidRPr="004B5707" w:rsidRDefault="00F765D6" w:rsidP="00F765D6">
            <w:pPr>
              <w:rPr>
                <w:rFonts w:cstheme="minorHAnsi"/>
                <w:color w:val="000000"/>
                <w:szCs w:val="18"/>
              </w:rPr>
            </w:pPr>
            <w:r w:rsidRPr="004B5707">
              <w:rPr>
                <w:rFonts w:cstheme="minorHAnsi"/>
                <w:color w:val="000000"/>
                <w:szCs w:val="18"/>
              </w:rPr>
              <w:t>40 %</w:t>
            </w:r>
          </w:p>
        </w:tc>
        <w:tc>
          <w:tcPr>
            <w:tcW w:w="992" w:type="dxa"/>
          </w:tcPr>
          <w:p w14:paraId="37047681" w14:textId="7846C6E0" w:rsidR="00F765D6" w:rsidRPr="004B5707" w:rsidRDefault="00F765D6" w:rsidP="00F765D6">
            <w:pPr>
              <w:rPr>
                <w:rFonts w:cstheme="minorHAnsi"/>
                <w:color w:val="000000"/>
                <w:szCs w:val="18"/>
              </w:rPr>
            </w:pPr>
            <w:r w:rsidRPr="004B5707">
              <w:rPr>
                <w:rFonts w:cstheme="minorHAnsi"/>
                <w:color w:val="000000"/>
                <w:szCs w:val="18"/>
              </w:rPr>
              <w:t>05/</w:t>
            </w:r>
            <w:proofErr w:type="gramStart"/>
            <w:r w:rsidRPr="004B5707">
              <w:rPr>
                <w:rFonts w:cstheme="minorHAnsi"/>
                <w:color w:val="000000"/>
                <w:szCs w:val="18"/>
              </w:rPr>
              <w:t>2023 - 06</w:t>
            </w:r>
            <w:proofErr w:type="gramEnd"/>
            <w:r w:rsidRPr="004B5707">
              <w:rPr>
                <w:rFonts w:cstheme="minorHAnsi"/>
                <w:color w:val="000000"/>
                <w:szCs w:val="18"/>
              </w:rPr>
              <w:t>/2024</w:t>
            </w:r>
          </w:p>
        </w:tc>
        <w:tc>
          <w:tcPr>
            <w:tcW w:w="1560" w:type="dxa"/>
          </w:tcPr>
          <w:p w14:paraId="4142FF97" w14:textId="4E487BAE" w:rsidR="00F765D6" w:rsidRPr="00667F7C" w:rsidRDefault="00F765D6" w:rsidP="00F765D6">
            <w:pPr>
              <w:rPr>
                <w:rFonts w:cstheme="minorHAnsi"/>
                <w:bCs/>
                <w:szCs w:val="18"/>
              </w:rPr>
            </w:pPr>
            <w:r>
              <w:rPr>
                <w:rFonts w:cstheme="minorHAnsi"/>
                <w:szCs w:val="18"/>
              </w:rPr>
              <w:t>Energia</w:t>
            </w:r>
          </w:p>
        </w:tc>
      </w:tr>
      <w:tr w:rsidR="00F765D6" w:rsidRPr="00FC2D55" w14:paraId="7EE4813D" w14:textId="77777777" w:rsidTr="009A15F5">
        <w:tc>
          <w:tcPr>
            <w:tcW w:w="1696" w:type="dxa"/>
          </w:tcPr>
          <w:p w14:paraId="30040756" w14:textId="4DBDA93D" w:rsidR="00F765D6" w:rsidRPr="004B5707" w:rsidRDefault="00F765D6" w:rsidP="00F765D6">
            <w:pPr>
              <w:rPr>
                <w:rFonts w:cstheme="minorHAnsi"/>
                <w:color w:val="000000"/>
                <w:szCs w:val="18"/>
              </w:rPr>
            </w:pPr>
            <w:r w:rsidRPr="004B5707">
              <w:rPr>
                <w:rFonts w:cstheme="minorHAnsi"/>
                <w:color w:val="000000"/>
                <w:szCs w:val="18"/>
              </w:rPr>
              <w:t>Someron Vesihuolto Oy</w:t>
            </w:r>
          </w:p>
        </w:tc>
        <w:tc>
          <w:tcPr>
            <w:tcW w:w="2977" w:type="dxa"/>
          </w:tcPr>
          <w:p w14:paraId="259A47A2" w14:textId="001259A3" w:rsidR="00F765D6" w:rsidRPr="004B5707" w:rsidRDefault="00F765D6" w:rsidP="00F765D6">
            <w:pPr>
              <w:rPr>
                <w:rFonts w:cstheme="minorHAnsi"/>
                <w:color w:val="000000"/>
                <w:szCs w:val="18"/>
              </w:rPr>
            </w:pPr>
            <w:r w:rsidRPr="004B5707">
              <w:rPr>
                <w:rFonts w:cstheme="minorHAnsi"/>
                <w:color w:val="000000"/>
                <w:szCs w:val="18"/>
              </w:rPr>
              <w:t>Someron jätevedenpuhdistamon lämmityksen ja ilmavaihdon energiatehokkuus</w:t>
            </w:r>
          </w:p>
        </w:tc>
        <w:tc>
          <w:tcPr>
            <w:tcW w:w="5245" w:type="dxa"/>
          </w:tcPr>
          <w:p w14:paraId="2ABAE014" w14:textId="5B0578D6" w:rsidR="00F765D6" w:rsidRPr="004B5707" w:rsidRDefault="00F765D6" w:rsidP="00F765D6">
            <w:pPr>
              <w:rPr>
                <w:rFonts w:cstheme="minorHAnsi"/>
                <w:color w:val="000000"/>
                <w:szCs w:val="18"/>
              </w:rPr>
            </w:pPr>
            <w:r w:rsidRPr="004B5707">
              <w:rPr>
                <w:rFonts w:cstheme="minorHAnsi"/>
                <w:color w:val="000000"/>
                <w:szCs w:val="18"/>
              </w:rPr>
              <w:t>Someron jätevedenpuhdistamon lämmitys on toteutettu nykyisin öljykattilalla ja ilmanvaihto koneellisena tulo- ja</w:t>
            </w:r>
            <w:r w:rsidRPr="004B5707">
              <w:rPr>
                <w:rFonts w:cstheme="minorHAnsi"/>
                <w:color w:val="000000"/>
                <w:szCs w:val="18"/>
              </w:rPr>
              <w:br/>
              <w:t>poistoilmanvaihtona ilman lämmöntalteenottoa. Hankkeessa korvataan nykyinen öljykattilalämmitys vesikiertoiseksi lämmitysjärjestelmäksi hyödyntäen jäteveden lämmöntalteenottoa. Lisäksi ilmanvaihdon lämmitysenergian kulutusta pienennetään varustamalla ilmanvaihto poistoilmanlämmöntalteenotolla.</w:t>
            </w:r>
          </w:p>
        </w:tc>
        <w:tc>
          <w:tcPr>
            <w:tcW w:w="992" w:type="dxa"/>
          </w:tcPr>
          <w:p w14:paraId="5E332B04" w14:textId="7BF9938A" w:rsidR="00F765D6" w:rsidRPr="004B5707" w:rsidRDefault="00F765D6" w:rsidP="00F765D6">
            <w:pPr>
              <w:rPr>
                <w:rFonts w:cstheme="minorHAnsi"/>
                <w:color w:val="000000"/>
                <w:szCs w:val="18"/>
              </w:rPr>
            </w:pPr>
            <w:r w:rsidRPr="004B5707">
              <w:rPr>
                <w:rFonts w:cstheme="minorHAnsi"/>
                <w:color w:val="000000"/>
                <w:szCs w:val="18"/>
              </w:rPr>
              <w:t>220 000</w:t>
            </w:r>
          </w:p>
        </w:tc>
        <w:tc>
          <w:tcPr>
            <w:tcW w:w="1134" w:type="dxa"/>
          </w:tcPr>
          <w:p w14:paraId="6C062ACB" w14:textId="309E0EE4" w:rsidR="00F765D6" w:rsidRPr="004B5707" w:rsidRDefault="00F765D6" w:rsidP="00F765D6">
            <w:pPr>
              <w:rPr>
                <w:rFonts w:cstheme="minorHAnsi"/>
                <w:color w:val="000000"/>
                <w:szCs w:val="18"/>
              </w:rPr>
            </w:pPr>
            <w:r w:rsidRPr="004B5707">
              <w:rPr>
                <w:rFonts w:cstheme="minorHAnsi"/>
                <w:color w:val="000000"/>
                <w:szCs w:val="18"/>
              </w:rPr>
              <w:t>40 %</w:t>
            </w:r>
          </w:p>
        </w:tc>
        <w:tc>
          <w:tcPr>
            <w:tcW w:w="992" w:type="dxa"/>
          </w:tcPr>
          <w:p w14:paraId="43A48EA1" w14:textId="3AAE211D" w:rsidR="00F765D6" w:rsidRPr="004B5707" w:rsidRDefault="00F765D6" w:rsidP="00F765D6">
            <w:pPr>
              <w:rPr>
                <w:rFonts w:cstheme="minorHAnsi"/>
                <w:color w:val="000000"/>
                <w:szCs w:val="18"/>
              </w:rPr>
            </w:pPr>
            <w:r w:rsidRPr="004B5707">
              <w:rPr>
                <w:rFonts w:cstheme="minorHAnsi"/>
                <w:color w:val="000000"/>
                <w:szCs w:val="18"/>
              </w:rPr>
              <w:t>4/</w:t>
            </w:r>
            <w:proofErr w:type="gramStart"/>
            <w:r w:rsidRPr="004B5707">
              <w:rPr>
                <w:rFonts w:cstheme="minorHAnsi"/>
                <w:color w:val="000000"/>
                <w:szCs w:val="18"/>
              </w:rPr>
              <w:t>2023 - 9</w:t>
            </w:r>
            <w:proofErr w:type="gramEnd"/>
            <w:r w:rsidRPr="004B5707">
              <w:rPr>
                <w:rFonts w:cstheme="minorHAnsi"/>
                <w:color w:val="000000"/>
                <w:szCs w:val="18"/>
              </w:rPr>
              <w:t>/2025</w:t>
            </w:r>
          </w:p>
        </w:tc>
        <w:tc>
          <w:tcPr>
            <w:tcW w:w="1560" w:type="dxa"/>
          </w:tcPr>
          <w:p w14:paraId="1B008B16" w14:textId="453918AC" w:rsidR="00F765D6" w:rsidRPr="00667F7C" w:rsidRDefault="00F765D6" w:rsidP="00F765D6">
            <w:pPr>
              <w:rPr>
                <w:rFonts w:cstheme="minorHAnsi"/>
                <w:bCs/>
                <w:szCs w:val="18"/>
              </w:rPr>
            </w:pPr>
            <w:r>
              <w:rPr>
                <w:rFonts w:cstheme="minorHAnsi"/>
                <w:szCs w:val="18"/>
              </w:rPr>
              <w:t>Energia</w:t>
            </w:r>
          </w:p>
        </w:tc>
      </w:tr>
      <w:tr w:rsidR="00F765D6" w:rsidRPr="00FC2D55" w14:paraId="5CE3C40B" w14:textId="77777777" w:rsidTr="009A15F5">
        <w:tc>
          <w:tcPr>
            <w:tcW w:w="1696" w:type="dxa"/>
          </w:tcPr>
          <w:p w14:paraId="1FFE29F8" w14:textId="1A9B409F" w:rsidR="00F765D6" w:rsidRPr="004B5707" w:rsidRDefault="00F765D6" w:rsidP="00F765D6">
            <w:pPr>
              <w:rPr>
                <w:rFonts w:cstheme="minorHAnsi"/>
                <w:color w:val="000000"/>
                <w:szCs w:val="18"/>
              </w:rPr>
            </w:pPr>
            <w:r w:rsidRPr="004B5707">
              <w:rPr>
                <w:rFonts w:cstheme="minorHAnsi"/>
                <w:color w:val="000000"/>
                <w:szCs w:val="18"/>
              </w:rPr>
              <w:t>Turun Seudun Puhdistamo Oy</w:t>
            </w:r>
          </w:p>
        </w:tc>
        <w:tc>
          <w:tcPr>
            <w:tcW w:w="2977" w:type="dxa"/>
          </w:tcPr>
          <w:p w14:paraId="749CC497" w14:textId="510ADFAA" w:rsidR="00F765D6" w:rsidRPr="004B5707" w:rsidRDefault="00F765D6" w:rsidP="00F765D6">
            <w:pPr>
              <w:rPr>
                <w:rFonts w:cstheme="minorHAnsi"/>
                <w:color w:val="000000"/>
                <w:szCs w:val="18"/>
              </w:rPr>
            </w:pPr>
            <w:r w:rsidRPr="004B5707">
              <w:rPr>
                <w:rFonts w:cstheme="minorHAnsi"/>
                <w:color w:val="000000"/>
                <w:szCs w:val="18"/>
              </w:rPr>
              <w:t>Ravinteiden talteenoton ja lämmöntuotannon tehostaminen sekä jätevedenpuhdistamon ja energialaitoksen yhteistyön</w:t>
            </w:r>
            <w:r w:rsidRPr="004B5707">
              <w:rPr>
                <w:rFonts w:cstheme="minorHAnsi"/>
                <w:color w:val="000000"/>
                <w:szCs w:val="18"/>
              </w:rPr>
              <w:br/>
            </w:r>
            <w:r w:rsidRPr="004B5707">
              <w:rPr>
                <w:rFonts w:cstheme="minorHAnsi"/>
                <w:color w:val="000000"/>
                <w:szCs w:val="18"/>
              </w:rPr>
              <w:lastRenderedPageBreak/>
              <w:br/>
              <w:t>kehittäminen (FILTER)</w:t>
            </w:r>
          </w:p>
        </w:tc>
        <w:tc>
          <w:tcPr>
            <w:tcW w:w="5245" w:type="dxa"/>
          </w:tcPr>
          <w:p w14:paraId="3D2EC938" w14:textId="293356AC" w:rsidR="00F765D6" w:rsidRPr="004B5707" w:rsidRDefault="00F765D6" w:rsidP="00F765D6">
            <w:pPr>
              <w:rPr>
                <w:rFonts w:cstheme="minorHAnsi"/>
                <w:color w:val="000000"/>
                <w:szCs w:val="18"/>
              </w:rPr>
            </w:pPr>
            <w:r w:rsidRPr="004B5707">
              <w:rPr>
                <w:rFonts w:cstheme="minorHAnsi"/>
                <w:color w:val="000000"/>
                <w:szCs w:val="18"/>
              </w:rPr>
              <w:lastRenderedPageBreak/>
              <w:t xml:space="preserve">Hankkeessa edistetään </w:t>
            </w:r>
            <w:proofErr w:type="spellStart"/>
            <w:r w:rsidRPr="004B5707">
              <w:rPr>
                <w:rFonts w:cstheme="minorHAnsi"/>
                <w:color w:val="000000"/>
                <w:szCs w:val="18"/>
              </w:rPr>
              <w:t>Kakolanmäen</w:t>
            </w:r>
            <w:proofErr w:type="spellEnd"/>
            <w:r w:rsidRPr="004B5707">
              <w:rPr>
                <w:rFonts w:cstheme="minorHAnsi"/>
                <w:color w:val="000000"/>
                <w:szCs w:val="18"/>
              </w:rPr>
              <w:t xml:space="preserve"> jätevedenpuhdistamon ravinteiden talteenottoa sekä mereen johdettavan veden hygieenistä laatua selvittämällä ohitusvesienkäsittely-yksikön vesien erillissuodatusmahdollisuuksia ja koeajamalla soveltuvinta tekniikkaa olemassa olevassa tuotantoympäristössä. </w:t>
            </w:r>
            <w:r w:rsidRPr="004B5707">
              <w:rPr>
                <w:rFonts w:cstheme="minorHAnsi"/>
                <w:color w:val="000000"/>
                <w:szCs w:val="18"/>
              </w:rPr>
              <w:br/>
            </w:r>
            <w:r w:rsidRPr="004B5707">
              <w:rPr>
                <w:rFonts w:cstheme="minorHAnsi"/>
                <w:color w:val="000000"/>
                <w:szCs w:val="18"/>
              </w:rPr>
              <w:lastRenderedPageBreak/>
              <w:t>Lisäksi tehostetaan puhdistetun jäteveden energiapotentiaalin hyödyntämistä parantamalla puhdistettua jätevettä hyödyntävän lämpöpumppulaitoksen kapasiteettia, lämmöntuotantokykyä, energiatehokkuutta sekä häiriötilanteiden sietokykyä.</w:t>
            </w:r>
          </w:p>
        </w:tc>
        <w:tc>
          <w:tcPr>
            <w:tcW w:w="992" w:type="dxa"/>
          </w:tcPr>
          <w:p w14:paraId="46EA46A1" w14:textId="3190DD20" w:rsidR="00F765D6" w:rsidRPr="004B5707" w:rsidRDefault="00F765D6" w:rsidP="00F765D6">
            <w:pPr>
              <w:rPr>
                <w:rFonts w:cstheme="minorHAnsi"/>
                <w:color w:val="000000"/>
                <w:szCs w:val="18"/>
              </w:rPr>
            </w:pPr>
            <w:r w:rsidRPr="004B5707">
              <w:rPr>
                <w:rFonts w:cstheme="minorHAnsi"/>
                <w:color w:val="000000"/>
                <w:szCs w:val="18"/>
              </w:rPr>
              <w:lastRenderedPageBreak/>
              <w:t>415 000</w:t>
            </w:r>
          </w:p>
        </w:tc>
        <w:tc>
          <w:tcPr>
            <w:tcW w:w="1134" w:type="dxa"/>
          </w:tcPr>
          <w:p w14:paraId="24A46DCD" w14:textId="1D7FE9E5" w:rsidR="00F765D6" w:rsidRPr="004B5707" w:rsidRDefault="00F765D6" w:rsidP="00F765D6">
            <w:pPr>
              <w:rPr>
                <w:rFonts w:cstheme="minorHAnsi"/>
                <w:color w:val="000000"/>
                <w:szCs w:val="18"/>
              </w:rPr>
            </w:pPr>
            <w:r w:rsidRPr="002E1612">
              <w:rPr>
                <w:rFonts w:cstheme="minorHAnsi"/>
                <w:color w:val="000000"/>
                <w:szCs w:val="18"/>
              </w:rPr>
              <w:t>49 %</w:t>
            </w:r>
          </w:p>
        </w:tc>
        <w:tc>
          <w:tcPr>
            <w:tcW w:w="992" w:type="dxa"/>
          </w:tcPr>
          <w:p w14:paraId="531506BF" w14:textId="4F3CC4CA" w:rsidR="00F765D6" w:rsidRPr="004B5707" w:rsidRDefault="00F765D6" w:rsidP="00F765D6">
            <w:pPr>
              <w:rPr>
                <w:rFonts w:cstheme="minorHAnsi"/>
                <w:color w:val="000000"/>
                <w:szCs w:val="18"/>
              </w:rPr>
            </w:pPr>
            <w:r w:rsidRPr="002E1612">
              <w:rPr>
                <w:rFonts w:cstheme="minorHAnsi"/>
                <w:color w:val="000000"/>
                <w:szCs w:val="18"/>
              </w:rPr>
              <w:t>4/</w:t>
            </w:r>
            <w:proofErr w:type="gramStart"/>
            <w:r w:rsidRPr="002E1612">
              <w:rPr>
                <w:rFonts w:cstheme="minorHAnsi"/>
                <w:color w:val="000000"/>
                <w:szCs w:val="18"/>
              </w:rPr>
              <w:t>2023 - 11</w:t>
            </w:r>
            <w:proofErr w:type="gramEnd"/>
            <w:r w:rsidRPr="002E1612">
              <w:rPr>
                <w:rFonts w:cstheme="minorHAnsi"/>
                <w:color w:val="000000"/>
                <w:szCs w:val="18"/>
              </w:rPr>
              <w:t>/2025</w:t>
            </w:r>
          </w:p>
        </w:tc>
        <w:tc>
          <w:tcPr>
            <w:tcW w:w="1560" w:type="dxa"/>
          </w:tcPr>
          <w:p w14:paraId="68B0ACD8" w14:textId="695667FA" w:rsidR="00F765D6" w:rsidRDefault="00F765D6" w:rsidP="00F765D6">
            <w:pPr>
              <w:rPr>
                <w:rFonts w:cstheme="minorHAnsi"/>
                <w:szCs w:val="18"/>
              </w:rPr>
            </w:pPr>
            <w:r w:rsidRPr="002E1612">
              <w:rPr>
                <w:rFonts w:cstheme="minorHAnsi"/>
                <w:szCs w:val="18"/>
              </w:rPr>
              <w:t>Energia</w:t>
            </w:r>
          </w:p>
        </w:tc>
      </w:tr>
    </w:tbl>
    <w:p w14:paraId="0D6EE5AE" w14:textId="77777777" w:rsidR="005117C8" w:rsidRDefault="005117C8" w:rsidP="00F275D3"/>
    <w:p w14:paraId="314C0F61" w14:textId="68F2137B" w:rsidR="005117C8" w:rsidRPr="00084B4D" w:rsidRDefault="005117C8" w:rsidP="005117C8">
      <w:pPr>
        <w:rPr>
          <w:b/>
          <w:bCs/>
          <w:i/>
          <w:iCs/>
          <w:sz w:val="22"/>
        </w:rPr>
      </w:pPr>
      <w:r w:rsidRPr="00084B4D">
        <w:rPr>
          <w:b/>
          <w:bCs/>
          <w:i/>
          <w:iCs/>
          <w:sz w:val="22"/>
        </w:rPr>
        <w:t>Jatkuvan haun ensimmäinen hakukierros 26.10</w:t>
      </w:r>
      <w:r w:rsidR="00AD7D04">
        <w:rPr>
          <w:b/>
          <w:bCs/>
          <w:i/>
          <w:iCs/>
          <w:sz w:val="22"/>
        </w:rPr>
        <w:t>.</w:t>
      </w:r>
      <w:r w:rsidRPr="00084B4D">
        <w:rPr>
          <w:b/>
          <w:bCs/>
          <w:i/>
          <w:iCs/>
          <w:sz w:val="22"/>
        </w:rPr>
        <w:t xml:space="preserve"> – 31.12.2022</w:t>
      </w:r>
    </w:p>
    <w:p w14:paraId="227D0596" w14:textId="77777777" w:rsidR="005117C8" w:rsidRDefault="005117C8" w:rsidP="00F275D3"/>
    <w:tbl>
      <w:tblPr>
        <w:tblStyle w:val="TaulukkoRuudukko"/>
        <w:tblW w:w="14596" w:type="dxa"/>
        <w:tblCellMar>
          <w:top w:w="57" w:type="dxa"/>
          <w:left w:w="57" w:type="dxa"/>
          <w:bottom w:w="57" w:type="dxa"/>
          <w:right w:w="57" w:type="dxa"/>
        </w:tblCellMar>
        <w:tblLook w:val="04A0" w:firstRow="1" w:lastRow="0" w:firstColumn="1" w:lastColumn="0" w:noHBand="0" w:noVBand="1"/>
      </w:tblPr>
      <w:tblGrid>
        <w:gridCol w:w="1696"/>
        <w:gridCol w:w="2977"/>
        <w:gridCol w:w="5245"/>
        <w:gridCol w:w="992"/>
        <w:gridCol w:w="1134"/>
        <w:gridCol w:w="992"/>
        <w:gridCol w:w="1560"/>
      </w:tblGrid>
      <w:tr w:rsidR="00005AAB" w:rsidRPr="00A85C5D" w14:paraId="1179C646" w14:textId="77777777" w:rsidTr="009A15F5">
        <w:trPr>
          <w:cantSplit/>
          <w:tblHeader/>
        </w:trPr>
        <w:tc>
          <w:tcPr>
            <w:tcW w:w="1696" w:type="dxa"/>
          </w:tcPr>
          <w:p w14:paraId="020DB522" w14:textId="77777777" w:rsidR="00005AAB" w:rsidRPr="00A85C5D" w:rsidRDefault="00005AAB" w:rsidP="009A15F5">
            <w:pPr>
              <w:rPr>
                <w:b/>
              </w:rPr>
            </w:pPr>
            <w:r w:rsidRPr="00A85C5D">
              <w:rPr>
                <w:b/>
              </w:rPr>
              <w:t>Päätoteuttaja</w:t>
            </w:r>
          </w:p>
        </w:tc>
        <w:tc>
          <w:tcPr>
            <w:tcW w:w="2977" w:type="dxa"/>
          </w:tcPr>
          <w:p w14:paraId="62EA887B" w14:textId="77777777" w:rsidR="00005AAB" w:rsidRPr="00A85C5D" w:rsidRDefault="00005AAB" w:rsidP="009A15F5">
            <w:pPr>
              <w:rPr>
                <w:b/>
              </w:rPr>
            </w:pPr>
            <w:r w:rsidRPr="00A85C5D">
              <w:rPr>
                <w:b/>
              </w:rPr>
              <w:t>Hanke</w:t>
            </w:r>
          </w:p>
        </w:tc>
        <w:tc>
          <w:tcPr>
            <w:tcW w:w="5245" w:type="dxa"/>
          </w:tcPr>
          <w:p w14:paraId="5A82BA30" w14:textId="77777777" w:rsidR="00005AAB" w:rsidRPr="00A85C5D" w:rsidRDefault="00005AAB" w:rsidP="009A15F5">
            <w:pPr>
              <w:rPr>
                <w:b/>
              </w:rPr>
            </w:pPr>
            <w:r w:rsidRPr="00A85C5D">
              <w:rPr>
                <w:b/>
              </w:rPr>
              <w:t>Tiivistelmä</w:t>
            </w:r>
          </w:p>
        </w:tc>
        <w:tc>
          <w:tcPr>
            <w:tcW w:w="992" w:type="dxa"/>
          </w:tcPr>
          <w:p w14:paraId="642DBCAB" w14:textId="77777777" w:rsidR="00005AAB" w:rsidRPr="00A85C5D" w:rsidRDefault="00005AAB" w:rsidP="009A15F5">
            <w:pPr>
              <w:rPr>
                <w:b/>
              </w:rPr>
            </w:pPr>
            <w:r w:rsidRPr="00A85C5D">
              <w:rPr>
                <w:b/>
              </w:rPr>
              <w:t>Tuen määrä, €</w:t>
            </w:r>
          </w:p>
        </w:tc>
        <w:tc>
          <w:tcPr>
            <w:tcW w:w="1134" w:type="dxa"/>
          </w:tcPr>
          <w:p w14:paraId="49ABE847" w14:textId="77777777" w:rsidR="00005AAB" w:rsidRPr="00A85C5D" w:rsidRDefault="00005AAB" w:rsidP="009A15F5">
            <w:pPr>
              <w:rPr>
                <w:b/>
              </w:rPr>
            </w:pPr>
            <w:r w:rsidRPr="00A85C5D">
              <w:rPr>
                <w:b/>
              </w:rPr>
              <w:t>Tuki-prosentti, %</w:t>
            </w:r>
          </w:p>
        </w:tc>
        <w:tc>
          <w:tcPr>
            <w:tcW w:w="992" w:type="dxa"/>
          </w:tcPr>
          <w:p w14:paraId="62FAC4CE" w14:textId="77777777" w:rsidR="00005AAB" w:rsidRPr="00A85C5D" w:rsidRDefault="00005AAB" w:rsidP="009A15F5">
            <w:pPr>
              <w:rPr>
                <w:b/>
              </w:rPr>
            </w:pPr>
            <w:r w:rsidRPr="00A85C5D">
              <w:rPr>
                <w:b/>
              </w:rPr>
              <w:t>Aikataulu</w:t>
            </w:r>
          </w:p>
        </w:tc>
        <w:tc>
          <w:tcPr>
            <w:tcW w:w="1560" w:type="dxa"/>
          </w:tcPr>
          <w:p w14:paraId="495D0AF2" w14:textId="77777777" w:rsidR="00005AAB" w:rsidRPr="00A85C5D" w:rsidRDefault="00005AAB" w:rsidP="009A15F5">
            <w:pPr>
              <w:rPr>
                <w:b/>
              </w:rPr>
            </w:pPr>
            <w:r w:rsidRPr="00A85C5D">
              <w:rPr>
                <w:b/>
              </w:rPr>
              <w:t xml:space="preserve">Teema </w:t>
            </w:r>
          </w:p>
        </w:tc>
      </w:tr>
      <w:tr w:rsidR="005117C8" w:rsidRPr="00486FAE" w14:paraId="2F84A9D0" w14:textId="77777777" w:rsidTr="009A15F5">
        <w:tc>
          <w:tcPr>
            <w:tcW w:w="1696" w:type="dxa"/>
          </w:tcPr>
          <w:p w14:paraId="40EA94E6" w14:textId="61483A0D" w:rsidR="005117C8" w:rsidRPr="00486FAE" w:rsidRDefault="005117C8" w:rsidP="005117C8">
            <w:r w:rsidRPr="004B5707">
              <w:rPr>
                <w:rFonts w:cstheme="minorHAnsi"/>
                <w:color w:val="000000"/>
                <w:szCs w:val="18"/>
              </w:rPr>
              <w:t>Pyhännän kunta</w:t>
            </w:r>
          </w:p>
        </w:tc>
        <w:tc>
          <w:tcPr>
            <w:tcW w:w="2977" w:type="dxa"/>
          </w:tcPr>
          <w:p w14:paraId="1229B35F" w14:textId="2AE7FC16" w:rsidR="005117C8" w:rsidRPr="00486FAE" w:rsidRDefault="005117C8" w:rsidP="005117C8">
            <w:r w:rsidRPr="004B5707">
              <w:rPr>
                <w:rFonts w:cstheme="minorHAnsi"/>
                <w:color w:val="000000"/>
                <w:szCs w:val="18"/>
              </w:rPr>
              <w:t xml:space="preserve">Resurssiviisas jätevesien käsittely </w:t>
            </w:r>
          </w:p>
        </w:tc>
        <w:tc>
          <w:tcPr>
            <w:tcW w:w="5245" w:type="dxa"/>
          </w:tcPr>
          <w:p w14:paraId="64D2F38B" w14:textId="20BE9908" w:rsidR="005117C8" w:rsidRPr="00486FAE" w:rsidRDefault="005117C8" w:rsidP="005117C8">
            <w:r w:rsidRPr="004B5707">
              <w:rPr>
                <w:rFonts w:cstheme="minorHAnsi"/>
                <w:color w:val="000000"/>
                <w:szCs w:val="18"/>
              </w:rPr>
              <w:t xml:space="preserve">Hankkeessa toteutetaan kokonaisuus, jossa elintarviketeollisuuden jätevesille </w:t>
            </w:r>
            <w:proofErr w:type="spellStart"/>
            <w:r w:rsidRPr="004B5707">
              <w:rPr>
                <w:rFonts w:cstheme="minorHAnsi"/>
                <w:color w:val="000000"/>
                <w:szCs w:val="18"/>
              </w:rPr>
              <w:t>toteutaan</w:t>
            </w:r>
            <w:proofErr w:type="spellEnd"/>
            <w:r w:rsidRPr="004B5707">
              <w:rPr>
                <w:rFonts w:cstheme="minorHAnsi"/>
                <w:color w:val="000000"/>
                <w:szCs w:val="18"/>
              </w:rPr>
              <w:t xml:space="preserve"> uusi esikäsittelylaitos ja puhdistuksen lietteet johdetaan hankkeessa toteutettavaan biokaasulaitokseen, jossa käsitellään myös muita elintarviketeollisuuden sivuvirtoja ja maatalouden biomassoja. Tuotettava lannoitevalmiste johdetaan hyötykäyttöön lähialueen maanviljelyksessä.</w:t>
            </w:r>
          </w:p>
        </w:tc>
        <w:tc>
          <w:tcPr>
            <w:tcW w:w="992" w:type="dxa"/>
          </w:tcPr>
          <w:p w14:paraId="0BD5F68A" w14:textId="4B0194DB" w:rsidR="005117C8" w:rsidRPr="00486FAE" w:rsidRDefault="005117C8" w:rsidP="005117C8">
            <w:r w:rsidRPr="004B5707">
              <w:rPr>
                <w:rFonts w:cstheme="minorHAnsi"/>
                <w:szCs w:val="18"/>
              </w:rPr>
              <w:t>4 459 560</w:t>
            </w:r>
          </w:p>
        </w:tc>
        <w:tc>
          <w:tcPr>
            <w:tcW w:w="1134" w:type="dxa"/>
          </w:tcPr>
          <w:p w14:paraId="2A5FB3D9" w14:textId="16B8844E" w:rsidR="005117C8" w:rsidRPr="00486FAE" w:rsidRDefault="005117C8" w:rsidP="005117C8">
            <w:r w:rsidRPr="004B5707">
              <w:rPr>
                <w:rFonts w:cstheme="minorHAnsi"/>
                <w:color w:val="000000"/>
                <w:szCs w:val="18"/>
              </w:rPr>
              <w:t>53 %</w:t>
            </w:r>
          </w:p>
        </w:tc>
        <w:tc>
          <w:tcPr>
            <w:tcW w:w="992" w:type="dxa"/>
          </w:tcPr>
          <w:p w14:paraId="348349A6" w14:textId="3FB869A5" w:rsidR="005117C8" w:rsidRPr="00486FAE" w:rsidRDefault="005117C8" w:rsidP="005117C8">
            <w:r w:rsidRPr="004B5707">
              <w:rPr>
                <w:rFonts w:cstheme="minorHAnsi"/>
                <w:color w:val="000000"/>
                <w:szCs w:val="18"/>
              </w:rPr>
              <w:t>1/</w:t>
            </w:r>
            <w:proofErr w:type="gramStart"/>
            <w:r w:rsidRPr="004B5707">
              <w:rPr>
                <w:rFonts w:cstheme="minorHAnsi"/>
                <w:color w:val="000000"/>
                <w:szCs w:val="18"/>
              </w:rPr>
              <w:t>2023 - 11</w:t>
            </w:r>
            <w:proofErr w:type="gramEnd"/>
            <w:r w:rsidRPr="004B5707">
              <w:rPr>
                <w:rFonts w:cstheme="minorHAnsi"/>
                <w:color w:val="000000"/>
                <w:szCs w:val="18"/>
              </w:rPr>
              <w:t>/2025</w:t>
            </w:r>
          </w:p>
        </w:tc>
        <w:tc>
          <w:tcPr>
            <w:tcW w:w="1560" w:type="dxa"/>
          </w:tcPr>
          <w:p w14:paraId="2BAD3987" w14:textId="20B9B975" w:rsidR="005117C8" w:rsidRPr="00486FAE" w:rsidRDefault="005117C8" w:rsidP="005117C8">
            <w:r>
              <w:t>Symbioosit</w:t>
            </w:r>
          </w:p>
        </w:tc>
      </w:tr>
      <w:tr w:rsidR="005117C8" w:rsidRPr="00486FAE" w14:paraId="1711B338" w14:textId="77777777" w:rsidTr="009A15F5">
        <w:tc>
          <w:tcPr>
            <w:tcW w:w="1696" w:type="dxa"/>
          </w:tcPr>
          <w:p w14:paraId="5A07E01D" w14:textId="100C812B" w:rsidR="005117C8" w:rsidRPr="00486FAE" w:rsidRDefault="005117C8" w:rsidP="005117C8">
            <w:r w:rsidRPr="004B5707">
              <w:rPr>
                <w:rFonts w:cstheme="minorHAnsi"/>
                <w:color w:val="000000"/>
                <w:szCs w:val="18"/>
              </w:rPr>
              <w:t>Suomen Ekolannoite Oy</w:t>
            </w:r>
          </w:p>
        </w:tc>
        <w:tc>
          <w:tcPr>
            <w:tcW w:w="2977" w:type="dxa"/>
          </w:tcPr>
          <w:p w14:paraId="214EFC47" w14:textId="4AC402EC" w:rsidR="005117C8" w:rsidRPr="00486FAE" w:rsidRDefault="005117C8" w:rsidP="005117C8">
            <w:r w:rsidRPr="004B5707">
              <w:rPr>
                <w:rFonts w:cstheme="minorHAnsi"/>
                <w:color w:val="000000"/>
                <w:szCs w:val="18"/>
              </w:rPr>
              <w:t xml:space="preserve">Turvallinen kiertolannoite </w:t>
            </w:r>
          </w:p>
        </w:tc>
        <w:tc>
          <w:tcPr>
            <w:tcW w:w="5245" w:type="dxa"/>
          </w:tcPr>
          <w:p w14:paraId="6E30F759" w14:textId="5CB0E954" w:rsidR="005117C8" w:rsidRPr="00486FAE" w:rsidRDefault="005117C8" w:rsidP="005117C8">
            <w:r w:rsidRPr="004B5707">
              <w:rPr>
                <w:rFonts w:cstheme="minorHAnsi"/>
                <w:color w:val="000000"/>
                <w:szCs w:val="18"/>
              </w:rPr>
              <w:t>Mädätetystä yhdyskuntalietteestä syntyvien biomassojen ravinteiden kierrätystä edistävä tutkimus- ja kehittämishanke. Hankkeessa tutkitaan yrityksen kehittämää SEL-menetelmää ja sillä tuotettujen kiertolannoitteiden turvallisuutta maatalouskäytössä.</w:t>
            </w:r>
          </w:p>
        </w:tc>
        <w:tc>
          <w:tcPr>
            <w:tcW w:w="992" w:type="dxa"/>
          </w:tcPr>
          <w:p w14:paraId="678DFD14" w14:textId="09F4344E" w:rsidR="005117C8" w:rsidRPr="00486FAE" w:rsidRDefault="005117C8" w:rsidP="005117C8">
            <w:r w:rsidRPr="004B5707">
              <w:rPr>
                <w:rFonts w:cstheme="minorHAnsi"/>
                <w:color w:val="000000"/>
                <w:szCs w:val="18"/>
              </w:rPr>
              <w:t>143 500</w:t>
            </w:r>
          </w:p>
        </w:tc>
        <w:tc>
          <w:tcPr>
            <w:tcW w:w="1134" w:type="dxa"/>
          </w:tcPr>
          <w:p w14:paraId="4D32C9E6" w14:textId="78874051" w:rsidR="005117C8" w:rsidRPr="00486FAE" w:rsidRDefault="005117C8" w:rsidP="005117C8">
            <w:r w:rsidRPr="004B5707">
              <w:rPr>
                <w:rFonts w:cstheme="minorHAnsi"/>
                <w:color w:val="000000"/>
                <w:szCs w:val="18"/>
              </w:rPr>
              <w:t>70 %</w:t>
            </w:r>
          </w:p>
        </w:tc>
        <w:tc>
          <w:tcPr>
            <w:tcW w:w="992" w:type="dxa"/>
          </w:tcPr>
          <w:p w14:paraId="30784A08" w14:textId="77BB552A" w:rsidR="005117C8" w:rsidRPr="00486FAE" w:rsidRDefault="005117C8" w:rsidP="005117C8">
            <w:r w:rsidRPr="004B5707">
              <w:rPr>
                <w:rFonts w:cstheme="minorHAnsi"/>
                <w:color w:val="000000"/>
                <w:szCs w:val="18"/>
              </w:rPr>
              <w:t>5/</w:t>
            </w:r>
            <w:proofErr w:type="gramStart"/>
            <w:r w:rsidRPr="004B5707">
              <w:rPr>
                <w:rFonts w:cstheme="minorHAnsi"/>
                <w:color w:val="000000"/>
                <w:szCs w:val="18"/>
              </w:rPr>
              <w:t>2023-12</w:t>
            </w:r>
            <w:proofErr w:type="gramEnd"/>
            <w:r w:rsidRPr="004B5707">
              <w:rPr>
                <w:rFonts w:cstheme="minorHAnsi"/>
                <w:color w:val="000000"/>
                <w:szCs w:val="18"/>
              </w:rPr>
              <w:t>/2024</w:t>
            </w:r>
          </w:p>
        </w:tc>
        <w:tc>
          <w:tcPr>
            <w:tcW w:w="1560" w:type="dxa"/>
          </w:tcPr>
          <w:p w14:paraId="11BCE7B5" w14:textId="68BF2245" w:rsidR="005117C8" w:rsidRPr="00486FAE" w:rsidRDefault="005117C8" w:rsidP="005117C8">
            <w:r w:rsidRPr="00FC2D55">
              <w:t>Jätevedet ja lietteet</w:t>
            </w:r>
          </w:p>
        </w:tc>
      </w:tr>
      <w:tr w:rsidR="005117C8" w:rsidRPr="00486FAE" w14:paraId="15878BA7" w14:textId="77777777" w:rsidTr="009A15F5">
        <w:tc>
          <w:tcPr>
            <w:tcW w:w="1696" w:type="dxa"/>
          </w:tcPr>
          <w:p w14:paraId="6CC44164" w14:textId="41271ABC" w:rsidR="005117C8" w:rsidRPr="004B5707" w:rsidRDefault="005117C8" w:rsidP="005117C8">
            <w:pPr>
              <w:rPr>
                <w:rFonts w:cstheme="minorHAnsi"/>
                <w:color w:val="000000"/>
                <w:szCs w:val="18"/>
              </w:rPr>
            </w:pPr>
            <w:r w:rsidRPr="004B5707">
              <w:rPr>
                <w:rFonts w:cstheme="minorHAnsi"/>
                <w:color w:val="000000"/>
                <w:szCs w:val="18"/>
              </w:rPr>
              <w:t>Kankaanpään kaupunki</w:t>
            </w:r>
          </w:p>
        </w:tc>
        <w:tc>
          <w:tcPr>
            <w:tcW w:w="2977" w:type="dxa"/>
          </w:tcPr>
          <w:p w14:paraId="400D7B8F" w14:textId="143972D2" w:rsidR="005117C8" w:rsidRPr="004B5707" w:rsidRDefault="005117C8" w:rsidP="005117C8">
            <w:pPr>
              <w:rPr>
                <w:rFonts w:cstheme="minorHAnsi"/>
                <w:color w:val="000000"/>
                <w:szCs w:val="18"/>
              </w:rPr>
            </w:pPr>
            <w:r w:rsidRPr="004B5707">
              <w:rPr>
                <w:rFonts w:cstheme="minorHAnsi"/>
                <w:color w:val="000000"/>
                <w:szCs w:val="18"/>
              </w:rPr>
              <w:t>Kankaanpään jätevedenpuhdistamon ilmastuksen energiatehokkuuden parantaminen (KAIPA)</w:t>
            </w:r>
          </w:p>
        </w:tc>
        <w:tc>
          <w:tcPr>
            <w:tcW w:w="5245" w:type="dxa"/>
          </w:tcPr>
          <w:p w14:paraId="6049FBE2" w14:textId="7AF69191" w:rsidR="005117C8" w:rsidRPr="004B5707" w:rsidRDefault="005117C8" w:rsidP="005117C8">
            <w:pPr>
              <w:rPr>
                <w:rFonts w:cstheme="minorHAnsi"/>
                <w:color w:val="000000"/>
                <w:szCs w:val="18"/>
              </w:rPr>
            </w:pPr>
            <w:r w:rsidRPr="004B5707">
              <w:rPr>
                <w:rFonts w:cstheme="minorHAnsi"/>
                <w:color w:val="000000"/>
                <w:szCs w:val="18"/>
              </w:rPr>
              <w:t>Hankkeessa parannetaan Kankaanpään jätevedenpuhdistamon energiatehokkuutta</w:t>
            </w:r>
            <w:r>
              <w:rPr>
                <w:rFonts w:cstheme="minorHAnsi"/>
                <w:color w:val="000000"/>
                <w:szCs w:val="18"/>
              </w:rPr>
              <w:t xml:space="preserve"> </w:t>
            </w:r>
            <w:r w:rsidRPr="004B5707">
              <w:rPr>
                <w:rFonts w:cstheme="minorHAnsi"/>
                <w:color w:val="000000"/>
                <w:szCs w:val="18"/>
              </w:rPr>
              <w:t>ilmastuksen saneerauksella ja toiminnan tehostamisella. Saneerauksen arvioidaan pienentävän laitoksen ilmastuksen sähkönkulutusta noin 140 000 kWh vuodessa ja koko laitoksen sähkönkulutusta</w:t>
            </w:r>
            <w:r>
              <w:rPr>
                <w:rFonts w:cstheme="minorHAnsi"/>
                <w:color w:val="000000"/>
                <w:szCs w:val="18"/>
              </w:rPr>
              <w:t xml:space="preserve"> </w:t>
            </w:r>
            <w:r w:rsidRPr="004B5707">
              <w:rPr>
                <w:rFonts w:cstheme="minorHAnsi"/>
                <w:color w:val="000000"/>
                <w:szCs w:val="18"/>
              </w:rPr>
              <w:t>noin 20 %.</w:t>
            </w:r>
          </w:p>
        </w:tc>
        <w:tc>
          <w:tcPr>
            <w:tcW w:w="992" w:type="dxa"/>
          </w:tcPr>
          <w:p w14:paraId="1150EC43" w14:textId="603B591E" w:rsidR="005117C8" w:rsidRPr="004B5707" w:rsidRDefault="005117C8" w:rsidP="005117C8">
            <w:pPr>
              <w:rPr>
                <w:rFonts w:cstheme="minorHAnsi"/>
                <w:color w:val="000000"/>
                <w:szCs w:val="18"/>
              </w:rPr>
            </w:pPr>
            <w:r w:rsidRPr="004B5707">
              <w:rPr>
                <w:rFonts w:cstheme="minorHAnsi"/>
                <w:color w:val="000000"/>
                <w:szCs w:val="18"/>
              </w:rPr>
              <w:t>340 000</w:t>
            </w:r>
          </w:p>
        </w:tc>
        <w:tc>
          <w:tcPr>
            <w:tcW w:w="1134" w:type="dxa"/>
          </w:tcPr>
          <w:p w14:paraId="6884940A" w14:textId="5FD6AE09" w:rsidR="005117C8" w:rsidRPr="004B5707" w:rsidRDefault="005117C8" w:rsidP="005117C8">
            <w:pPr>
              <w:rPr>
                <w:rFonts w:cstheme="minorHAnsi"/>
                <w:color w:val="000000"/>
                <w:szCs w:val="18"/>
              </w:rPr>
            </w:pPr>
            <w:r w:rsidRPr="004B5707">
              <w:rPr>
                <w:rFonts w:cstheme="minorHAnsi"/>
                <w:color w:val="000000"/>
                <w:szCs w:val="18"/>
              </w:rPr>
              <w:t>40 %</w:t>
            </w:r>
          </w:p>
        </w:tc>
        <w:tc>
          <w:tcPr>
            <w:tcW w:w="992" w:type="dxa"/>
          </w:tcPr>
          <w:p w14:paraId="41302B55" w14:textId="49DF7CD0" w:rsidR="005117C8" w:rsidRPr="004B5707" w:rsidRDefault="005117C8" w:rsidP="005117C8">
            <w:pPr>
              <w:rPr>
                <w:rFonts w:cstheme="minorHAnsi"/>
                <w:color w:val="000000"/>
                <w:szCs w:val="18"/>
              </w:rPr>
            </w:pPr>
            <w:r w:rsidRPr="004B5707">
              <w:rPr>
                <w:rFonts w:cstheme="minorHAnsi"/>
                <w:color w:val="000000"/>
                <w:szCs w:val="18"/>
              </w:rPr>
              <w:t>1/</w:t>
            </w:r>
            <w:proofErr w:type="gramStart"/>
            <w:r w:rsidRPr="004B5707">
              <w:rPr>
                <w:rFonts w:cstheme="minorHAnsi"/>
                <w:color w:val="000000"/>
                <w:szCs w:val="18"/>
              </w:rPr>
              <w:t>2023 - 11</w:t>
            </w:r>
            <w:proofErr w:type="gramEnd"/>
            <w:r w:rsidRPr="004B5707">
              <w:rPr>
                <w:rFonts w:cstheme="minorHAnsi"/>
                <w:color w:val="000000"/>
                <w:szCs w:val="18"/>
              </w:rPr>
              <w:t>/2025</w:t>
            </w:r>
          </w:p>
        </w:tc>
        <w:tc>
          <w:tcPr>
            <w:tcW w:w="1560" w:type="dxa"/>
          </w:tcPr>
          <w:p w14:paraId="6FFB44B3" w14:textId="1DC426D5" w:rsidR="005117C8" w:rsidRPr="00FC2D55" w:rsidRDefault="005117C8" w:rsidP="005117C8">
            <w:r>
              <w:rPr>
                <w:rFonts w:cstheme="minorHAnsi"/>
                <w:szCs w:val="18"/>
              </w:rPr>
              <w:t>Energia</w:t>
            </w:r>
          </w:p>
        </w:tc>
      </w:tr>
    </w:tbl>
    <w:p w14:paraId="21BA944A" w14:textId="77777777" w:rsidR="005117C8" w:rsidRDefault="005117C8" w:rsidP="00820F6A">
      <w:pPr>
        <w:pStyle w:val="Otsikko2"/>
      </w:pPr>
    </w:p>
    <w:p w14:paraId="2AE1B2E7" w14:textId="77777777" w:rsidR="00AE00DF" w:rsidRDefault="00AE00DF">
      <w:pPr>
        <w:spacing w:after="160" w:line="259" w:lineRule="auto"/>
        <w:rPr>
          <w:rFonts w:eastAsia="Times New Roman" w:cstheme="majorBidi"/>
          <w:b/>
          <w:color w:val="000000" w:themeColor="text1"/>
          <w:sz w:val="24"/>
          <w:szCs w:val="26"/>
        </w:rPr>
      </w:pPr>
      <w:r>
        <w:br w:type="page"/>
      </w:r>
    </w:p>
    <w:p w14:paraId="282F8424" w14:textId="0E81F6B2" w:rsidR="00B53093" w:rsidRDefault="00156B1C" w:rsidP="00820F6A">
      <w:pPr>
        <w:pStyle w:val="Otsikko2"/>
      </w:pPr>
      <w:r>
        <w:lastRenderedPageBreak/>
        <w:t>11</w:t>
      </w:r>
      <w:r w:rsidR="002C24FF">
        <w:t>. hakukierros</w:t>
      </w:r>
      <w:r>
        <w:t xml:space="preserve">: </w:t>
      </w:r>
      <w:r w:rsidR="00807D78">
        <w:t>Yhdyskuntien jätevesien r</w:t>
      </w:r>
      <w:r w:rsidR="00B53093" w:rsidRPr="002C24FF">
        <w:t>avinteiden kierrätyksen ja talteenoton hankke</w:t>
      </w:r>
      <w:r w:rsidR="00177A16">
        <w:t>et</w:t>
      </w:r>
      <w:r w:rsidR="00B53093" w:rsidRPr="002C24FF">
        <w:t xml:space="preserve"> </w:t>
      </w:r>
    </w:p>
    <w:p w14:paraId="41ED2E80" w14:textId="77777777" w:rsidR="005040E9" w:rsidRPr="005040E9" w:rsidRDefault="00AE00DF" w:rsidP="005040E9">
      <w:hyperlink r:id="rId12" w:history="1">
        <w:r w:rsidR="005040E9" w:rsidRPr="005040E9">
          <w:rPr>
            <w:rStyle w:val="Hyperlinkki"/>
            <w:u w:val="single"/>
          </w:rPr>
          <w:t>Avustushaku yhdyskuntien jätevesien ravinteiden kierrätyksen ja talteenoton hankkeille 1.1. – 28.2.2022</w:t>
        </w:r>
        <w:r w:rsidR="005040E9" w:rsidRPr="005040E9">
          <w:rPr>
            <w:rStyle w:val="Hyperlinkki"/>
            <w:color w:val="auto"/>
          </w:rPr>
          <w:t> </w:t>
        </w:r>
      </w:hyperlink>
      <w:r w:rsidR="005040E9" w:rsidRPr="005040E9">
        <w:t>(Uutinen 15.12.2021)</w:t>
      </w:r>
    </w:p>
    <w:p w14:paraId="431DB1AD" w14:textId="77777777" w:rsidR="005040E9" w:rsidRPr="005040E9" w:rsidRDefault="005040E9" w:rsidP="005040E9"/>
    <w:tbl>
      <w:tblPr>
        <w:tblStyle w:val="TaulukkoRuudukko"/>
        <w:tblW w:w="14596" w:type="dxa"/>
        <w:tblCellMar>
          <w:top w:w="57" w:type="dxa"/>
          <w:left w:w="57" w:type="dxa"/>
          <w:bottom w:w="57" w:type="dxa"/>
          <w:right w:w="57" w:type="dxa"/>
        </w:tblCellMar>
        <w:tblLook w:val="04A0" w:firstRow="1" w:lastRow="0" w:firstColumn="1" w:lastColumn="0" w:noHBand="0" w:noVBand="1"/>
        <w:tblCaption w:val="Ravinteiden kierrätyksen ohjelmasta rahoitetut hankkeet "/>
        <w:tblDescription w:val="Ravinteiden kierrätyksen ohjelman 11. hakukierros, yhdyskuntien jätevesien ravinteiden kierrätyksen ja talteenoton hankkeet (2022)"/>
      </w:tblPr>
      <w:tblGrid>
        <w:gridCol w:w="1696"/>
        <w:gridCol w:w="2977"/>
        <w:gridCol w:w="5245"/>
        <w:gridCol w:w="992"/>
        <w:gridCol w:w="1134"/>
        <w:gridCol w:w="992"/>
        <w:gridCol w:w="1560"/>
      </w:tblGrid>
      <w:tr w:rsidR="00156B1C" w14:paraId="5C44444F" w14:textId="77777777" w:rsidTr="00F65684">
        <w:trPr>
          <w:cantSplit/>
          <w:tblHeader/>
        </w:trPr>
        <w:tc>
          <w:tcPr>
            <w:tcW w:w="1696" w:type="dxa"/>
          </w:tcPr>
          <w:p w14:paraId="65361722" w14:textId="77777777" w:rsidR="00156B1C" w:rsidRPr="00A85C5D" w:rsidRDefault="00156B1C" w:rsidP="005A166C">
            <w:pPr>
              <w:rPr>
                <w:b/>
              </w:rPr>
            </w:pPr>
            <w:r w:rsidRPr="00A85C5D">
              <w:rPr>
                <w:b/>
              </w:rPr>
              <w:t>Päätoteuttaja</w:t>
            </w:r>
          </w:p>
        </w:tc>
        <w:tc>
          <w:tcPr>
            <w:tcW w:w="2977" w:type="dxa"/>
          </w:tcPr>
          <w:p w14:paraId="672252A9" w14:textId="77777777" w:rsidR="00156B1C" w:rsidRPr="00A85C5D" w:rsidRDefault="00156B1C" w:rsidP="005A166C">
            <w:pPr>
              <w:rPr>
                <w:b/>
              </w:rPr>
            </w:pPr>
            <w:r w:rsidRPr="00A85C5D">
              <w:rPr>
                <w:b/>
              </w:rPr>
              <w:t>Hanke</w:t>
            </w:r>
          </w:p>
        </w:tc>
        <w:tc>
          <w:tcPr>
            <w:tcW w:w="5245" w:type="dxa"/>
          </w:tcPr>
          <w:p w14:paraId="2AC9F909" w14:textId="77777777" w:rsidR="00156B1C" w:rsidRPr="00A85C5D" w:rsidRDefault="00156B1C" w:rsidP="005A166C">
            <w:pPr>
              <w:rPr>
                <w:b/>
              </w:rPr>
            </w:pPr>
            <w:r w:rsidRPr="00A85C5D">
              <w:rPr>
                <w:b/>
              </w:rPr>
              <w:t>Tiivistelmä</w:t>
            </w:r>
          </w:p>
        </w:tc>
        <w:tc>
          <w:tcPr>
            <w:tcW w:w="992" w:type="dxa"/>
          </w:tcPr>
          <w:p w14:paraId="2163875E" w14:textId="77777777" w:rsidR="00156B1C" w:rsidRPr="00A85C5D" w:rsidRDefault="00156B1C" w:rsidP="005A166C">
            <w:pPr>
              <w:rPr>
                <w:b/>
              </w:rPr>
            </w:pPr>
            <w:r w:rsidRPr="00A85C5D">
              <w:rPr>
                <w:b/>
              </w:rPr>
              <w:t>Tuen määrä, €</w:t>
            </w:r>
          </w:p>
        </w:tc>
        <w:tc>
          <w:tcPr>
            <w:tcW w:w="1134" w:type="dxa"/>
          </w:tcPr>
          <w:p w14:paraId="024CE45D" w14:textId="77777777" w:rsidR="00156B1C" w:rsidRPr="00A85C5D" w:rsidRDefault="00156B1C" w:rsidP="005A166C">
            <w:pPr>
              <w:rPr>
                <w:b/>
              </w:rPr>
            </w:pPr>
            <w:r w:rsidRPr="00A85C5D">
              <w:rPr>
                <w:b/>
              </w:rPr>
              <w:t>Tuki-prosentti, %</w:t>
            </w:r>
          </w:p>
        </w:tc>
        <w:tc>
          <w:tcPr>
            <w:tcW w:w="992" w:type="dxa"/>
          </w:tcPr>
          <w:p w14:paraId="5AE174A3" w14:textId="77777777" w:rsidR="00156B1C" w:rsidRPr="00A85C5D" w:rsidRDefault="00156B1C" w:rsidP="005A166C">
            <w:pPr>
              <w:rPr>
                <w:b/>
              </w:rPr>
            </w:pPr>
            <w:r w:rsidRPr="00A85C5D">
              <w:rPr>
                <w:b/>
              </w:rPr>
              <w:t>Aikataulu</w:t>
            </w:r>
          </w:p>
        </w:tc>
        <w:tc>
          <w:tcPr>
            <w:tcW w:w="1560" w:type="dxa"/>
          </w:tcPr>
          <w:p w14:paraId="16447B8B" w14:textId="77777777" w:rsidR="00156B1C" w:rsidRPr="00A85C5D" w:rsidRDefault="00156B1C" w:rsidP="005A166C">
            <w:pPr>
              <w:rPr>
                <w:b/>
              </w:rPr>
            </w:pPr>
            <w:r w:rsidRPr="00A85C5D">
              <w:rPr>
                <w:b/>
              </w:rPr>
              <w:t xml:space="preserve">Teema </w:t>
            </w:r>
          </w:p>
        </w:tc>
      </w:tr>
      <w:tr w:rsidR="00156B1C" w14:paraId="5958150F" w14:textId="77777777" w:rsidTr="00EF0135">
        <w:tc>
          <w:tcPr>
            <w:tcW w:w="1696" w:type="dxa"/>
          </w:tcPr>
          <w:p w14:paraId="41FD691C" w14:textId="77777777" w:rsidR="00156B1C" w:rsidRPr="00486FAE" w:rsidRDefault="00156B1C" w:rsidP="005A166C">
            <w:r w:rsidRPr="00486FAE">
              <w:t>Helsingin Seudun ympäristöpalvelut -kuntayhtymä (HSY)</w:t>
            </w:r>
          </w:p>
          <w:p w14:paraId="31B62BEB" w14:textId="77777777" w:rsidR="00156B1C" w:rsidRPr="00486FAE" w:rsidRDefault="00156B1C" w:rsidP="005A166C"/>
        </w:tc>
        <w:tc>
          <w:tcPr>
            <w:tcW w:w="2977" w:type="dxa"/>
          </w:tcPr>
          <w:p w14:paraId="34BF9A8F" w14:textId="77777777" w:rsidR="00156B1C" w:rsidRPr="00486FAE" w:rsidRDefault="00156B1C" w:rsidP="005A166C">
            <w:r w:rsidRPr="00486FAE">
              <w:t>Jätevesien ravinteiden ja hiilen kokonaisvaltainen talteenotto (RAHI 2)</w:t>
            </w:r>
          </w:p>
          <w:p w14:paraId="35991EAA" w14:textId="77777777" w:rsidR="00156B1C" w:rsidRPr="00486FAE" w:rsidRDefault="00156B1C" w:rsidP="005A166C"/>
        </w:tc>
        <w:tc>
          <w:tcPr>
            <w:tcW w:w="5245" w:type="dxa"/>
          </w:tcPr>
          <w:p w14:paraId="4E3A3ADF" w14:textId="77777777" w:rsidR="00156B1C" w:rsidRPr="00486FAE" w:rsidRDefault="00156B1C" w:rsidP="005A166C">
            <w:r w:rsidRPr="00486FAE">
              <w:t xml:space="preserve">Hankkeessa jatketaan HSY:n kehittämän fosforin talteenottoon tähtäävän RAVITA-prosessin sekä puhdistamolietteen </w:t>
            </w:r>
            <w:proofErr w:type="spellStart"/>
            <w:r w:rsidRPr="00486FAE">
              <w:t>pyrolysoinnin</w:t>
            </w:r>
            <w:proofErr w:type="spellEnd"/>
            <w:r w:rsidRPr="00486FAE">
              <w:t xml:space="preserve"> kehittämistä kohti täyden mittakaavan laitoksia. Hanke on jatkoa vuosina </w:t>
            </w:r>
            <w:proofErr w:type="gramStart"/>
            <w:r w:rsidRPr="00486FAE">
              <w:t>2021-2022</w:t>
            </w:r>
            <w:proofErr w:type="gramEnd"/>
            <w:r w:rsidRPr="00486FAE">
              <w:t xml:space="preserve"> toteutettavalle RAHI-hankkeelle. </w:t>
            </w:r>
          </w:p>
        </w:tc>
        <w:tc>
          <w:tcPr>
            <w:tcW w:w="992" w:type="dxa"/>
          </w:tcPr>
          <w:p w14:paraId="2AF1520F" w14:textId="77777777" w:rsidR="00156B1C" w:rsidRPr="00486FAE" w:rsidRDefault="00156B1C" w:rsidP="005A166C">
            <w:r w:rsidRPr="00486FAE">
              <w:t xml:space="preserve">363 715 </w:t>
            </w:r>
          </w:p>
        </w:tc>
        <w:tc>
          <w:tcPr>
            <w:tcW w:w="1134" w:type="dxa"/>
          </w:tcPr>
          <w:p w14:paraId="06E5C326" w14:textId="77777777" w:rsidR="00156B1C" w:rsidRPr="00486FAE" w:rsidRDefault="00156B1C" w:rsidP="005A166C">
            <w:r w:rsidRPr="00486FAE">
              <w:t xml:space="preserve">49 </w:t>
            </w:r>
          </w:p>
        </w:tc>
        <w:tc>
          <w:tcPr>
            <w:tcW w:w="992" w:type="dxa"/>
          </w:tcPr>
          <w:p w14:paraId="377C3709" w14:textId="77777777" w:rsidR="00156B1C" w:rsidRPr="00486FAE" w:rsidRDefault="00156B1C" w:rsidP="005A166C">
            <w:r w:rsidRPr="00486FAE">
              <w:t>1/</w:t>
            </w:r>
            <w:proofErr w:type="gramStart"/>
            <w:r w:rsidRPr="00486FAE">
              <w:t>2023-11</w:t>
            </w:r>
            <w:proofErr w:type="gramEnd"/>
            <w:r w:rsidRPr="00486FAE">
              <w:t>/2024</w:t>
            </w:r>
          </w:p>
        </w:tc>
        <w:tc>
          <w:tcPr>
            <w:tcW w:w="1560" w:type="dxa"/>
          </w:tcPr>
          <w:p w14:paraId="335830E2" w14:textId="77777777" w:rsidR="00156B1C" w:rsidRPr="00486FAE" w:rsidRDefault="00156B1C" w:rsidP="005A166C">
            <w:r>
              <w:t>Jätevedet ja lietteet</w:t>
            </w:r>
          </w:p>
        </w:tc>
      </w:tr>
      <w:tr w:rsidR="00156B1C" w14:paraId="5FA8150B" w14:textId="77777777" w:rsidTr="00EF0135">
        <w:tc>
          <w:tcPr>
            <w:tcW w:w="1696" w:type="dxa"/>
          </w:tcPr>
          <w:p w14:paraId="232CBAD1" w14:textId="77777777" w:rsidR="00156B1C" w:rsidRPr="00486FAE" w:rsidRDefault="00156B1C" w:rsidP="005A166C">
            <w:proofErr w:type="spellStart"/>
            <w:r w:rsidRPr="00486FAE">
              <w:t>Prizztech</w:t>
            </w:r>
            <w:proofErr w:type="spellEnd"/>
            <w:r w:rsidRPr="00486FAE">
              <w:t xml:space="preserve"> Oy</w:t>
            </w:r>
          </w:p>
          <w:p w14:paraId="060799A7" w14:textId="77777777" w:rsidR="00156B1C" w:rsidRPr="00486FAE" w:rsidRDefault="00156B1C" w:rsidP="005A166C"/>
        </w:tc>
        <w:tc>
          <w:tcPr>
            <w:tcW w:w="2977" w:type="dxa"/>
          </w:tcPr>
          <w:p w14:paraId="6C9E5835" w14:textId="77777777" w:rsidR="00156B1C" w:rsidRPr="00486FAE" w:rsidRDefault="00156B1C" w:rsidP="005A166C">
            <w:r w:rsidRPr="00486FAE">
              <w:t xml:space="preserve">Fosforin talteenotto ja hyödynnettävyys </w:t>
            </w:r>
            <w:proofErr w:type="spellStart"/>
            <w:r w:rsidRPr="00486FAE">
              <w:t>BioP</w:t>
            </w:r>
            <w:proofErr w:type="spellEnd"/>
            <w:r w:rsidRPr="00486FAE">
              <w:t xml:space="preserve"> jätevesiprosessista (</w:t>
            </w:r>
            <w:proofErr w:type="spellStart"/>
            <w:r w:rsidRPr="00486FAE">
              <w:t>BioP-Rec</w:t>
            </w:r>
            <w:proofErr w:type="spellEnd"/>
            <w:r w:rsidRPr="00486FAE">
              <w:t>)</w:t>
            </w:r>
          </w:p>
          <w:p w14:paraId="11AAE078" w14:textId="77777777" w:rsidR="00156B1C" w:rsidRPr="00486FAE" w:rsidRDefault="00156B1C" w:rsidP="005A166C"/>
        </w:tc>
        <w:tc>
          <w:tcPr>
            <w:tcW w:w="5245" w:type="dxa"/>
          </w:tcPr>
          <w:p w14:paraId="63720EC5" w14:textId="77777777" w:rsidR="00156B1C" w:rsidRPr="00486FAE" w:rsidRDefault="00156B1C" w:rsidP="005A166C">
            <w:r w:rsidRPr="00486FAE">
              <w:t xml:space="preserve">Hankkeessa kehitetään teollinen menetelmä fosforin talteenottoon </w:t>
            </w:r>
            <w:proofErr w:type="spellStart"/>
            <w:r w:rsidRPr="00486FAE">
              <w:t>BioP</w:t>
            </w:r>
            <w:proofErr w:type="spellEnd"/>
            <w:r w:rsidRPr="00486FAE">
              <w:t xml:space="preserve">-prosessista, tehdään kirjallisuus- ja teknologiaselvitys </w:t>
            </w:r>
            <w:proofErr w:type="spellStart"/>
            <w:r w:rsidRPr="00486FAE">
              <w:t>BioP</w:t>
            </w:r>
            <w:proofErr w:type="spellEnd"/>
            <w:r w:rsidRPr="00486FAE">
              <w:t xml:space="preserve">-prosessista ja </w:t>
            </w:r>
            <w:proofErr w:type="spellStart"/>
            <w:r w:rsidRPr="00486FAE">
              <w:t>struviitin</w:t>
            </w:r>
            <w:proofErr w:type="spellEnd"/>
            <w:r w:rsidRPr="00486FAE">
              <w:t xml:space="preserve"> saostuksesta sekä teollinen kokeilu </w:t>
            </w:r>
            <w:proofErr w:type="spellStart"/>
            <w:r w:rsidRPr="00486FAE">
              <w:t>st</w:t>
            </w:r>
            <w:r>
              <w:t>ruviitin</w:t>
            </w:r>
            <w:proofErr w:type="spellEnd"/>
            <w:r>
              <w:t xml:space="preserve"> saostuslaitteistolla. </w:t>
            </w:r>
          </w:p>
        </w:tc>
        <w:tc>
          <w:tcPr>
            <w:tcW w:w="992" w:type="dxa"/>
          </w:tcPr>
          <w:p w14:paraId="29AD77BB" w14:textId="77777777" w:rsidR="00156B1C" w:rsidRPr="00486FAE" w:rsidRDefault="00156B1C" w:rsidP="005A166C">
            <w:r w:rsidRPr="00486FAE">
              <w:t>223</w:t>
            </w:r>
            <w:r w:rsidR="00FD1E21">
              <w:t> </w:t>
            </w:r>
            <w:r w:rsidRPr="00486FAE">
              <w:t>269</w:t>
            </w:r>
          </w:p>
        </w:tc>
        <w:tc>
          <w:tcPr>
            <w:tcW w:w="1134" w:type="dxa"/>
          </w:tcPr>
          <w:p w14:paraId="7ED70471" w14:textId="77777777" w:rsidR="00156B1C" w:rsidRPr="00486FAE" w:rsidRDefault="00156B1C" w:rsidP="005A166C">
            <w:r>
              <w:t>70</w:t>
            </w:r>
          </w:p>
        </w:tc>
        <w:tc>
          <w:tcPr>
            <w:tcW w:w="992" w:type="dxa"/>
          </w:tcPr>
          <w:p w14:paraId="19D25625" w14:textId="77777777" w:rsidR="00156B1C" w:rsidRPr="00486FAE" w:rsidRDefault="00156B1C" w:rsidP="005A166C">
            <w:r w:rsidRPr="00486FAE">
              <w:t>9</w:t>
            </w:r>
            <w:r>
              <w:t>/</w:t>
            </w:r>
            <w:proofErr w:type="gramStart"/>
            <w:r>
              <w:t>2022-11</w:t>
            </w:r>
            <w:proofErr w:type="gramEnd"/>
            <w:r>
              <w:t>/</w:t>
            </w:r>
            <w:r w:rsidRPr="00486FAE">
              <w:t>2024</w:t>
            </w:r>
          </w:p>
        </w:tc>
        <w:tc>
          <w:tcPr>
            <w:tcW w:w="1560" w:type="dxa"/>
          </w:tcPr>
          <w:p w14:paraId="353F7CEB" w14:textId="77777777" w:rsidR="00156B1C" w:rsidRPr="00486FAE" w:rsidRDefault="00156B1C" w:rsidP="005A166C">
            <w:r>
              <w:t>Jätevedet ja lietteet</w:t>
            </w:r>
          </w:p>
        </w:tc>
      </w:tr>
      <w:tr w:rsidR="00156B1C" w14:paraId="4843B2CA" w14:textId="77777777" w:rsidTr="00EF0135">
        <w:tc>
          <w:tcPr>
            <w:tcW w:w="1696" w:type="dxa"/>
          </w:tcPr>
          <w:p w14:paraId="4E3C2063" w14:textId="77777777" w:rsidR="00156B1C" w:rsidRPr="00486FAE" w:rsidRDefault="00156B1C" w:rsidP="005A166C">
            <w:r>
              <w:t>Virtain kaupunki</w:t>
            </w:r>
          </w:p>
        </w:tc>
        <w:tc>
          <w:tcPr>
            <w:tcW w:w="2977" w:type="dxa"/>
          </w:tcPr>
          <w:p w14:paraId="73B34430" w14:textId="77777777" w:rsidR="00156B1C" w:rsidRPr="00486FAE" w:rsidRDefault="00156B1C" w:rsidP="005A166C">
            <w:r w:rsidRPr="00486FAE">
              <w:t>Pienestä Puhdist</w:t>
            </w:r>
            <w:r>
              <w:t>amosta Ravinteet Irti (PIPPURI)</w:t>
            </w:r>
          </w:p>
        </w:tc>
        <w:tc>
          <w:tcPr>
            <w:tcW w:w="5245" w:type="dxa"/>
          </w:tcPr>
          <w:p w14:paraId="3F4BD78E" w14:textId="77777777" w:rsidR="00156B1C" w:rsidRPr="00486FAE" w:rsidRDefault="00156B1C" w:rsidP="005A166C">
            <w:r w:rsidRPr="00486FAE">
              <w:t>Hankkeen päätavoitteena on tehdä Virtain kaupungin jätevedenpuhdistamon lietteestä ja rejektivedestä taloudelliset toiminnat mahdollistavia ravinnevirtoja. Hankkeessa tutkitaan ultraäänikäsittelyn kustannustehokkuutta ja soveltuvuutta jätevedenpuhdistamon lietteenkäsittelyyn sekä mahdollisuuksia lietteenkäsittelyn rejektivesien ravinteiden talteen ottoon esimerkiksi struviittikiteytyksellä ilman lietteen anaerobista käs</w:t>
            </w:r>
            <w:r>
              <w:t xml:space="preserve">ittelyä. </w:t>
            </w:r>
          </w:p>
        </w:tc>
        <w:tc>
          <w:tcPr>
            <w:tcW w:w="992" w:type="dxa"/>
          </w:tcPr>
          <w:p w14:paraId="5B992EA3" w14:textId="77777777" w:rsidR="00156B1C" w:rsidRPr="00486FAE" w:rsidRDefault="00156B1C" w:rsidP="005A166C">
            <w:r>
              <w:t>129</w:t>
            </w:r>
            <w:r w:rsidR="00FD1E21">
              <w:t> </w:t>
            </w:r>
            <w:r>
              <w:t>675</w:t>
            </w:r>
          </w:p>
        </w:tc>
        <w:tc>
          <w:tcPr>
            <w:tcW w:w="1134" w:type="dxa"/>
          </w:tcPr>
          <w:p w14:paraId="1E9F0B11" w14:textId="77777777" w:rsidR="00156B1C" w:rsidRPr="00486FAE" w:rsidRDefault="00156B1C" w:rsidP="005A166C">
            <w:r>
              <w:t>65</w:t>
            </w:r>
          </w:p>
        </w:tc>
        <w:tc>
          <w:tcPr>
            <w:tcW w:w="992" w:type="dxa"/>
          </w:tcPr>
          <w:p w14:paraId="56785B93" w14:textId="77777777" w:rsidR="00156B1C" w:rsidRPr="00486FAE" w:rsidRDefault="00156B1C" w:rsidP="005A166C">
            <w:r>
              <w:t>9/</w:t>
            </w:r>
            <w:proofErr w:type="gramStart"/>
            <w:r>
              <w:t>2022 – 11</w:t>
            </w:r>
            <w:proofErr w:type="gramEnd"/>
            <w:r>
              <w:t>/2024</w:t>
            </w:r>
          </w:p>
        </w:tc>
        <w:tc>
          <w:tcPr>
            <w:tcW w:w="1560" w:type="dxa"/>
          </w:tcPr>
          <w:p w14:paraId="625DEC6B" w14:textId="77777777" w:rsidR="00156B1C" w:rsidRPr="00486FAE" w:rsidRDefault="00156B1C" w:rsidP="005A166C">
            <w:r>
              <w:t>Jätevedet ja lietteet</w:t>
            </w:r>
          </w:p>
        </w:tc>
      </w:tr>
      <w:tr w:rsidR="00156B1C" w14:paraId="2701B6B5" w14:textId="77777777" w:rsidTr="00EF0135">
        <w:tc>
          <w:tcPr>
            <w:tcW w:w="1696" w:type="dxa"/>
          </w:tcPr>
          <w:p w14:paraId="682EDB21" w14:textId="77777777" w:rsidR="00156B1C" w:rsidRPr="00486FAE" w:rsidRDefault="00156B1C" w:rsidP="005A166C">
            <w:r>
              <w:t xml:space="preserve">Digi </w:t>
            </w:r>
            <w:proofErr w:type="spellStart"/>
            <w:r>
              <w:t>Toilet</w:t>
            </w:r>
            <w:proofErr w:type="spellEnd"/>
            <w:r>
              <w:t xml:space="preserve"> Systems Oy</w:t>
            </w:r>
          </w:p>
        </w:tc>
        <w:tc>
          <w:tcPr>
            <w:tcW w:w="2977" w:type="dxa"/>
          </w:tcPr>
          <w:p w14:paraId="68996278" w14:textId="77777777" w:rsidR="00156B1C" w:rsidRPr="00486FAE" w:rsidRDefault="00156B1C" w:rsidP="005A166C">
            <w:r w:rsidRPr="00486FAE">
              <w:t>Urjalan jätevedenpuhdistamon lietteet energiapu</w:t>
            </w:r>
            <w:r>
              <w:t>uksi ja hiileksi (RAVINNEHIILI)</w:t>
            </w:r>
          </w:p>
        </w:tc>
        <w:tc>
          <w:tcPr>
            <w:tcW w:w="5245" w:type="dxa"/>
          </w:tcPr>
          <w:p w14:paraId="5F637B7F" w14:textId="77777777" w:rsidR="00156B1C" w:rsidRPr="00486FAE" w:rsidRDefault="00156B1C" w:rsidP="005A166C">
            <w:r w:rsidRPr="00486FAE">
              <w:t>Hankkeen päätavoitteena on toimivan ja kustannustehokkaan menetelmän testaaminen yhdyskuntajätteen jätevesilietteen sisältämien ravinteiden hyötykäyttöön maanparannusaineena ja ravinteiden lähteenä bioenergian kasv</w:t>
            </w:r>
            <w:r>
              <w:t>atuksessa ja hiilen sidonnassa.</w:t>
            </w:r>
          </w:p>
        </w:tc>
        <w:tc>
          <w:tcPr>
            <w:tcW w:w="992" w:type="dxa"/>
          </w:tcPr>
          <w:p w14:paraId="0685922E" w14:textId="77777777" w:rsidR="00156B1C" w:rsidRPr="00486FAE" w:rsidRDefault="00156B1C" w:rsidP="005A166C">
            <w:r>
              <w:t>314</w:t>
            </w:r>
            <w:r w:rsidR="00FD1E21">
              <w:t> </w:t>
            </w:r>
            <w:r>
              <w:t>300</w:t>
            </w:r>
          </w:p>
        </w:tc>
        <w:tc>
          <w:tcPr>
            <w:tcW w:w="1134" w:type="dxa"/>
          </w:tcPr>
          <w:p w14:paraId="4D45966C" w14:textId="77777777" w:rsidR="00156B1C" w:rsidRPr="00486FAE" w:rsidRDefault="00156B1C" w:rsidP="005A166C">
            <w:r>
              <w:t>70</w:t>
            </w:r>
          </w:p>
        </w:tc>
        <w:tc>
          <w:tcPr>
            <w:tcW w:w="992" w:type="dxa"/>
          </w:tcPr>
          <w:p w14:paraId="01A8916B" w14:textId="77777777" w:rsidR="00156B1C" w:rsidRPr="00486FAE" w:rsidRDefault="00156B1C" w:rsidP="005A166C">
            <w:r>
              <w:t>5/</w:t>
            </w:r>
            <w:proofErr w:type="gramStart"/>
            <w:r>
              <w:t>2022 – 11</w:t>
            </w:r>
            <w:proofErr w:type="gramEnd"/>
            <w:r>
              <w:t>/2024</w:t>
            </w:r>
          </w:p>
        </w:tc>
        <w:tc>
          <w:tcPr>
            <w:tcW w:w="1560" w:type="dxa"/>
          </w:tcPr>
          <w:p w14:paraId="3ADF63BA" w14:textId="77777777" w:rsidR="00156B1C" w:rsidRPr="00486FAE" w:rsidRDefault="00156B1C" w:rsidP="005A166C">
            <w:r>
              <w:t>Jätevedet ja lietteet</w:t>
            </w:r>
          </w:p>
        </w:tc>
      </w:tr>
      <w:tr w:rsidR="00156B1C" w14:paraId="4953CE74" w14:textId="77777777" w:rsidTr="00EF0135">
        <w:tc>
          <w:tcPr>
            <w:tcW w:w="1696" w:type="dxa"/>
          </w:tcPr>
          <w:p w14:paraId="07CAFE6C" w14:textId="77777777" w:rsidR="00156B1C" w:rsidRPr="00486FAE" w:rsidRDefault="00156B1C" w:rsidP="005A166C">
            <w:r w:rsidRPr="00486FAE">
              <w:t>Oulun k</w:t>
            </w:r>
            <w:r>
              <w:t>aupunki, Oulun Vesi liikelaitos</w:t>
            </w:r>
          </w:p>
        </w:tc>
        <w:tc>
          <w:tcPr>
            <w:tcW w:w="2977" w:type="dxa"/>
          </w:tcPr>
          <w:p w14:paraId="118F1F59" w14:textId="77777777" w:rsidR="00156B1C" w:rsidRPr="00486FAE" w:rsidRDefault="00156B1C" w:rsidP="005A166C">
            <w:r w:rsidRPr="00486FAE">
              <w:t>Oul</w:t>
            </w:r>
            <w:r>
              <w:t>un Ekohiili -pilotti (Ekohiili)</w:t>
            </w:r>
          </w:p>
        </w:tc>
        <w:tc>
          <w:tcPr>
            <w:tcW w:w="5245" w:type="dxa"/>
          </w:tcPr>
          <w:p w14:paraId="3AB24FF5" w14:textId="77777777" w:rsidR="00156B1C" w:rsidRPr="00486FAE" w:rsidRDefault="00156B1C" w:rsidP="005A166C">
            <w:r w:rsidRPr="00486FAE">
              <w:t xml:space="preserve">Hankkeessa pilotoidaan biohiilen valmistusta liete- ja jätejakeista. Samalla tuotetaan tietoa eri jakeiden seossuhteista ja niiden soveltuvuudesta biohiilen valmistukseen sekä syntyvän lopputuotteen laadusta ja </w:t>
            </w:r>
            <w:r>
              <w:t xml:space="preserve">soveltuvuudesta jatkokäyttöön. </w:t>
            </w:r>
          </w:p>
        </w:tc>
        <w:tc>
          <w:tcPr>
            <w:tcW w:w="992" w:type="dxa"/>
          </w:tcPr>
          <w:p w14:paraId="65B22D70" w14:textId="77777777" w:rsidR="00156B1C" w:rsidRPr="00486FAE" w:rsidRDefault="00156B1C" w:rsidP="005A166C">
            <w:r>
              <w:t>27</w:t>
            </w:r>
            <w:r w:rsidR="00FD1E21">
              <w:t> </w:t>
            </w:r>
            <w:r>
              <w:t>206</w:t>
            </w:r>
          </w:p>
        </w:tc>
        <w:tc>
          <w:tcPr>
            <w:tcW w:w="1134" w:type="dxa"/>
          </w:tcPr>
          <w:p w14:paraId="7F860DCE" w14:textId="77777777" w:rsidR="00156B1C" w:rsidRPr="00486FAE" w:rsidRDefault="00156B1C" w:rsidP="005A166C">
            <w:r>
              <w:t>60</w:t>
            </w:r>
          </w:p>
        </w:tc>
        <w:tc>
          <w:tcPr>
            <w:tcW w:w="992" w:type="dxa"/>
          </w:tcPr>
          <w:p w14:paraId="54CC9C29" w14:textId="77777777" w:rsidR="00156B1C" w:rsidRPr="00486FAE" w:rsidRDefault="00156B1C" w:rsidP="005A166C">
            <w:r>
              <w:t>5/</w:t>
            </w:r>
            <w:proofErr w:type="gramStart"/>
            <w:r>
              <w:t>2022 – 11</w:t>
            </w:r>
            <w:proofErr w:type="gramEnd"/>
            <w:r>
              <w:t>/2023</w:t>
            </w:r>
          </w:p>
        </w:tc>
        <w:tc>
          <w:tcPr>
            <w:tcW w:w="1560" w:type="dxa"/>
          </w:tcPr>
          <w:p w14:paraId="488FA257" w14:textId="77777777" w:rsidR="00156B1C" w:rsidRPr="00486FAE" w:rsidRDefault="00156B1C" w:rsidP="005A166C">
            <w:r>
              <w:t>Jätevedet ja lietteet</w:t>
            </w:r>
          </w:p>
        </w:tc>
      </w:tr>
      <w:tr w:rsidR="00156B1C" w14:paraId="788EDD39" w14:textId="77777777" w:rsidTr="00EF0135">
        <w:tc>
          <w:tcPr>
            <w:tcW w:w="1696" w:type="dxa"/>
          </w:tcPr>
          <w:p w14:paraId="2F2412BB" w14:textId="77777777" w:rsidR="00156B1C" w:rsidRPr="00486FAE" w:rsidRDefault="00156B1C" w:rsidP="005A166C">
            <w:r>
              <w:t>Sodankylän Lämpö ja Vesi Oy</w:t>
            </w:r>
          </w:p>
        </w:tc>
        <w:tc>
          <w:tcPr>
            <w:tcW w:w="2977" w:type="dxa"/>
          </w:tcPr>
          <w:p w14:paraId="15EF5A91" w14:textId="77777777" w:rsidR="00156B1C" w:rsidRPr="00486FAE" w:rsidRDefault="00156B1C" w:rsidP="005A166C">
            <w:r w:rsidRPr="00486FAE">
              <w:t>Lapin BIO2</w:t>
            </w:r>
          </w:p>
        </w:tc>
        <w:tc>
          <w:tcPr>
            <w:tcW w:w="5245" w:type="dxa"/>
          </w:tcPr>
          <w:p w14:paraId="1A721CDB" w14:textId="77777777" w:rsidR="00156B1C" w:rsidRPr="00486FAE" w:rsidRDefault="00156B1C" w:rsidP="00172229">
            <w:r w:rsidRPr="00486FAE">
              <w:t>Hank</w:t>
            </w:r>
            <w:r w:rsidR="00172229">
              <w:t>k</w:t>
            </w:r>
            <w:r w:rsidRPr="00486FAE">
              <w:t>e</w:t>
            </w:r>
            <w:r w:rsidR="00172229">
              <w:t>essa</w:t>
            </w:r>
            <w:r w:rsidRPr="00486FAE">
              <w:t xml:space="preserve"> tehost</w:t>
            </w:r>
            <w:r w:rsidR="00172229">
              <w:t>ettiin</w:t>
            </w:r>
            <w:r w:rsidRPr="00486FAE">
              <w:t xml:space="preserve"> Lapin viiden kunnan alueella yhdyskuntajätevesien sisältämien ravinteiden ja orgaanisen aineen kierrätystä sekä lietteen sisältämän uusiutuvan energiapotentiaalin hyödyntämistä. Hankkeen päätavoit</w:t>
            </w:r>
            <w:r w:rsidR="00172229">
              <w:t>t</w:t>
            </w:r>
            <w:r w:rsidRPr="00486FAE">
              <w:t>e</w:t>
            </w:r>
            <w:r w:rsidR="00172229">
              <w:t>ena</w:t>
            </w:r>
            <w:r w:rsidRPr="00486FAE">
              <w:t xml:space="preserve"> o</w:t>
            </w:r>
            <w:r w:rsidR="00172229">
              <w:t>li</w:t>
            </w:r>
            <w:r w:rsidRPr="00486FAE">
              <w:t xml:space="preserve"> </w:t>
            </w:r>
            <w:r w:rsidR="00172229">
              <w:t>selvittää</w:t>
            </w:r>
            <w:r w:rsidRPr="00486FAE">
              <w:t xml:space="preserve"> edellytykset bioka</w:t>
            </w:r>
            <w:r>
              <w:t>asulaitoksen toteuttamiselle.</w:t>
            </w:r>
          </w:p>
        </w:tc>
        <w:tc>
          <w:tcPr>
            <w:tcW w:w="992" w:type="dxa"/>
          </w:tcPr>
          <w:p w14:paraId="26C9CF88" w14:textId="77777777" w:rsidR="00156B1C" w:rsidRPr="00486FAE" w:rsidRDefault="00156B1C" w:rsidP="005A166C">
            <w:r>
              <w:t>46</w:t>
            </w:r>
            <w:r w:rsidR="00FD1E21">
              <w:t> </w:t>
            </w:r>
            <w:r>
              <w:t>200</w:t>
            </w:r>
          </w:p>
        </w:tc>
        <w:tc>
          <w:tcPr>
            <w:tcW w:w="1134" w:type="dxa"/>
          </w:tcPr>
          <w:p w14:paraId="272B634F" w14:textId="77777777" w:rsidR="00156B1C" w:rsidRPr="00486FAE" w:rsidRDefault="00156B1C" w:rsidP="005A166C">
            <w:r>
              <w:t>70</w:t>
            </w:r>
          </w:p>
        </w:tc>
        <w:tc>
          <w:tcPr>
            <w:tcW w:w="992" w:type="dxa"/>
          </w:tcPr>
          <w:p w14:paraId="468D8B71" w14:textId="77777777" w:rsidR="00156B1C" w:rsidRPr="00486FAE" w:rsidRDefault="00156B1C" w:rsidP="005A166C">
            <w:r>
              <w:t>5/</w:t>
            </w:r>
            <w:proofErr w:type="gramStart"/>
            <w:r>
              <w:t>2022 – 3</w:t>
            </w:r>
            <w:proofErr w:type="gramEnd"/>
            <w:r>
              <w:t>/2023</w:t>
            </w:r>
          </w:p>
        </w:tc>
        <w:tc>
          <w:tcPr>
            <w:tcW w:w="1560" w:type="dxa"/>
          </w:tcPr>
          <w:p w14:paraId="3F2B3B4D" w14:textId="77777777" w:rsidR="00156B1C" w:rsidRPr="00486FAE" w:rsidRDefault="00156B1C" w:rsidP="005A166C">
            <w:r>
              <w:t>Jätevedet ja lietteet</w:t>
            </w:r>
          </w:p>
        </w:tc>
      </w:tr>
      <w:tr w:rsidR="00156B1C" w14:paraId="71925F49" w14:textId="77777777" w:rsidTr="00EF0135">
        <w:tc>
          <w:tcPr>
            <w:tcW w:w="1696" w:type="dxa"/>
          </w:tcPr>
          <w:p w14:paraId="1BC9D543" w14:textId="77777777" w:rsidR="00156B1C" w:rsidRPr="00486FAE" w:rsidRDefault="00156B1C" w:rsidP="005A166C">
            <w:r w:rsidRPr="00486FAE">
              <w:t>Kuusa</w:t>
            </w:r>
            <w:r>
              <w:t>mon energia- ja vesiosuuskunta</w:t>
            </w:r>
          </w:p>
        </w:tc>
        <w:tc>
          <w:tcPr>
            <w:tcW w:w="2977" w:type="dxa"/>
          </w:tcPr>
          <w:p w14:paraId="29072111" w14:textId="77777777" w:rsidR="00156B1C" w:rsidRPr="005A166C" w:rsidRDefault="00156B1C" w:rsidP="005A166C">
            <w:r w:rsidRPr="00486FAE">
              <w:t>Jäteveden puhdistamon lietteen ravinteet kiertoon (</w:t>
            </w:r>
            <w:proofErr w:type="spellStart"/>
            <w:r w:rsidRPr="00486FAE">
              <w:t>LieRaKi</w:t>
            </w:r>
            <w:proofErr w:type="spellEnd"/>
            <w:r w:rsidRPr="00486FAE">
              <w:t>)</w:t>
            </w:r>
          </w:p>
        </w:tc>
        <w:tc>
          <w:tcPr>
            <w:tcW w:w="5245" w:type="dxa"/>
          </w:tcPr>
          <w:p w14:paraId="118C45B9" w14:textId="77777777" w:rsidR="00156B1C" w:rsidRPr="00486FAE" w:rsidRDefault="00156B1C" w:rsidP="005A166C">
            <w:r w:rsidRPr="00486FAE">
              <w:t>Hankkeen tavoitteena on löytää ratkaisu Kuusamon alueella syntyvien biomassojen, puhdistamolietteen, biojätteen ja lämmön tuotannon puuperäisen tuhkan,</w:t>
            </w:r>
            <w:r>
              <w:t xml:space="preserve"> hyödyntämiseksi lannoitteena.</w:t>
            </w:r>
          </w:p>
        </w:tc>
        <w:tc>
          <w:tcPr>
            <w:tcW w:w="992" w:type="dxa"/>
          </w:tcPr>
          <w:p w14:paraId="4D5B74B1" w14:textId="77777777" w:rsidR="00156B1C" w:rsidRPr="00486FAE" w:rsidRDefault="00156B1C" w:rsidP="005A166C">
            <w:r w:rsidRPr="00486FAE">
              <w:t xml:space="preserve">196 100 </w:t>
            </w:r>
          </w:p>
        </w:tc>
        <w:tc>
          <w:tcPr>
            <w:tcW w:w="1134" w:type="dxa"/>
          </w:tcPr>
          <w:p w14:paraId="489883C4" w14:textId="77777777" w:rsidR="00156B1C" w:rsidRPr="00486FAE" w:rsidRDefault="00156B1C" w:rsidP="005A166C">
            <w:r>
              <w:t>70</w:t>
            </w:r>
          </w:p>
        </w:tc>
        <w:tc>
          <w:tcPr>
            <w:tcW w:w="992" w:type="dxa"/>
          </w:tcPr>
          <w:p w14:paraId="1E03CB66" w14:textId="77777777" w:rsidR="00156B1C" w:rsidRPr="00486FAE" w:rsidRDefault="00156B1C" w:rsidP="005A166C">
            <w:r>
              <w:t>5/</w:t>
            </w:r>
            <w:proofErr w:type="gramStart"/>
            <w:r>
              <w:t xml:space="preserve">2022 – </w:t>
            </w:r>
            <w:r w:rsidRPr="00486FAE">
              <w:t>11</w:t>
            </w:r>
            <w:proofErr w:type="gramEnd"/>
            <w:r>
              <w:t>/</w:t>
            </w:r>
            <w:r w:rsidRPr="00486FAE">
              <w:t>2024</w:t>
            </w:r>
          </w:p>
        </w:tc>
        <w:tc>
          <w:tcPr>
            <w:tcW w:w="1560" w:type="dxa"/>
          </w:tcPr>
          <w:p w14:paraId="129ECFB0" w14:textId="77777777" w:rsidR="00156B1C" w:rsidRDefault="00156B1C" w:rsidP="005A166C">
            <w:r>
              <w:t>Symbioosit</w:t>
            </w:r>
          </w:p>
        </w:tc>
      </w:tr>
    </w:tbl>
    <w:p w14:paraId="175E773F" w14:textId="77777777" w:rsidR="009E329D" w:rsidRDefault="00156B1C" w:rsidP="00820F6A">
      <w:pPr>
        <w:pStyle w:val="Otsikko2"/>
      </w:pPr>
      <w:r>
        <w:lastRenderedPageBreak/>
        <w:t>10</w:t>
      </w:r>
      <w:r w:rsidR="009E329D" w:rsidRPr="009E329D">
        <w:t>. ha</w:t>
      </w:r>
      <w:r w:rsidR="002C24FF">
        <w:t>kukierros</w:t>
      </w:r>
      <w:r w:rsidR="00C73A08">
        <w:t>:</w:t>
      </w:r>
      <w:r w:rsidR="009E329D">
        <w:t xml:space="preserve"> </w:t>
      </w:r>
      <w:r w:rsidR="00C73A08" w:rsidRPr="00C73A08">
        <w:t>Ravinteiden kierrätyksen ja jätevesien käsittelyn energiatehokkuuden hankke</w:t>
      </w:r>
      <w:r w:rsidR="00177A16">
        <w:t>et</w:t>
      </w:r>
    </w:p>
    <w:p w14:paraId="1E116BF4" w14:textId="77777777" w:rsidR="005040E9" w:rsidRPr="005040E9" w:rsidRDefault="00AE00DF" w:rsidP="005040E9">
      <w:hyperlink r:id="rId13" w:tgtFrame="_blank" w:history="1">
        <w:r w:rsidR="005040E9" w:rsidRPr="005040E9">
          <w:rPr>
            <w:rStyle w:val="Hyperlinkki"/>
            <w:u w:val="single"/>
          </w:rPr>
          <w:t>Jaossa 13 miljoonaa euroa ravinteiden kierrätystä ja jätevesien käsittelyn energiatehokkuutta edistäville hankkeille</w:t>
        </w:r>
      </w:hyperlink>
      <w:r w:rsidR="005040E9">
        <w:rPr>
          <w:rFonts w:ascii="Segoe UI" w:hAnsi="Segoe UI" w:cs="Segoe UI"/>
          <w:color w:val="0F0F0F"/>
          <w:shd w:val="clear" w:color="auto" w:fill="FFFFFF"/>
        </w:rPr>
        <w:t> </w:t>
      </w:r>
      <w:r w:rsidR="005040E9" w:rsidRPr="005040E9">
        <w:t>(Uutinen 24.9.2020)</w:t>
      </w:r>
    </w:p>
    <w:p w14:paraId="1D672EBC" w14:textId="77777777" w:rsidR="00C73A08" w:rsidRPr="00C73A08" w:rsidRDefault="00C73A08" w:rsidP="00C73A08"/>
    <w:tbl>
      <w:tblPr>
        <w:tblStyle w:val="TaulukkoRuudukko"/>
        <w:tblW w:w="14596" w:type="dxa"/>
        <w:tblCellMar>
          <w:top w:w="57" w:type="dxa"/>
          <w:left w:w="57" w:type="dxa"/>
          <w:bottom w:w="57" w:type="dxa"/>
          <w:right w:w="57" w:type="dxa"/>
        </w:tblCellMar>
        <w:tblLook w:val="04A0" w:firstRow="1" w:lastRow="0" w:firstColumn="1" w:lastColumn="0" w:noHBand="0" w:noVBand="1"/>
        <w:tblCaption w:val="Ravinteiden kierrätyksen ohjelmasta rahoitetut hankkeet "/>
        <w:tblDescription w:val="Ravinteiden kierrätyksen ohjelman 10. hakukierros, ravinteiden kierrätyksen ja jätevesien käsittelyn energiatehokkuuden hankkeet (haku 2020) "/>
      </w:tblPr>
      <w:tblGrid>
        <w:gridCol w:w="1696"/>
        <w:gridCol w:w="2977"/>
        <w:gridCol w:w="5245"/>
        <w:gridCol w:w="992"/>
        <w:gridCol w:w="1134"/>
        <w:gridCol w:w="992"/>
        <w:gridCol w:w="1560"/>
      </w:tblGrid>
      <w:tr w:rsidR="00820F6A" w:rsidRPr="00486FAE" w14:paraId="09364CF5" w14:textId="77777777" w:rsidTr="00F65684">
        <w:trPr>
          <w:cantSplit/>
          <w:tblHeader/>
        </w:trPr>
        <w:tc>
          <w:tcPr>
            <w:tcW w:w="1696" w:type="dxa"/>
          </w:tcPr>
          <w:p w14:paraId="1A789387" w14:textId="77777777" w:rsidR="005A166C" w:rsidRPr="005A166C" w:rsidRDefault="005A166C" w:rsidP="005A166C">
            <w:pPr>
              <w:rPr>
                <w:b/>
              </w:rPr>
            </w:pPr>
            <w:r w:rsidRPr="005A166C">
              <w:rPr>
                <w:b/>
              </w:rPr>
              <w:t>Päätoteuttaja</w:t>
            </w:r>
          </w:p>
        </w:tc>
        <w:tc>
          <w:tcPr>
            <w:tcW w:w="2977" w:type="dxa"/>
          </w:tcPr>
          <w:p w14:paraId="1EC0627C" w14:textId="77777777" w:rsidR="005A166C" w:rsidRPr="005A166C" w:rsidRDefault="005A166C" w:rsidP="005A166C">
            <w:pPr>
              <w:rPr>
                <w:b/>
              </w:rPr>
            </w:pPr>
            <w:r w:rsidRPr="005A166C">
              <w:rPr>
                <w:b/>
              </w:rPr>
              <w:t>Hanke</w:t>
            </w:r>
          </w:p>
        </w:tc>
        <w:tc>
          <w:tcPr>
            <w:tcW w:w="5245" w:type="dxa"/>
          </w:tcPr>
          <w:p w14:paraId="558EEA9D" w14:textId="77777777" w:rsidR="005A166C" w:rsidRPr="005A166C" w:rsidRDefault="005A166C" w:rsidP="005A166C">
            <w:pPr>
              <w:rPr>
                <w:b/>
              </w:rPr>
            </w:pPr>
            <w:r w:rsidRPr="005A166C">
              <w:rPr>
                <w:b/>
              </w:rPr>
              <w:t>Tiivistelmä</w:t>
            </w:r>
          </w:p>
        </w:tc>
        <w:tc>
          <w:tcPr>
            <w:tcW w:w="992" w:type="dxa"/>
          </w:tcPr>
          <w:p w14:paraId="66CB7262" w14:textId="77777777" w:rsidR="005A166C" w:rsidRPr="005A166C" w:rsidRDefault="005A166C" w:rsidP="005A166C">
            <w:pPr>
              <w:rPr>
                <w:b/>
              </w:rPr>
            </w:pPr>
            <w:r w:rsidRPr="005A166C">
              <w:rPr>
                <w:b/>
              </w:rPr>
              <w:t>Tuen määrä, €</w:t>
            </w:r>
          </w:p>
        </w:tc>
        <w:tc>
          <w:tcPr>
            <w:tcW w:w="1134" w:type="dxa"/>
          </w:tcPr>
          <w:p w14:paraId="25F00247" w14:textId="77777777" w:rsidR="005A166C" w:rsidRPr="005A166C" w:rsidRDefault="005A166C" w:rsidP="005A166C">
            <w:pPr>
              <w:rPr>
                <w:b/>
              </w:rPr>
            </w:pPr>
            <w:r w:rsidRPr="005A166C">
              <w:rPr>
                <w:b/>
              </w:rPr>
              <w:t>Tuki-prosentti, %</w:t>
            </w:r>
          </w:p>
        </w:tc>
        <w:tc>
          <w:tcPr>
            <w:tcW w:w="992" w:type="dxa"/>
          </w:tcPr>
          <w:p w14:paraId="03942E1F" w14:textId="77777777" w:rsidR="005A166C" w:rsidRPr="005A166C" w:rsidRDefault="005A166C" w:rsidP="005A166C">
            <w:pPr>
              <w:rPr>
                <w:b/>
              </w:rPr>
            </w:pPr>
            <w:r w:rsidRPr="005A166C">
              <w:rPr>
                <w:b/>
              </w:rPr>
              <w:t>Aikataulu</w:t>
            </w:r>
          </w:p>
        </w:tc>
        <w:tc>
          <w:tcPr>
            <w:tcW w:w="1560" w:type="dxa"/>
          </w:tcPr>
          <w:p w14:paraId="66BA03F2" w14:textId="77777777" w:rsidR="005A166C" w:rsidRPr="005A166C" w:rsidRDefault="005A166C" w:rsidP="005A166C">
            <w:pPr>
              <w:rPr>
                <w:b/>
              </w:rPr>
            </w:pPr>
            <w:r w:rsidRPr="005A166C">
              <w:rPr>
                <w:b/>
              </w:rPr>
              <w:t>Teema</w:t>
            </w:r>
          </w:p>
        </w:tc>
      </w:tr>
      <w:tr w:rsidR="001928BA" w:rsidRPr="00486FAE" w14:paraId="5BD8E0A7" w14:textId="77777777" w:rsidTr="00EF0135">
        <w:tc>
          <w:tcPr>
            <w:tcW w:w="1696" w:type="dxa"/>
          </w:tcPr>
          <w:p w14:paraId="03331804" w14:textId="77777777" w:rsidR="001928BA" w:rsidRPr="005A166C" w:rsidRDefault="001928BA" w:rsidP="001928BA">
            <w:r w:rsidRPr="005A166C">
              <w:t>Turun seudun puhdistamo Oy</w:t>
            </w:r>
          </w:p>
        </w:tc>
        <w:tc>
          <w:tcPr>
            <w:tcW w:w="2977" w:type="dxa"/>
          </w:tcPr>
          <w:p w14:paraId="5A2D1018" w14:textId="77777777" w:rsidR="001928BA" w:rsidRPr="0026243F" w:rsidRDefault="001928BA" w:rsidP="001928BA">
            <w:r w:rsidRPr="0026243F">
              <w:t>Uuden teknologian hyödyntäminen jätevedenpuhdistamon ilmastuskompressorin energiatehokkuuden sekä energian</w:t>
            </w:r>
            <w:r>
              <w:t xml:space="preserve"> talteenoton tehostamiseksi (ENTER)</w:t>
            </w:r>
          </w:p>
        </w:tc>
        <w:tc>
          <w:tcPr>
            <w:tcW w:w="5245" w:type="dxa"/>
          </w:tcPr>
          <w:p w14:paraId="0DCF3CDE" w14:textId="77777777" w:rsidR="001928BA" w:rsidRDefault="001928BA" w:rsidP="0068009F">
            <w:r>
              <w:t>Hankkee</w:t>
            </w:r>
            <w:r w:rsidR="0068009F">
              <w:t xml:space="preserve">ssa edistettiin </w:t>
            </w:r>
            <w:proofErr w:type="spellStart"/>
            <w:r w:rsidR="0068009F">
              <w:t>Kakolanmäen</w:t>
            </w:r>
            <w:proofErr w:type="spellEnd"/>
            <w:r w:rsidR="0068009F">
              <w:t xml:space="preserve"> jä</w:t>
            </w:r>
            <w:r>
              <w:t xml:space="preserve">tevedenpuhdistamon energiatehokkuutta selvittämällä ja testaamalla uuden tekniikan mahdollisuuksia ilmastusilman tuottoon. </w:t>
            </w:r>
            <w:hyperlink r:id="rId14" w:history="1">
              <w:r w:rsidRPr="001928BA">
                <w:rPr>
                  <w:rStyle w:val="Hyperlinkki"/>
                  <w:u w:val="single"/>
                </w:rPr>
                <w:t>Lisätietoa</w:t>
              </w:r>
            </w:hyperlink>
          </w:p>
        </w:tc>
        <w:tc>
          <w:tcPr>
            <w:tcW w:w="992" w:type="dxa"/>
          </w:tcPr>
          <w:p w14:paraId="625EDA73" w14:textId="77777777" w:rsidR="001928BA" w:rsidRPr="00486FAE" w:rsidRDefault="001928BA" w:rsidP="001928BA">
            <w:r>
              <w:t>260</w:t>
            </w:r>
            <w:r w:rsidR="00FD1E21">
              <w:t> </w:t>
            </w:r>
            <w:r>
              <w:t>000</w:t>
            </w:r>
          </w:p>
        </w:tc>
        <w:tc>
          <w:tcPr>
            <w:tcW w:w="1134" w:type="dxa"/>
          </w:tcPr>
          <w:p w14:paraId="6BEF6AC1" w14:textId="77777777" w:rsidR="001928BA" w:rsidRPr="00486FAE" w:rsidRDefault="001928BA" w:rsidP="001928BA">
            <w:r>
              <w:t>80</w:t>
            </w:r>
          </w:p>
        </w:tc>
        <w:tc>
          <w:tcPr>
            <w:tcW w:w="992" w:type="dxa"/>
          </w:tcPr>
          <w:p w14:paraId="5ADF6D6A" w14:textId="77777777" w:rsidR="001928BA" w:rsidRPr="00486FAE" w:rsidRDefault="001928BA" w:rsidP="001928BA">
            <w:r>
              <w:t>1/</w:t>
            </w:r>
            <w:proofErr w:type="gramStart"/>
            <w:r>
              <w:t>2021 -12</w:t>
            </w:r>
            <w:proofErr w:type="gramEnd"/>
            <w:r>
              <w:t>/2022</w:t>
            </w:r>
          </w:p>
        </w:tc>
        <w:tc>
          <w:tcPr>
            <w:tcW w:w="1560" w:type="dxa"/>
          </w:tcPr>
          <w:p w14:paraId="48756CB9" w14:textId="77777777" w:rsidR="001928BA" w:rsidRPr="00486FAE" w:rsidRDefault="001928BA" w:rsidP="001928BA">
            <w:r>
              <w:t>Energia</w:t>
            </w:r>
          </w:p>
        </w:tc>
      </w:tr>
      <w:tr w:rsidR="001928BA" w:rsidRPr="00486FAE" w14:paraId="4FB7B89C" w14:textId="77777777" w:rsidTr="00EF0135">
        <w:tc>
          <w:tcPr>
            <w:tcW w:w="1696" w:type="dxa"/>
          </w:tcPr>
          <w:p w14:paraId="2A2F52A4" w14:textId="77777777" w:rsidR="001928BA" w:rsidRPr="005A166C" w:rsidRDefault="001928BA" w:rsidP="001928BA">
            <w:r w:rsidRPr="005A166C">
              <w:t>Helsingin seudun ympäristöpalvelut -kuntayhtymä HSY</w:t>
            </w:r>
          </w:p>
        </w:tc>
        <w:tc>
          <w:tcPr>
            <w:tcW w:w="2977" w:type="dxa"/>
          </w:tcPr>
          <w:p w14:paraId="74822D99" w14:textId="77777777" w:rsidR="001928BA" w:rsidRPr="0026243F" w:rsidRDefault="001928BA" w:rsidP="001928BA">
            <w:r w:rsidRPr="0026243F">
              <w:t>Lämmöntalteenoton energiatase kaupungissa ja vaikutus jätevesien käsittelyyn (J</w:t>
            </w:r>
            <w:r>
              <w:t>ätevesilämpö</w:t>
            </w:r>
            <w:r w:rsidRPr="0026243F">
              <w:t>)</w:t>
            </w:r>
          </w:p>
        </w:tc>
        <w:tc>
          <w:tcPr>
            <w:tcW w:w="5245" w:type="dxa"/>
          </w:tcPr>
          <w:p w14:paraId="411C467C" w14:textId="77777777" w:rsidR="001928BA" w:rsidRDefault="001928BA" w:rsidP="0068009F">
            <w:r>
              <w:t>Hankkeessa teht</w:t>
            </w:r>
            <w:r w:rsidR="00172229">
              <w:t>iin</w:t>
            </w:r>
            <w:r>
              <w:t xml:space="preserve"> selvity</w:t>
            </w:r>
            <w:r w:rsidR="00172229">
              <w:t>s</w:t>
            </w:r>
            <w:r>
              <w:t xml:space="preserve"> ennakoi</w:t>
            </w:r>
            <w:r w:rsidR="0068009F">
              <w:t>maan</w:t>
            </w:r>
            <w:r>
              <w:t xml:space="preserve"> jäteveden lämmön talteenoton yleistymistä kiinteistöissä. Hankkeessa määritet</w:t>
            </w:r>
            <w:r w:rsidR="00172229">
              <w:t>tiin</w:t>
            </w:r>
            <w:r>
              <w:t xml:space="preserve"> lämmöntalteenoton energiatase kaupungissa sisältäen keskitetyn lämmön talteenoton raakavedestä, kiinteistökohtaisesti jätevedestä ja keskitetyn kaukolämmön ja kaukokylmän tuotannon käsitellystä jätevedestä. </w:t>
            </w:r>
            <w:hyperlink r:id="rId15" w:history="1">
              <w:r w:rsidRPr="0006134C">
                <w:rPr>
                  <w:rStyle w:val="Hyperlinkki"/>
                  <w:u w:val="single"/>
                </w:rPr>
                <w:t>Lisätietoa</w:t>
              </w:r>
            </w:hyperlink>
          </w:p>
        </w:tc>
        <w:tc>
          <w:tcPr>
            <w:tcW w:w="992" w:type="dxa"/>
          </w:tcPr>
          <w:p w14:paraId="74C8DF48" w14:textId="77777777" w:rsidR="001928BA" w:rsidRPr="00486FAE" w:rsidRDefault="001928BA" w:rsidP="001928BA">
            <w:r>
              <w:t>340</w:t>
            </w:r>
            <w:r w:rsidR="00FD1E21">
              <w:t> </w:t>
            </w:r>
            <w:r>
              <w:t>000</w:t>
            </w:r>
          </w:p>
        </w:tc>
        <w:tc>
          <w:tcPr>
            <w:tcW w:w="1134" w:type="dxa"/>
          </w:tcPr>
          <w:p w14:paraId="592ABDFF" w14:textId="77777777" w:rsidR="001928BA" w:rsidRPr="00486FAE" w:rsidRDefault="001928BA" w:rsidP="001928BA">
            <w:r>
              <w:t>80</w:t>
            </w:r>
          </w:p>
        </w:tc>
        <w:tc>
          <w:tcPr>
            <w:tcW w:w="992" w:type="dxa"/>
          </w:tcPr>
          <w:p w14:paraId="57C7CEC1" w14:textId="77777777" w:rsidR="001928BA" w:rsidRPr="00486FAE" w:rsidRDefault="001928BA" w:rsidP="001928BA">
            <w:r>
              <w:t>1/</w:t>
            </w:r>
            <w:proofErr w:type="gramStart"/>
            <w:r>
              <w:t>2021 -12</w:t>
            </w:r>
            <w:proofErr w:type="gramEnd"/>
            <w:r>
              <w:t>/2022</w:t>
            </w:r>
          </w:p>
        </w:tc>
        <w:tc>
          <w:tcPr>
            <w:tcW w:w="1560" w:type="dxa"/>
          </w:tcPr>
          <w:p w14:paraId="2753AA44" w14:textId="77777777" w:rsidR="001928BA" w:rsidRPr="00486FAE" w:rsidRDefault="001928BA" w:rsidP="001928BA">
            <w:r>
              <w:t>Energia</w:t>
            </w:r>
          </w:p>
        </w:tc>
      </w:tr>
      <w:tr w:rsidR="001928BA" w:rsidRPr="00486FAE" w14:paraId="4603E9C5" w14:textId="77777777" w:rsidTr="00EF0135">
        <w:tc>
          <w:tcPr>
            <w:tcW w:w="1696" w:type="dxa"/>
          </w:tcPr>
          <w:p w14:paraId="56322491" w14:textId="77777777" w:rsidR="001928BA" w:rsidRPr="005A166C" w:rsidRDefault="001928BA" w:rsidP="001928BA">
            <w:r w:rsidRPr="005A166C">
              <w:t>Helsingin seudun ympäristöpalvelut -kuntayhtymä HSY</w:t>
            </w:r>
          </w:p>
        </w:tc>
        <w:tc>
          <w:tcPr>
            <w:tcW w:w="2977" w:type="dxa"/>
          </w:tcPr>
          <w:p w14:paraId="5CB1BE18" w14:textId="77777777" w:rsidR="001928BA" w:rsidRPr="0026243F" w:rsidRDefault="001928BA" w:rsidP="001928BA">
            <w:r w:rsidRPr="0026243F">
              <w:t xml:space="preserve">Viikinmäen </w:t>
            </w:r>
            <w:proofErr w:type="spellStart"/>
            <w:r w:rsidRPr="0026243F">
              <w:t>ilmastintiheyden</w:t>
            </w:r>
            <w:proofErr w:type="spellEnd"/>
            <w:r w:rsidRPr="0026243F">
              <w:t xml:space="preserve"> kasvattaminen (VKM_ILMASTIN)</w:t>
            </w:r>
          </w:p>
        </w:tc>
        <w:tc>
          <w:tcPr>
            <w:tcW w:w="5245" w:type="dxa"/>
          </w:tcPr>
          <w:p w14:paraId="29D67C61" w14:textId="77777777" w:rsidR="001928BA" w:rsidRDefault="001928BA" w:rsidP="00317D5C">
            <w:r>
              <w:t>Hankkee</w:t>
            </w:r>
            <w:r w:rsidR="00317D5C">
              <w:t>ssa</w:t>
            </w:r>
            <w:r>
              <w:t xml:space="preserve"> paran</w:t>
            </w:r>
            <w:r w:rsidR="00317D5C">
              <w:t>nettiin</w:t>
            </w:r>
            <w:r>
              <w:t xml:space="preserve"> Viikinmäen jätevedenpuhdistamon ilmastuksen energiatehokkuutta vaihtamalla osa </w:t>
            </w:r>
            <w:proofErr w:type="spellStart"/>
            <w:r>
              <w:t>ilmastinlautasten</w:t>
            </w:r>
            <w:proofErr w:type="spellEnd"/>
            <w:r>
              <w:t xml:space="preserve"> yläosista halkaisijaltaan suurempiin. </w:t>
            </w:r>
            <w:hyperlink r:id="rId16" w:history="1">
              <w:r w:rsidRPr="004E19A8">
                <w:rPr>
                  <w:rStyle w:val="Hyperlinkki"/>
                  <w:u w:val="single"/>
                </w:rPr>
                <w:t>Lisätietoa</w:t>
              </w:r>
            </w:hyperlink>
          </w:p>
        </w:tc>
        <w:tc>
          <w:tcPr>
            <w:tcW w:w="992" w:type="dxa"/>
          </w:tcPr>
          <w:p w14:paraId="246E7107" w14:textId="77777777" w:rsidR="001928BA" w:rsidRPr="00486FAE" w:rsidRDefault="001928BA" w:rsidP="001928BA">
            <w:r>
              <w:t>135</w:t>
            </w:r>
            <w:r w:rsidR="00FD1E21">
              <w:t> </w:t>
            </w:r>
            <w:r>
              <w:t>000</w:t>
            </w:r>
          </w:p>
        </w:tc>
        <w:tc>
          <w:tcPr>
            <w:tcW w:w="1134" w:type="dxa"/>
          </w:tcPr>
          <w:p w14:paraId="3BF2E093" w14:textId="77777777" w:rsidR="001928BA" w:rsidRDefault="001928BA" w:rsidP="001928BA">
            <w:r>
              <w:t>49</w:t>
            </w:r>
          </w:p>
        </w:tc>
        <w:tc>
          <w:tcPr>
            <w:tcW w:w="992" w:type="dxa"/>
          </w:tcPr>
          <w:p w14:paraId="6F9E48BB" w14:textId="77777777" w:rsidR="001928BA" w:rsidRPr="00486FAE" w:rsidRDefault="001928BA" w:rsidP="001928BA">
            <w:r>
              <w:t>1/</w:t>
            </w:r>
            <w:proofErr w:type="gramStart"/>
            <w:r>
              <w:t>2021 -11</w:t>
            </w:r>
            <w:proofErr w:type="gramEnd"/>
            <w:r>
              <w:t>/2022</w:t>
            </w:r>
          </w:p>
        </w:tc>
        <w:tc>
          <w:tcPr>
            <w:tcW w:w="1560" w:type="dxa"/>
          </w:tcPr>
          <w:p w14:paraId="26592C44" w14:textId="77777777" w:rsidR="001928BA" w:rsidRDefault="001928BA" w:rsidP="001928BA">
            <w:r>
              <w:t>Energia</w:t>
            </w:r>
          </w:p>
        </w:tc>
      </w:tr>
      <w:tr w:rsidR="00AC146E" w:rsidRPr="00486FAE" w14:paraId="6C127779" w14:textId="77777777" w:rsidTr="00EF0135">
        <w:tc>
          <w:tcPr>
            <w:tcW w:w="1696" w:type="dxa"/>
          </w:tcPr>
          <w:p w14:paraId="1F2C05D5" w14:textId="77777777" w:rsidR="00AC146E" w:rsidRPr="005A166C" w:rsidRDefault="00AC146E" w:rsidP="00AC146E">
            <w:r w:rsidRPr="005A166C">
              <w:t>Lahti Energia Oy</w:t>
            </w:r>
          </w:p>
        </w:tc>
        <w:tc>
          <w:tcPr>
            <w:tcW w:w="2977" w:type="dxa"/>
          </w:tcPr>
          <w:p w14:paraId="76E878FE" w14:textId="77777777" w:rsidR="00AC146E" w:rsidRPr="0026243F" w:rsidRDefault="00AC146E" w:rsidP="00AC146E">
            <w:r w:rsidRPr="0026243F">
              <w:t>Jäteveden hukkalämmön hyödyntäminen kaukolämpöverkkoon Lahdessa (Läjälämpö)</w:t>
            </w:r>
          </w:p>
        </w:tc>
        <w:tc>
          <w:tcPr>
            <w:tcW w:w="5245" w:type="dxa"/>
          </w:tcPr>
          <w:p w14:paraId="4F76A674" w14:textId="77777777" w:rsidR="00AC146E" w:rsidRDefault="00AC146E" w:rsidP="00317D5C">
            <w:r>
              <w:t>Hankkeessa rakennet</w:t>
            </w:r>
            <w:r w:rsidR="00317D5C">
              <w:t>tiin</w:t>
            </w:r>
            <w:r w:rsidR="0068009F">
              <w:t xml:space="preserve"> </w:t>
            </w:r>
            <w:r>
              <w:t>lämpöpumppulaitos, jolla otetaan lämpöä talteen puhdistetusta jätevedestä. Talteen</w:t>
            </w:r>
            <w:r w:rsidR="0068009F">
              <w:t xml:space="preserve"> </w:t>
            </w:r>
            <w:r>
              <w:t xml:space="preserve">otettu lämpöenergia johdetaan kaukolämpöverkkoon. </w:t>
            </w:r>
            <w:hyperlink r:id="rId17" w:history="1">
              <w:r w:rsidRPr="00227746">
                <w:rPr>
                  <w:rStyle w:val="Hyperlinkki"/>
                  <w:u w:val="single"/>
                </w:rPr>
                <w:t>Lisätietoa</w:t>
              </w:r>
            </w:hyperlink>
          </w:p>
        </w:tc>
        <w:tc>
          <w:tcPr>
            <w:tcW w:w="992" w:type="dxa"/>
          </w:tcPr>
          <w:p w14:paraId="15DC857D" w14:textId="77777777" w:rsidR="00AC146E" w:rsidRPr="00486FAE" w:rsidRDefault="00AC146E" w:rsidP="00AC146E">
            <w:r>
              <w:t>1 400 000</w:t>
            </w:r>
          </w:p>
        </w:tc>
        <w:tc>
          <w:tcPr>
            <w:tcW w:w="1134" w:type="dxa"/>
          </w:tcPr>
          <w:p w14:paraId="47F9BB9D" w14:textId="77777777" w:rsidR="00AC146E" w:rsidRDefault="00AC146E" w:rsidP="00AC146E">
            <w:r>
              <w:t>40</w:t>
            </w:r>
          </w:p>
        </w:tc>
        <w:tc>
          <w:tcPr>
            <w:tcW w:w="992" w:type="dxa"/>
          </w:tcPr>
          <w:p w14:paraId="529F6082" w14:textId="77777777" w:rsidR="00AC146E" w:rsidRPr="00486FAE" w:rsidRDefault="00AC146E" w:rsidP="00AC146E">
            <w:r>
              <w:t>1/</w:t>
            </w:r>
            <w:proofErr w:type="gramStart"/>
            <w:r>
              <w:t>2021 -</w:t>
            </w:r>
            <w:r w:rsidR="00317D5C">
              <w:t>6</w:t>
            </w:r>
            <w:proofErr w:type="gramEnd"/>
            <w:r>
              <w:t>/202</w:t>
            </w:r>
            <w:r w:rsidR="00317D5C">
              <w:t>3</w:t>
            </w:r>
          </w:p>
        </w:tc>
        <w:tc>
          <w:tcPr>
            <w:tcW w:w="1560" w:type="dxa"/>
          </w:tcPr>
          <w:p w14:paraId="47463956" w14:textId="77777777" w:rsidR="00AC146E" w:rsidRPr="00486FAE" w:rsidRDefault="00AC146E" w:rsidP="00AC146E">
            <w:r>
              <w:t>Energia</w:t>
            </w:r>
          </w:p>
        </w:tc>
      </w:tr>
      <w:tr w:rsidR="00AC146E" w:rsidRPr="00486FAE" w14:paraId="7A7D5D61" w14:textId="77777777" w:rsidTr="00EF0135">
        <w:tc>
          <w:tcPr>
            <w:tcW w:w="1696" w:type="dxa"/>
          </w:tcPr>
          <w:p w14:paraId="1B7E57FE" w14:textId="77777777" w:rsidR="00AC146E" w:rsidRPr="005A166C" w:rsidRDefault="00AC146E" w:rsidP="00AC146E">
            <w:r w:rsidRPr="005A166C">
              <w:t>Jyväskylän Seudun Puhdistamo Oy</w:t>
            </w:r>
          </w:p>
        </w:tc>
        <w:tc>
          <w:tcPr>
            <w:tcW w:w="2977" w:type="dxa"/>
          </w:tcPr>
          <w:p w14:paraId="590268A3" w14:textId="77777777" w:rsidR="00AC146E" w:rsidRPr="0026243F" w:rsidRDefault="00AC146E" w:rsidP="00AC146E">
            <w:r w:rsidRPr="0026243F">
              <w:t>Nenäinniemen jätevedenpuhdistamon lietteenkäsittelyn ja biokaasulaitoksen energiatehokkuuden parantaminen (</w:t>
            </w:r>
            <w:proofErr w:type="spellStart"/>
            <w:r w:rsidRPr="0026243F">
              <w:t>JSPBio</w:t>
            </w:r>
            <w:proofErr w:type="spellEnd"/>
            <w:r w:rsidRPr="0026243F">
              <w:t>+)</w:t>
            </w:r>
          </w:p>
        </w:tc>
        <w:tc>
          <w:tcPr>
            <w:tcW w:w="5245" w:type="dxa"/>
          </w:tcPr>
          <w:p w14:paraId="4C752C5A" w14:textId="77777777" w:rsidR="00AC146E" w:rsidRDefault="00AC146E" w:rsidP="00AC146E">
            <w:r>
              <w:t xml:space="preserve">Hankkeen tavoitteena on parantaa jätevedenpuhdistamon lietteenkäsittelyn ja biokaasulaitoksen energiatehokkuutta. Tuotettu biokaasu tullaan hyödyntämään lähivuosina rakennettavassa kaukolämpövoimalassa. </w:t>
            </w:r>
            <w:hyperlink r:id="rId18" w:history="1">
              <w:r w:rsidRPr="00AC146E">
                <w:rPr>
                  <w:rStyle w:val="Hyperlinkki"/>
                  <w:u w:val="single"/>
                </w:rPr>
                <w:t>Lisätietoa</w:t>
              </w:r>
            </w:hyperlink>
          </w:p>
        </w:tc>
        <w:tc>
          <w:tcPr>
            <w:tcW w:w="992" w:type="dxa"/>
          </w:tcPr>
          <w:p w14:paraId="46334B31" w14:textId="77777777" w:rsidR="00AC146E" w:rsidRPr="00486FAE" w:rsidRDefault="00AC146E" w:rsidP="00AC146E">
            <w:r>
              <w:t>2 900 000</w:t>
            </w:r>
          </w:p>
        </w:tc>
        <w:tc>
          <w:tcPr>
            <w:tcW w:w="1134" w:type="dxa"/>
          </w:tcPr>
          <w:p w14:paraId="38D8701E" w14:textId="77777777" w:rsidR="00AC146E" w:rsidRDefault="00AC146E" w:rsidP="00AC146E">
            <w:r>
              <w:t>40</w:t>
            </w:r>
          </w:p>
        </w:tc>
        <w:tc>
          <w:tcPr>
            <w:tcW w:w="992" w:type="dxa"/>
          </w:tcPr>
          <w:p w14:paraId="6251F627" w14:textId="77777777" w:rsidR="00AC146E" w:rsidRPr="00486FAE" w:rsidRDefault="00AC146E" w:rsidP="00AC146E">
            <w:r>
              <w:t>1/</w:t>
            </w:r>
            <w:proofErr w:type="gramStart"/>
            <w:r>
              <w:t>2021 -1</w:t>
            </w:r>
            <w:r w:rsidR="00317D5C">
              <w:t>1</w:t>
            </w:r>
            <w:proofErr w:type="gramEnd"/>
            <w:r>
              <w:t>/202</w:t>
            </w:r>
            <w:r w:rsidR="00317D5C">
              <w:t>3</w:t>
            </w:r>
          </w:p>
        </w:tc>
        <w:tc>
          <w:tcPr>
            <w:tcW w:w="1560" w:type="dxa"/>
          </w:tcPr>
          <w:p w14:paraId="7D5D2C67" w14:textId="77777777" w:rsidR="00AC146E" w:rsidRPr="00486FAE" w:rsidRDefault="00AC146E" w:rsidP="00AC146E">
            <w:r>
              <w:t>Energia</w:t>
            </w:r>
          </w:p>
        </w:tc>
      </w:tr>
      <w:tr w:rsidR="00AC146E" w:rsidRPr="00486FAE" w14:paraId="26327AEA" w14:textId="77777777" w:rsidTr="00EF0135">
        <w:tc>
          <w:tcPr>
            <w:tcW w:w="1696" w:type="dxa"/>
          </w:tcPr>
          <w:p w14:paraId="36745D15" w14:textId="77777777" w:rsidR="00AC146E" w:rsidRPr="005A166C" w:rsidRDefault="00AC146E" w:rsidP="00AC146E">
            <w:r w:rsidRPr="005A166C">
              <w:t>Seinäjoen Energia Oy / Seinäjoen Vesi</w:t>
            </w:r>
          </w:p>
        </w:tc>
        <w:tc>
          <w:tcPr>
            <w:tcW w:w="2977" w:type="dxa"/>
          </w:tcPr>
          <w:p w14:paraId="2923B86F" w14:textId="77777777" w:rsidR="00AC146E" w:rsidRPr="0026243F" w:rsidRDefault="00AC146E" w:rsidP="00AC146E">
            <w:r w:rsidRPr="0026243F">
              <w:t>Fosforin talteenotto jätevedenpuhdistamolla (</w:t>
            </w:r>
            <w:proofErr w:type="spellStart"/>
            <w:r w:rsidRPr="0026243F">
              <w:t>Fotajäve</w:t>
            </w:r>
            <w:proofErr w:type="spellEnd"/>
            <w:r w:rsidRPr="0026243F">
              <w:t>)</w:t>
            </w:r>
          </w:p>
        </w:tc>
        <w:tc>
          <w:tcPr>
            <w:tcW w:w="5245" w:type="dxa"/>
          </w:tcPr>
          <w:p w14:paraId="5A6750F1" w14:textId="77777777" w:rsidR="00AC146E" w:rsidRDefault="00AC146E" w:rsidP="00317D5C">
            <w:r>
              <w:t>Hankkee</w:t>
            </w:r>
            <w:r w:rsidR="00317D5C">
              <w:t>ssa</w:t>
            </w:r>
            <w:r>
              <w:t xml:space="preserve"> tehost</w:t>
            </w:r>
            <w:r w:rsidR="00317D5C">
              <w:t>ettiin</w:t>
            </w:r>
            <w:r>
              <w:t xml:space="preserve"> fosforin kierrätystä jätevedenpuhdistamolla.</w:t>
            </w:r>
            <w:r w:rsidR="006C6DE1">
              <w:t xml:space="preserve"> </w:t>
            </w:r>
            <w:hyperlink r:id="rId19" w:history="1">
              <w:r w:rsidR="006C6DE1" w:rsidRPr="006C6DE1">
                <w:rPr>
                  <w:rStyle w:val="Hyperlinkki"/>
                </w:rPr>
                <w:t>Lisätietoa</w:t>
              </w:r>
            </w:hyperlink>
          </w:p>
        </w:tc>
        <w:tc>
          <w:tcPr>
            <w:tcW w:w="992" w:type="dxa"/>
          </w:tcPr>
          <w:p w14:paraId="4899067E" w14:textId="77777777" w:rsidR="00AC146E" w:rsidRPr="00486FAE" w:rsidRDefault="00AC146E" w:rsidP="00AC146E">
            <w:r>
              <w:t>525 000</w:t>
            </w:r>
          </w:p>
        </w:tc>
        <w:tc>
          <w:tcPr>
            <w:tcW w:w="1134" w:type="dxa"/>
          </w:tcPr>
          <w:p w14:paraId="319ADA8E" w14:textId="77777777" w:rsidR="00AC146E" w:rsidRDefault="00AC146E" w:rsidP="00AC146E">
            <w:r>
              <w:t>40</w:t>
            </w:r>
          </w:p>
        </w:tc>
        <w:tc>
          <w:tcPr>
            <w:tcW w:w="992" w:type="dxa"/>
          </w:tcPr>
          <w:p w14:paraId="1CBF37B4" w14:textId="77777777" w:rsidR="00AC146E" w:rsidRPr="0078043E" w:rsidRDefault="00AC146E" w:rsidP="00AC146E">
            <w:r>
              <w:t>1/</w:t>
            </w:r>
            <w:proofErr w:type="gramStart"/>
            <w:r>
              <w:t xml:space="preserve">2021 – </w:t>
            </w:r>
            <w:r w:rsidR="00172229">
              <w:t>6</w:t>
            </w:r>
            <w:proofErr w:type="gramEnd"/>
            <w:r>
              <w:t>/202</w:t>
            </w:r>
            <w:r w:rsidR="00172229">
              <w:t>3</w:t>
            </w:r>
          </w:p>
        </w:tc>
        <w:tc>
          <w:tcPr>
            <w:tcW w:w="1560" w:type="dxa"/>
          </w:tcPr>
          <w:p w14:paraId="6EC8BE1E" w14:textId="77777777" w:rsidR="00AC146E" w:rsidRDefault="00AC146E" w:rsidP="00AC146E">
            <w:r>
              <w:t>Jätevedet ja lietteet</w:t>
            </w:r>
          </w:p>
        </w:tc>
      </w:tr>
      <w:tr w:rsidR="00AC146E" w:rsidRPr="00486FAE" w14:paraId="6AAA8801" w14:textId="77777777" w:rsidTr="00EF0135">
        <w:tc>
          <w:tcPr>
            <w:tcW w:w="1696" w:type="dxa"/>
          </w:tcPr>
          <w:p w14:paraId="79A219C7" w14:textId="77777777" w:rsidR="00AC146E" w:rsidRPr="005A166C" w:rsidRDefault="00AC146E" w:rsidP="00AC146E">
            <w:r w:rsidRPr="005A166C">
              <w:t>Imatran kaupunki, Imatran vesi</w:t>
            </w:r>
          </w:p>
        </w:tc>
        <w:tc>
          <w:tcPr>
            <w:tcW w:w="2977" w:type="dxa"/>
          </w:tcPr>
          <w:p w14:paraId="5AC3DF07" w14:textId="77777777" w:rsidR="00AC146E" w:rsidRPr="0026243F" w:rsidRDefault="00AC146E" w:rsidP="00AC146E">
            <w:r w:rsidRPr="0026243F">
              <w:t>Imatran Meltolan jätevedenpuhdistamon saneeraus ja tehostaminen</w:t>
            </w:r>
          </w:p>
        </w:tc>
        <w:tc>
          <w:tcPr>
            <w:tcW w:w="5245" w:type="dxa"/>
          </w:tcPr>
          <w:p w14:paraId="274FF393" w14:textId="77777777" w:rsidR="00AC146E" w:rsidRDefault="00AC146E" w:rsidP="00317D5C">
            <w:r>
              <w:t>Hankkee</w:t>
            </w:r>
            <w:r w:rsidR="00317D5C">
              <w:t>ssa</w:t>
            </w:r>
            <w:r>
              <w:t xml:space="preserve"> paran</w:t>
            </w:r>
            <w:r w:rsidR="00317D5C">
              <w:t>nettiin</w:t>
            </w:r>
            <w:r>
              <w:t xml:space="preserve"> Meltolan jätevedenpuhdistamon energiatehokkuutta jäteveden lämmön talteenotolla sekä ilmastuksen tehostamisella. </w:t>
            </w:r>
            <w:hyperlink r:id="rId20" w:history="1">
              <w:r w:rsidRPr="00080D29">
                <w:rPr>
                  <w:rStyle w:val="Hyperlinkki"/>
                  <w:u w:val="single"/>
                </w:rPr>
                <w:t>Lisätietoa</w:t>
              </w:r>
            </w:hyperlink>
          </w:p>
        </w:tc>
        <w:tc>
          <w:tcPr>
            <w:tcW w:w="992" w:type="dxa"/>
          </w:tcPr>
          <w:p w14:paraId="414014AF" w14:textId="77777777" w:rsidR="00AC146E" w:rsidRPr="00486FAE" w:rsidRDefault="00AC146E" w:rsidP="00AC146E">
            <w:r>
              <w:t>1 100 000</w:t>
            </w:r>
          </w:p>
        </w:tc>
        <w:tc>
          <w:tcPr>
            <w:tcW w:w="1134" w:type="dxa"/>
          </w:tcPr>
          <w:p w14:paraId="526665F3" w14:textId="77777777" w:rsidR="00AC146E" w:rsidRDefault="00AC146E" w:rsidP="00AC146E">
            <w:r>
              <w:t>80</w:t>
            </w:r>
          </w:p>
        </w:tc>
        <w:tc>
          <w:tcPr>
            <w:tcW w:w="992" w:type="dxa"/>
          </w:tcPr>
          <w:p w14:paraId="3D61F617" w14:textId="77777777" w:rsidR="00AC146E" w:rsidRPr="0078043E" w:rsidRDefault="00AC146E" w:rsidP="00AC146E">
            <w:r>
              <w:t>1/</w:t>
            </w:r>
            <w:proofErr w:type="gramStart"/>
            <w:r>
              <w:t>2021 – 12</w:t>
            </w:r>
            <w:proofErr w:type="gramEnd"/>
            <w:r>
              <w:t>/2022</w:t>
            </w:r>
          </w:p>
        </w:tc>
        <w:tc>
          <w:tcPr>
            <w:tcW w:w="1560" w:type="dxa"/>
          </w:tcPr>
          <w:p w14:paraId="722AAFE3" w14:textId="77777777" w:rsidR="00AC146E" w:rsidRDefault="00AC146E" w:rsidP="00AC146E">
            <w:r>
              <w:t>Energia</w:t>
            </w:r>
          </w:p>
        </w:tc>
      </w:tr>
      <w:tr w:rsidR="00AC146E" w:rsidRPr="00486FAE" w14:paraId="1BA80470" w14:textId="77777777" w:rsidTr="00EF0135">
        <w:tc>
          <w:tcPr>
            <w:tcW w:w="1696" w:type="dxa"/>
          </w:tcPr>
          <w:p w14:paraId="2B3087F9" w14:textId="77777777" w:rsidR="00AC146E" w:rsidRPr="005A166C" w:rsidRDefault="00AC146E" w:rsidP="00AC146E">
            <w:r w:rsidRPr="005A166C">
              <w:t>Kouvolan Vesi Oy</w:t>
            </w:r>
          </w:p>
        </w:tc>
        <w:tc>
          <w:tcPr>
            <w:tcW w:w="2977" w:type="dxa"/>
          </w:tcPr>
          <w:p w14:paraId="7FDD2DBA" w14:textId="77777777" w:rsidR="00AC146E" w:rsidRPr="0026243F" w:rsidRDefault="00AC146E" w:rsidP="00AC146E">
            <w:r w:rsidRPr="0026243F">
              <w:t>Mäkikylän jätevedenpuhdistamon jätevedenkäsittelyn energiatehokkuus</w:t>
            </w:r>
          </w:p>
        </w:tc>
        <w:tc>
          <w:tcPr>
            <w:tcW w:w="5245" w:type="dxa"/>
          </w:tcPr>
          <w:p w14:paraId="63302357" w14:textId="77777777" w:rsidR="00AC146E" w:rsidRDefault="00AC146E" w:rsidP="00317D5C">
            <w:r>
              <w:t>Hankkeessa selvitet</w:t>
            </w:r>
            <w:r w:rsidR="00317D5C">
              <w:t>tii</w:t>
            </w:r>
            <w:r>
              <w:t xml:space="preserve">n mahdollisuuksia jätevedenpuhdistamon energiatehokkuuden parantamiseen energiakatselmuksella ja prosessioptimoinnilla. </w:t>
            </w:r>
            <w:hyperlink r:id="rId21" w:history="1">
              <w:r w:rsidRPr="001928BA">
                <w:rPr>
                  <w:rStyle w:val="Hyperlinkki"/>
                  <w:u w:val="single"/>
                </w:rPr>
                <w:t>Lisätietoa</w:t>
              </w:r>
            </w:hyperlink>
          </w:p>
        </w:tc>
        <w:tc>
          <w:tcPr>
            <w:tcW w:w="992" w:type="dxa"/>
          </w:tcPr>
          <w:p w14:paraId="48C8BAAA" w14:textId="77777777" w:rsidR="00AC146E" w:rsidRPr="00486FAE" w:rsidRDefault="00AC146E" w:rsidP="00AC146E">
            <w:r>
              <w:t>80 000</w:t>
            </w:r>
          </w:p>
        </w:tc>
        <w:tc>
          <w:tcPr>
            <w:tcW w:w="1134" w:type="dxa"/>
          </w:tcPr>
          <w:p w14:paraId="57ADE17A" w14:textId="77777777" w:rsidR="00AC146E" w:rsidRDefault="00AC146E" w:rsidP="00AC146E">
            <w:r>
              <w:t>80</w:t>
            </w:r>
          </w:p>
        </w:tc>
        <w:tc>
          <w:tcPr>
            <w:tcW w:w="992" w:type="dxa"/>
          </w:tcPr>
          <w:p w14:paraId="44AFD75E" w14:textId="77777777" w:rsidR="00AC146E" w:rsidRPr="00486FAE" w:rsidRDefault="00AC146E" w:rsidP="00AC146E">
            <w:r w:rsidRPr="00280228">
              <w:t>1/</w:t>
            </w:r>
            <w:proofErr w:type="gramStart"/>
            <w:r w:rsidRPr="00280228">
              <w:t>2021-10</w:t>
            </w:r>
            <w:proofErr w:type="gramEnd"/>
            <w:r w:rsidRPr="00280228">
              <w:t>/2022</w:t>
            </w:r>
          </w:p>
        </w:tc>
        <w:tc>
          <w:tcPr>
            <w:tcW w:w="1560" w:type="dxa"/>
          </w:tcPr>
          <w:p w14:paraId="28E60705" w14:textId="77777777" w:rsidR="00AC146E" w:rsidRDefault="00AC146E" w:rsidP="00AC146E">
            <w:r>
              <w:t>Energia</w:t>
            </w:r>
          </w:p>
        </w:tc>
      </w:tr>
      <w:tr w:rsidR="00AC146E" w:rsidRPr="00486FAE" w14:paraId="5C159503" w14:textId="77777777" w:rsidTr="00EF0135">
        <w:tc>
          <w:tcPr>
            <w:tcW w:w="1696" w:type="dxa"/>
          </w:tcPr>
          <w:p w14:paraId="17BF0A51" w14:textId="77777777" w:rsidR="00AC146E" w:rsidRPr="005A166C" w:rsidRDefault="00AC146E" w:rsidP="00AC146E">
            <w:r w:rsidRPr="005A166C">
              <w:lastRenderedPageBreak/>
              <w:t>Oulun Vesi liikelaitos</w:t>
            </w:r>
          </w:p>
        </w:tc>
        <w:tc>
          <w:tcPr>
            <w:tcW w:w="2977" w:type="dxa"/>
          </w:tcPr>
          <w:p w14:paraId="16FB7FCC" w14:textId="77777777" w:rsidR="00AC146E" w:rsidRPr="0026243F" w:rsidRDefault="00AC146E" w:rsidP="00AC146E">
            <w:r w:rsidRPr="0026243F">
              <w:t>Jätevedenpuhdistamon energiatehokkuuden parantaminen (JEP)</w:t>
            </w:r>
          </w:p>
        </w:tc>
        <w:tc>
          <w:tcPr>
            <w:tcW w:w="5245" w:type="dxa"/>
          </w:tcPr>
          <w:p w14:paraId="49627BB1" w14:textId="77777777" w:rsidR="00AC146E" w:rsidRPr="001227EE" w:rsidRDefault="00AC146E" w:rsidP="00317D5C">
            <w:pPr>
              <w:rPr>
                <w:u w:val="single"/>
              </w:rPr>
            </w:pPr>
            <w:r w:rsidRPr="001227EE">
              <w:t>Hankkeen tavoitteena o</w:t>
            </w:r>
            <w:r w:rsidR="00317D5C">
              <w:t>li</w:t>
            </w:r>
            <w:r w:rsidRPr="001227EE">
              <w:t xml:space="preserve"> puhdistamon energiatehokkuuden parantaminen prosessioptimoinnilla hyödyntäen reaaliaikaista energiankulutuksen seurantaa.</w:t>
            </w:r>
            <w:r>
              <w:t xml:space="preserve"> </w:t>
            </w:r>
            <w:hyperlink r:id="rId22" w:history="1">
              <w:r w:rsidRPr="001227EE">
                <w:rPr>
                  <w:rStyle w:val="Hyperlinkki"/>
                  <w:u w:val="single"/>
                </w:rPr>
                <w:t>Lisätietoa</w:t>
              </w:r>
            </w:hyperlink>
          </w:p>
        </w:tc>
        <w:tc>
          <w:tcPr>
            <w:tcW w:w="992" w:type="dxa"/>
          </w:tcPr>
          <w:p w14:paraId="6230132F" w14:textId="77777777" w:rsidR="00AC146E" w:rsidRDefault="00AC146E" w:rsidP="00AC146E">
            <w:r>
              <w:t>40 000</w:t>
            </w:r>
          </w:p>
        </w:tc>
        <w:tc>
          <w:tcPr>
            <w:tcW w:w="1134" w:type="dxa"/>
          </w:tcPr>
          <w:p w14:paraId="695CE2C4" w14:textId="77777777" w:rsidR="00AC146E" w:rsidRDefault="00AC146E" w:rsidP="00AC146E">
            <w:r>
              <w:t>80</w:t>
            </w:r>
          </w:p>
        </w:tc>
        <w:tc>
          <w:tcPr>
            <w:tcW w:w="992" w:type="dxa"/>
          </w:tcPr>
          <w:p w14:paraId="2B745A3D" w14:textId="77777777" w:rsidR="00AC146E" w:rsidRPr="00486FAE" w:rsidRDefault="00AC146E" w:rsidP="00AC146E">
            <w:r w:rsidRPr="001227EE">
              <w:t>2/</w:t>
            </w:r>
            <w:proofErr w:type="gramStart"/>
            <w:r w:rsidRPr="001227EE">
              <w:t>2021-8</w:t>
            </w:r>
            <w:proofErr w:type="gramEnd"/>
            <w:r w:rsidRPr="001227EE">
              <w:t>/2022</w:t>
            </w:r>
          </w:p>
        </w:tc>
        <w:tc>
          <w:tcPr>
            <w:tcW w:w="1560" w:type="dxa"/>
          </w:tcPr>
          <w:p w14:paraId="29B69241" w14:textId="77777777" w:rsidR="00AC146E" w:rsidRDefault="00AC146E" w:rsidP="00AC146E">
            <w:r>
              <w:t>Energia</w:t>
            </w:r>
          </w:p>
        </w:tc>
      </w:tr>
      <w:tr w:rsidR="00AC146E" w:rsidRPr="00486FAE" w14:paraId="78F62BEF" w14:textId="77777777" w:rsidTr="00EF0135">
        <w:tc>
          <w:tcPr>
            <w:tcW w:w="1696" w:type="dxa"/>
          </w:tcPr>
          <w:p w14:paraId="43028648" w14:textId="77777777" w:rsidR="00AC146E" w:rsidRPr="005A166C" w:rsidRDefault="00AC146E" w:rsidP="00AC146E">
            <w:proofErr w:type="spellStart"/>
            <w:r w:rsidRPr="005A166C">
              <w:t>Aqua</w:t>
            </w:r>
            <w:proofErr w:type="spellEnd"/>
            <w:r w:rsidRPr="005A166C">
              <w:t xml:space="preserve"> Verkko Oy</w:t>
            </w:r>
          </w:p>
        </w:tc>
        <w:tc>
          <w:tcPr>
            <w:tcW w:w="2977" w:type="dxa"/>
          </w:tcPr>
          <w:p w14:paraId="52E64B1A" w14:textId="77777777" w:rsidR="00AC146E" w:rsidRPr="00280228" w:rsidRDefault="00AC146E" w:rsidP="00AC146E">
            <w:r w:rsidRPr="0026243F">
              <w:t>Kariniemen jätevedenpuhdistamon rejektivesien erilliskäsittelyn rakentaminen (Rejektivesien erilliskäsittely)</w:t>
            </w:r>
            <w:r>
              <w:t xml:space="preserve"> </w:t>
            </w:r>
          </w:p>
        </w:tc>
        <w:tc>
          <w:tcPr>
            <w:tcW w:w="5245" w:type="dxa"/>
          </w:tcPr>
          <w:p w14:paraId="67DC0134" w14:textId="77777777" w:rsidR="00AC146E" w:rsidRDefault="00AC146E" w:rsidP="00317D5C">
            <w:r w:rsidRPr="00FD0DCC">
              <w:t xml:space="preserve">Hankkeessa </w:t>
            </w:r>
            <w:r w:rsidR="00317D5C">
              <w:t>toteutettiin</w:t>
            </w:r>
            <w:r w:rsidRPr="00FD0DCC">
              <w:t xml:space="preserve"> jätevesilietteen kuivauksen rejektivesien erilliskäsittely, jo</w:t>
            </w:r>
            <w:r w:rsidR="00317D5C">
              <w:t>nka seurauksena</w:t>
            </w:r>
            <w:r w:rsidRPr="00FD0DCC">
              <w:t xml:space="preserve"> prosessin energiankulutus pienen</w:t>
            </w:r>
            <w:r w:rsidR="00317D5C">
              <w:t>i</w:t>
            </w:r>
            <w:r w:rsidRPr="00FD0DCC">
              <w:t xml:space="preserve"> ja toimintavarmuus paran</w:t>
            </w:r>
            <w:r w:rsidR="00317D5C">
              <w:t>i</w:t>
            </w:r>
            <w:r w:rsidRPr="00FD0DCC">
              <w:t>.</w:t>
            </w:r>
            <w:r>
              <w:t xml:space="preserve"> </w:t>
            </w:r>
            <w:hyperlink r:id="rId23" w:history="1">
              <w:r w:rsidRPr="00280228">
                <w:rPr>
                  <w:rStyle w:val="Hyperlinkki"/>
                  <w:u w:val="single"/>
                </w:rPr>
                <w:t>Lisätietoa</w:t>
              </w:r>
            </w:hyperlink>
          </w:p>
        </w:tc>
        <w:tc>
          <w:tcPr>
            <w:tcW w:w="992" w:type="dxa"/>
          </w:tcPr>
          <w:p w14:paraId="7E272325" w14:textId="77777777" w:rsidR="00AC146E" w:rsidRPr="00486FAE" w:rsidRDefault="00AC146E" w:rsidP="00AC146E">
            <w:r>
              <w:t>935 000</w:t>
            </w:r>
          </w:p>
        </w:tc>
        <w:tc>
          <w:tcPr>
            <w:tcW w:w="1134" w:type="dxa"/>
          </w:tcPr>
          <w:p w14:paraId="3E7C3AED" w14:textId="77777777" w:rsidR="00AC146E" w:rsidRDefault="00AC146E" w:rsidP="00AC146E">
            <w:r>
              <w:t>60</w:t>
            </w:r>
          </w:p>
        </w:tc>
        <w:tc>
          <w:tcPr>
            <w:tcW w:w="992" w:type="dxa"/>
          </w:tcPr>
          <w:p w14:paraId="3EED72EF" w14:textId="77777777" w:rsidR="00AC146E" w:rsidRPr="00486FAE" w:rsidRDefault="00AC146E" w:rsidP="00AC146E">
            <w:r w:rsidRPr="00280228">
              <w:t>1/</w:t>
            </w:r>
            <w:proofErr w:type="gramStart"/>
            <w:r w:rsidRPr="00280228">
              <w:t>2021-10</w:t>
            </w:r>
            <w:proofErr w:type="gramEnd"/>
            <w:r w:rsidRPr="00280228">
              <w:t>/2022</w:t>
            </w:r>
          </w:p>
        </w:tc>
        <w:tc>
          <w:tcPr>
            <w:tcW w:w="1560" w:type="dxa"/>
          </w:tcPr>
          <w:p w14:paraId="365F16B0" w14:textId="77777777" w:rsidR="00AC146E" w:rsidRDefault="00AC146E" w:rsidP="00AC146E">
            <w:r>
              <w:t>Energia</w:t>
            </w:r>
          </w:p>
        </w:tc>
      </w:tr>
      <w:tr w:rsidR="00AC146E" w:rsidRPr="00486FAE" w14:paraId="33CFCC64" w14:textId="77777777" w:rsidTr="00EF0135">
        <w:tc>
          <w:tcPr>
            <w:tcW w:w="1696" w:type="dxa"/>
          </w:tcPr>
          <w:p w14:paraId="17007367" w14:textId="77777777" w:rsidR="00AC146E" w:rsidRPr="005A166C" w:rsidRDefault="00AC146E" w:rsidP="00AC146E">
            <w:r w:rsidRPr="005A166C">
              <w:t>Helsingin seudun ympäristöpalvelut -kuntayhtymä HSY</w:t>
            </w:r>
          </w:p>
        </w:tc>
        <w:tc>
          <w:tcPr>
            <w:tcW w:w="2977" w:type="dxa"/>
          </w:tcPr>
          <w:p w14:paraId="0757E866" w14:textId="77777777" w:rsidR="00AC146E" w:rsidRPr="0026243F" w:rsidRDefault="00AC146E" w:rsidP="00AC146E">
            <w:r w:rsidRPr="0026243F">
              <w:t>Viikinmäen jätevedenpuhdistamon mädätetyn lietteen lämmöntalteenotto (VKM lietteen lämmöntalteenotto)</w:t>
            </w:r>
          </w:p>
        </w:tc>
        <w:tc>
          <w:tcPr>
            <w:tcW w:w="5245" w:type="dxa"/>
          </w:tcPr>
          <w:p w14:paraId="527B4A73" w14:textId="77777777" w:rsidR="00AC146E" w:rsidRDefault="00AC146E" w:rsidP="00317D5C">
            <w:r>
              <w:t>Hankkee</w:t>
            </w:r>
            <w:r w:rsidR="00317D5C">
              <w:t>ssa</w:t>
            </w:r>
            <w:r>
              <w:t xml:space="preserve"> paran</w:t>
            </w:r>
            <w:r w:rsidR="00317D5C">
              <w:t>nettiin</w:t>
            </w:r>
            <w:r>
              <w:t xml:space="preserve"> jätevesienkäsittelyn energiatehokkuutta ottamalla lämpöä talteen mädätetystä lietteestä. Talteen otettu energia hyödynnetään puhdistamolla. </w:t>
            </w:r>
            <w:hyperlink r:id="rId24" w:history="1">
              <w:r w:rsidRPr="004E19A8">
                <w:rPr>
                  <w:rStyle w:val="Hyperlinkki"/>
                  <w:u w:val="single"/>
                </w:rPr>
                <w:t>Lisätietoa</w:t>
              </w:r>
            </w:hyperlink>
          </w:p>
        </w:tc>
        <w:tc>
          <w:tcPr>
            <w:tcW w:w="992" w:type="dxa"/>
          </w:tcPr>
          <w:p w14:paraId="5EE3FCDC" w14:textId="77777777" w:rsidR="00AC146E" w:rsidRPr="00486FAE" w:rsidRDefault="00AC146E" w:rsidP="00AC146E">
            <w:r>
              <w:t>290 000</w:t>
            </w:r>
          </w:p>
        </w:tc>
        <w:tc>
          <w:tcPr>
            <w:tcW w:w="1134" w:type="dxa"/>
          </w:tcPr>
          <w:p w14:paraId="6B687104" w14:textId="77777777" w:rsidR="00AC146E" w:rsidRDefault="00AC146E" w:rsidP="00AC146E">
            <w:r>
              <w:t>49</w:t>
            </w:r>
          </w:p>
        </w:tc>
        <w:tc>
          <w:tcPr>
            <w:tcW w:w="992" w:type="dxa"/>
          </w:tcPr>
          <w:p w14:paraId="20C49247" w14:textId="77777777" w:rsidR="00AC146E" w:rsidRPr="00486FAE" w:rsidRDefault="00AC146E" w:rsidP="00AC146E">
            <w:r>
              <w:t>1/</w:t>
            </w:r>
            <w:proofErr w:type="gramStart"/>
            <w:r>
              <w:t>2021-8</w:t>
            </w:r>
            <w:proofErr w:type="gramEnd"/>
            <w:r w:rsidRPr="00280228">
              <w:t>/2022</w:t>
            </w:r>
          </w:p>
        </w:tc>
        <w:tc>
          <w:tcPr>
            <w:tcW w:w="1560" w:type="dxa"/>
          </w:tcPr>
          <w:p w14:paraId="302C6FF5" w14:textId="77777777" w:rsidR="00AC146E" w:rsidRDefault="00AC146E" w:rsidP="00AC146E">
            <w:r>
              <w:t>Energia</w:t>
            </w:r>
          </w:p>
        </w:tc>
      </w:tr>
      <w:tr w:rsidR="00AC146E" w:rsidRPr="00486FAE" w14:paraId="008A588D" w14:textId="77777777" w:rsidTr="00EF0135">
        <w:tc>
          <w:tcPr>
            <w:tcW w:w="1696" w:type="dxa"/>
          </w:tcPr>
          <w:p w14:paraId="45E0EF9F" w14:textId="77777777" w:rsidR="00AC146E" w:rsidRPr="005A166C" w:rsidRDefault="00AC146E" w:rsidP="00AC146E">
            <w:r w:rsidRPr="005A166C">
              <w:t>Raaseporin Vesi liikelaitos</w:t>
            </w:r>
          </w:p>
        </w:tc>
        <w:tc>
          <w:tcPr>
            <w:tcW w:w="2977" w:type="dxa"/>
          </w:tcPr>
          <w:p w14:paraId="615571B0" w14:textId="77777777" w:rsidR="00AC146E" w:rsidRPr="0026243F" w:rsidRDefault="00AC146E" w:rsidP="00AC146E">
            <w:proofErr w:type="spellStart"/>
            <w:r w:rsidRPr="0026243F">
              <w:t>Skeppsholmenin</w:t>
            </w:r>
            <w:proofErr w:type="spellEnd"/>
            <w:r w:rsidRPr="0026243F">
              <w:t xml:space="preserve"> jätevedenpuhdistamon energiatalouden parantaminen</w:t>
            </w:r>
          </w:p>
        </w:tc>
        <w:tc>
          <w:tcPr>
            <w:tcW w:w="5245" w:type="dxa"/>
          </w:tcPr>
          <w:p w14:paraId="25F75F5B" w14:textId="77777777" w:rsidR="00AC146E" w:rsidRDefault="00AC146E" w:rsidP="00317D5C">
            <w:r>
              <w:t>Hankkeessa vaihdet</w:t>
            </w:r>
            <w:r w:rsidR="00317D5C">
              <w:t>tiin</w:t>
            </w:r>
            <w:r>
              <w:t xml:space="preserve"> jätevedenpuhdistamon ilmastuskompressorit energiatehokkaampiin.</w:t>
            </w:r>
          </w:p>
        </w:tc>
        <w:tc>
          <w:tcPr>
            <w:tcW w:w="992" w:type="dxa"/>
          </w:tcPr>
          <w:p w14:paraId="1E11E78C" w14:textId="77777777" w:rsidR="00AC146E" w:rsidRPr="00486FAE" w:rsidRDefault="00AC146E" w:rsidP="00AC146E">
            <w:r>
              <w:t>65 000</w:t>
            </w:r>
          </w:p>
        </w:tc>
        <w:tc>
          <w:tcPr>
            <w:tcW w:w="1134" w:type="dxa"/>
          </w:tcPr>
          <w:p w14:paraId="2FECB642" w14:textId="77777777" w:rsidR="00AC146E" w:rsidRDefault="00AC146E" w:rsidP="00AC146E">
            <w:r>
              <w:t>80</w:t>
            </w:r>
          </w:p>
        </w:tc>
        <w:tc>
          <w:tcPr>
            <w:tcW w:w="992" w:type="dxa"/>
          </w:tcPr>
          <w:p w14:paraId="2718D7FF" w14:textId="77777777" w:rsidR="00AC146E" w:rsidRPr="00486FAE" w:rsidRDefault="00AC146E" w:rsidP="002E4F0D">
            <w:r>
              <w:t>1/</w:t>
            </w:r>
            <w:proofErr w:type="gramStart"/>
            <w:r>
              <w:t>2021-</w:t>
            </w:r>
            <w:r w:rsidR="002E4F0D">
              <w:t>3</w:t>
            </w:r>
            <w:proofErr w:type="gramEnd"/>
            <w:r w:rsidRPr="00280228">
              <w:t>/202</w:t>
            </w:r>
            <w:r w:rsidR="00317D5C">
              <w:t>3</w:t>
            </w:r>
          </w:p>
        </w:tc>
        <w:tc>
          <w:tcPr>
            <w:tcW w:w="1560" w:type="dxa"/>
          </w:tcPr>
          <w:p w14:paraId="7F231931" w14:textId="77777777" w:rsidR="00AC146E" w:rsidRDefault="00AC146E" w:rsidP="00AC146E">
            <w:r>
              <w:t>Energia</w:t>
            </w:r>
          </w:p>
        </w:tc>
      </w:tr>
      <w:tr w:rsidR="00AC146E" w:rsidRPr="00486FAE" w14:paraId="759771C6" w14:textId="77777777" w:rsidTr="00EF0135">
        <w:tc>
          <w:tcPr>
            <w:tcW w:w="1696" w:type="dxa"/>
          </w:tcPr>
          <w:p w14:paraId="5673D47D" w14:textId="77777777" w:rsidR="00AC146E" w:rsidRPr="005A166C" w:rsidRDefault="00AC146E" w:rsidP="00AC146E">
            <w:r w:rsidRPr="005A166C">
              <w:t>Joensuun Vesi</w:t>
            </w:r>
          </w:p>
        </w:tc>
        <w:tc>
          <w:tcPr>
            <w:tcW w:w="2977" w:type="dxa"/>
          </w:tcPr>
          <w:p w14:paraId="34ABB340" w14:textId="77777777" w:rsidR="00AC146E" w:rsidRPr="0026243F" w:rsidRDefault="00AC146E" w:rsidP="00AC146E">
            <w:r w:rsidRPr="0026243F">
              <w:t>Kuhasalon lämmöntalteenoton tehostaminen (Kuhasalon LTOT)</w:t>
            </w:r>
          </w:p>
        </w:tc>
        <w:tc>
          <w:tcPr>
            <w:tcW w:w="5245" w:type="dxa"/>
          </w:tcPr>
          <w:p w14:paraId="3A087C83" w14:textId="77777777" w:rsidR="00AC146E" w:rsidRDefault="00AC146E" w:rsidP="00317D5C">
            <w:r>
              <w:t>Hankkee</w:t>
            </w:r>
            <w:r w:rsidR="00317D5C">
              <w:t>ssa</w:t>
            </w:r>
            <w:r>
              <w:t xml:space="preserve"> paran</w:t>
            </w:r>
            <w:r w:rsidR="00317D5C">
              <w:t>nettiin</w:t>
            </w:r>
            <w:r>
              <w:t xml:space="preserve"> Kuhasalon jätevedenpuhdistamon jätevede</w:t>
            </w:r>
            <w:r w:rsidR="005A4578">
              <w:t>n lämmöntalteenoton toimintavar</w:t>
            </w:r>
            <w:r>
              <w:t xml:space="preserve">muutta. Energia hyödynnetään puhdistamon lämmitykseen. </w:t>
            </w:r>
            <w:hyperlink r:id="rId25" w:history="1">
              <w:r w:rsidRPr="006E5210">
                <w:rPr>
                  <w:rStyle w:val="Hyperlinkki"/>
                  <w:u w:val="single"/>
                </w:rPr>
                <w:t>Lisätietoa</w:t>
              </w:r>
            </w:hyperlink>
          </w:p>
        </w:tc>
        <w:tc>
          <w:tcPr>
            <w:tcW w:w="992" w:type="dxa"/>
          </w:tcPr>
          <w:p w14:paraId="729D7465" w14:textId="77777777" w:rsidR="00AC146E" w:rsidRPr="00486FAE" w:rsidRDefault="00AC146E" w:rsidP="00AC146E">
            <w:r>
              <w:t>89 000</w:t>
            </w:r>
          </w:p>
        </w:tc>
        <w:tc>
          <w:tcPr>
            <w:tcW w:w="1134" w:type="dxa"/>
          </w:tcPr>
          <w:p w14:paraId="1D87397C" w14:textId="77777777" w:rsidR="00AC146E" w:rsidRDefault="00AC146E" w:rsidP="00AC146E">
            <w:r>
              <w:t>80</w:t>
            </w:r>
          </w:p>
        </w:tc>
        <w:tc>
          <w:tcPr>
            <w:tcW w:w="992" w:type="dxa"/>
          </w:tcPr>
          <w:p w14:paraId="67B50803" w14:textId="77777777" w:rsidR="00AC146E" w:rsidRPr="00486FAE" w:rsidRDefault="00AC146E" w:rsidP="00AC146E">
            <w:r w:rsidRPr="006E5210">
              <w:t>6/</w:t>
            </w:r>
            <w:proofErr w:type="gramStart"/>
            <w:r w:rsidRPr="006E5210">
              <w:t>2021-5</w:t>
            </w:r>
            <w:proofErr w:type="gramEnd"/>
            <w:r w:rsidRPr="006E5210">
              <w:t>/2022</w:t>
            </w:r>
          </w:p>
        </w:tc>
        <w:tc>
          <w:tcPr>
            <w:tcW w:w="1560" w:type="dxa"/>
          </w:tcPr>
          <w:p w14:paraId="27013D3F" w14:textId="77777777" w:rsidR="00AC146E" w:rsidRDefault="00AC146E" w:rsidP="00AC146E">
            <w:r>
              <w:t>Energia</w:t>
            </w:r>
          </w:p>
        </w:tc>
      </w:tr>
      <w:tr w:rsidR="00AC146E" w:rsidRPr="00486FAE" w14:paraId="742D0586" w14:textId="77777777" w:rsidTr="00EF0135">
        <w:tc>
          <w:tcPr>
            <w:tcW w:w="1696" w:type="dxa"/>
          </w:tcPr>
          <w:p w14:paraId="4DF4BB9B" w14:textId="77777777" w:rsidR="00AC146E" w:rsidRPr="005A166C" w:rsidRDefault="00AC146E" w:rsidP="00AC146E">
            <w:r w:rsidRPr="005A166C">
              <w:t>Tampereen kaupunki, Tampereen Vesi Liikelaitos</w:t>
            </w:r>
          </w:p>
        </w:tc>
        <w:tc>
          <w:tcPr>
            <w:tcW w:w="2977" w:type="dxa"/>
          </w:tcPr>
          <w:p w14:paraId="40CDFAC2" w14:textId="77777777" w:rsidR="00AC146E" w:rsidRPr="0026243F" w:rsidRDefault="00AC146E" w:rsidP="00AC146E">
            <w:proofErr w:type="spellStart"/>
            <w:r w:rsidRPr="0026243F">
              <w:t>Viinikanlahden</w:t>
            </w:r>
            <w:proofErr w:type="spellEnd"/>
            <w:r w:rsidRPr="0026243F">
              <w:t xml:space="preserve"> jätevedenpuhdistamon ilmastuksen tehostaminen (</w:t>
            </w:r>
            <w:proofErr w:type="spellStart"/>
            <w:r w:rsidRPr="0026243F">
              <w:t>Vlahden</w:t>
            </w:r>
            <w:proofErr w:type="spellEnd"/>
            <w:r w:rsidRPr="0026243F">
              <w:t xml:space="preserve"> ilmastus)</w:t>
            </w:r>
          </w:p>
        </w:tc>
        <w:tc>
          <w:tcPr>
            <w:tcW w:w="5245" w:type="dxa"/>
          </w:tcPr>
          <w:p w14:paraId="3919A8F6" w14:textId="77777777" w:rsidR="00AC146E" w:rsidRDefault="00AC146E" w:rsidP="00AC146E">
            <w:r>
              <w:t>Hankkeen tavoitteena on parantaa Viinikalanlahden jätevedenpuhdistamon energiatehokkuutta ja toimintavarmuutta prosessin ohjausta kehittämällä.</w:t>
            </w:r>
          </w:p>
        </w:tc>
        <w:tc>
          <w:tcPr>
            <w:tcW w:w="992" w:type="dxa"/>
          </w:tcPr>
          <w:p w14:paraId="2873BFF5" w14:textId="77777777" w:rsidR="00AC146E" w:rsidRPr="00486FAE" w:rsidRDefault="00AC146E" w:rsidP="00AC146E">
            <w:r>
              <w:t>80 000</w:t>
            </w:r>
          </w:p>
        </w:tc>
        <w:tc>
          <w:tcPr>
            <w:tcW w:w="1134" w:type="dxa"/>
          </w:tcPr>
          <w:p w14:paraId="7B97E4A1" w14:textId="77777777" w:rsidR="00AC146E" w:rsidRDefault="00AC146E" w:rsidP="00AC146E">
            <w:r>
              <w:t>80</w:t>
            </w:r>
          </w:p>
        </w:tc>
        <w:tc>
          <w:tcPr>
            <w:tcW w:w="992" w:type="dxa"/>
          </w:tcPr>
          <w:p w14:paraId="0D2AF166" w14:textId="77777777" w:rsidR="00AC146E" w:rsidRPr="00486FAE" w:rsidRDefault="00AC146E" w:rsidP="00AC146E">
            <w:r w:rsidRPr="0082578F">
              <w:t>1/</w:t>
            </w:r>
            <w:proofErr w:type="gramStart"/>
            <w:r w:rsidRPr="0082578F">
              <w:t>2021-</w:t>
            </w:r>
            <w:r w:rsidR="00317D5C">
              <w:t>10</w:t>
            </w:r>
            <w:proofErr w:type="gramEnd"/>
            <w:r w:rsidRPr="0082578F">
              <w:t>/202</w:t>
            </w:r>
            <w:r w:rsidR="00317D5C">
              <w:t>3</w:t>
            </w:r>
          </w:p>
        </w:tc>
        <w:tc>
          <w:tcPr>
            <w:tcW w:w="1560" w:type="dxa"/>
          </w:tcPr>
          <w:p w14:paraId="437B81BD" w14:textId="77777777" w:rsidR="00AC146E" w:rsidRDefault="00AC146E" w:rsidP="00AC146E">
            <w:r>
              <w:t>Energia</w:t>
            </w:r>
          </w:p>
        </w:tc>
      </w:tr>
      <w:tr w:rsidR="00AC146E" w:rsidRPr="00486FAE" w14:paraId="04212DB4" w14:textId="77777777" w:rsidTr="00EF0135">
        <w:tc>
          <w:tcPr>
            <w:tcW w:w="1696" w:type="dxa"/>
          </w:tcPr>
          <w:p w14:paraId="7E39EC06" w14:textId="77777777" w:rsidR="00AC146E" w:rsidRPr="005A166C" w:rsidRDefault="00AC146E" w:rsidP="00AC146E">
            <w:r w:rsidRPr="005A166C">
              <w:t>Laihian kunta, vesihuoltolaitos</w:t>
            </w:r>
          </w:p>
        </w:tc>
        <w:tc>
          <w:tcPr>
            <w:tcW w:w="2977" w:type="dxa"/>
          </w:tcPr>
          <w:p w14:paraId="0F20963F" w14:textId="77777777" w:rsidR="00AC146E" w:rsidRPr="0026243F" w:rsidRDefault="00AC146E" w:rsidP="00AC146E">
            <w:r w:rsidRPr="0026243F">
              <w:t>Laihian</w:t>
            </w:r>
            <w:r>
              <w:t xml:space="preserve"> jätevedenpuhdistamon ilmastuksen tehostaminen</w:t>
            </w:r>
          </w:p>
        </w:tc>
        <w:tc>
          <w:tcPr>
            <w:tcW w:w="5245" w:type="dxa"/>
          </w:tcPr>
          <w:p w14:paraId="7030B04C" w14:textId="77777777" w:rsidR="00AC146E" w:rsidRDefault="00AC146E" w:rsidP="00317D5C">
            <w:r>
              <w:t>Hankkee</w:t>
            </w:r>
            <w:r w:rsidR="00317D5C">
              <w:t>ssa</w:t>
            </w:r>
            <w:r>
              <w:t xml:space="preserve"> t</w:t>
            </w:r>
            <w:r w:rsidR="00317D5C">
              <w:t xml:space="preserve">oteutettiin </w:t>
            </w:r>
            <w:r>
              <w:t>jätevedenpuhdistamon energiatehokkuuden parantaminen ilmastusautomaation, laitteiston ja ajotapamuutosten avulla.</w:t>
            </w:r>
          </w:p>
        </w:tc>
        <w:tc>
          <w:tcPr>
            <w:tcW w:w="992" w:type="dxa"/>
          </w:tcPr>
          <w:p w14:paraId="16E84368" w14:textId="77777777" w:rsidR="00AC146E" w:rsidRPr="00486FAE" w:rsidRDefault="00AC146E" w:rsidP="00AC146E">
            <w:r>
              <w:t>40 000</w:t>
            </w:r>
          </w:p>
        </w:tc>
        <w:tc>
          <w:tcPr>
            <w:tcW w:w="1134" w:type="dxa"/>
          </w:tcPr>
          <w:p w14:paraId="676EA08E" w14:textId="77777777" w:rsidR="00AC146E" w:rsidRDefault="00AC146E" w:rsidP="00AC146E">
            <w:r>
              <w:t>80</w:t>
            </w:r>
          </w:p>
        </w:tc>
        <w:tc>
          <w:tcPr>
            <w:tcW w:w="992" w:type="dxa"/>
          </w:tcPr>
          <w:p w14:paraId="1A125522" w14:textId="77777777" w:rsidR="00AC146E" w:rsidRPr="00486FAE" w:rsidRDefault="00AC146E" w:rsidP="00AC146E">
            <w:r>
              <w:t>1/</w:t>
            </w:r>
            <w:proofErr w:type="gramStart"/>
            <w:r>
              <w:t>2021 -8</w:t>
            </w:r>
            <w:proofErr w:type="gramEnd"/>
            <w:r>
              <w:t>/2021</w:t>
            </w:r>
          </w:p>
        </w:tc>
        <w:tc>
          <w:tcPr>
            <w:tcW w:w="1560" w:type="dxa"/>
          </w:tcPr>
          <w:p w14:paraId="4C58C242" w14:textId="77777777" w:rsidR="00AC146E" w:rsidRDefault="00AC146E" w:rsidP="00AC146E">
            <w:r>
              <w:t>Energia</w:t>
            </w:r>
          </w:p>
        </w:tc>
      </w:tr>
      <w:tr w:rsidR="00AC146E" w:rsidRPr="00486FAE" w14:paraId="4E4CD98C" w14:textId="77777777" w:rsidTr="00EF0135">
        <w:tc>
          <w:tcPr>
            <w:tcW w:w="1696" w:type="dxa"/>
          </w:tcPr>
          <w:p w14:paraId="07E3100F" w14:textId="77777777" w:rsidR="00AC146E" w:rsidRPr="005A166C" w:rsidRDefault="00AC146E" w:rsidP="00AC146E">
            <w:r w:rsidRPr="005A166C">
              <w:t>Kymen Vesi Oy</w:t>
            </w:r>
          </w:p>
        </w:tc>
        <w:tc>
          <w:tcPr>
            <w:tcW w:w="2977" w:type="dxa"/>
          </w:tcPr>
          <w:p w14:paraId="2CEBD5BC" w14:textId="77777777" w:rsidR="00AC146E" w:rsidRPr="0026243F" w:rsidRDefault="00AC146E" w:rsidP="00AC146E">
            <w:proofErr w:type="spellStart"/>
            <w:r w:rsidRPr="0026243F">
              <w:t>Mussalon</w:t>
            </w:r>
            <w:proofErr w:type="spellEnd"/>
            <w:r w:rsidRPr="0026243F">
              <w:t xml:space="preserve"> jätevedenpuhdistamon lämmöntalteenottohanke</w:t>
            </w:r>
          </w:p>
        </w:tc>
        <w:tc>
          <w:tcPr>
            <w:tcW w:w="5245" w:type="dxa"/>
          </w:tcPr>
          <w:p w14:paraId="6E734F4E" w14:textId="77777777" w:rsidR="00AC146E" w:rsidRDefault="00AC146E" w:rsidP="00317D5C">
            <w:r>
              <w:t xml:space="preserve">Hankkeessa otettiin käyttöön lämpöpumppujärjestelmä, jolla </w:t>
            </w:r>
            <w:r w:rsidR="00317D5C">
              <w:t>saadaan</w:t>
            </w:r>
            <w:r>
              <w:t xml:space="preserve"> lämpöä talteen puhdistetusta jätevedestä. </w:t>
            </w:r>
            <w:hyperlink r:id="rId26" w:history="1">
              <w:r w:rsidR="0093308A" w:rsidRPr="0093308A">
                <w:rPr>
                  <w:rStyle w:val="Hyperlinkki"/>
                  <w:u w:val="single"/>
                </w:rPr>
                <w:t>Lisätietoa</w:t>
              </w:r>
            </w:hyperlink>
            <w:r w:rsidR="0093308A">
              <w:t xml:space="preserve"> </w:t>
            </w:r>
          </w:p>
        </w:tc>
        <w:tc>
          <w:tcPr>
            <w:tcW w:w="992" w:type="dxa"/>
          </w:tcPr>
          <w:p w14:paraId="58B66483" w14:textId="77777777" w:rsidR="00AC146E" w:rsidRPr="00486FAE" w:rsidRDefault="00AC146E" w:rsidP="00AC146E">
            <w:r>
              <w:t>280 000</w:t>
            </w:r>
          </w:p>
        </w:tc>
        <w:tc>
          <w:tcPr>
            <w:tcW w:w="1134" w:type="dxa"/>
          </w:tcPr>
          <w:p w14:paraId="683AD51F" w14:textId="77777777" w:rsidR="00AC146E" w:rsidRDefault="00AC146E" w:rsidP="00AC146E">
            <w:r>
              <w:t>60</w:t>
            </w:r>
          </w:p>
        </w:tc>
        <w:tc>
          <w:tcPr>
            <w:tcW w:w="992" w:type="dxa"/>
          </w:tcPr>
          <w:p w14:paraId="340EF6CE" w14:textId="77777777" w:rsidR="00AC146E" w:rsidRPr="00486FAE" w:rsidRDefault="00AC146E" w:rsidP="00AC146E">
            <w:r>
              <w:t>1/</w:t>
            </w:r>
            <w:proofErr w:type="gramStart"/>
            <w:r>
              <w:t>2021 -10</w:t>
            </w:r>
            <w:proofErr w:type="gramEnd"/>
            <w:r>
              <w:t>/2021</w:t>
            </w:r>
          </w:p>
        </w:tc>
        <w:tc>
          <w:tcPr>
            <w:tcW w:w="1560" w:type="dxa"/>
          </w:tcPr>
          <w:p w14:paraId="3D1F0FEF" w14:textId="77777777" w:rsidR="00AC146E" w:rsidRDefault="00AC146E" w:rsidP="00AC146E">
            <w:r>
              <w:t>Energia</w:t>
            </w:r>
          </w:p>
          <w:p w14:paraId="6BB30828" w14:textId="77777777" w:rsidR="00AC146E" w:rsidRDefault="00AC146E" w:rsidP="00AC146E"/>
        </w:tc>
      </w:tr>
      <w:tr w:rsidR="00AC146E" w:rsidRPr="00486FAE" w14:paraId="2670C27B" w14:textId="77777777" w:rsidTr="00EF0135">
        <w:tc>
          <w:tcPr>
            <w:tcW w:w="1696" w:type="dxa"/>
          </w:tcPr>
          <w:p w14:paraId="7542A2CD" w14:textId="77777777" w:rsidR="00AC146E" w:rsidRPr="005A166C" w:rsidRDefault="00AC146E" w:rsidP="00AC146E">
            <w:proofErr w:type="spellStart"/>
            <w:r w:rsidRPr="005A166C">
              <w:t>Ruthon</w:t>
            </w:r>
            <w:proofErr w:type="spellEnd"/>
            <w:r w:rsidRPr="005A166C">
              <w:t xml:space="preserve"> Group Oy</w:t>
            </w:r>
          </w:p>
        </w:tc>
        <w:tc>
          <w:tcPr>
            <w:tcW w:w="2977" w:type="dxa"/>
          </w:tcPr>
          <w:p w14:paraId="186C959A" w14:textId="77777777" w:rsidR="00AC146E" w:rsidRPr="0026243F" w:rsidRDefault="00AC146E" w:rsidP="00AC146E">
            <w:r w:rsidRPr="0026243F">
              <w:t>Esiselvitys kierrätyslannoitetuotteiden tuotantomenetelmien teknistaloudellinen vertailu ja T&amp;K-suunnitelman tekeminen</w:t>
            </w:r>
          </w:p>
        </w:tc>
        <w:tc>
          <w:tcPr>
            <w:tcW w:w="5245" w:type="dxa"/>
          </w:tcPr>
          <w:p w14:paraId="18B3E3A1" w14:textId="77777777" w:rsidR="00AC146E" w:rsidRDefault="00AC146E" w:rsidP="00317D5C">
            <w:r>
              <w:t>Hankkee</w:t>
            </w:r>
            <w:r w:rsidR="00317D5C">
              <w:t>ssa</w:t>
            </w:r>
            <w:r>
              <w:t xml:space="preserve"> vertail</w:t>
            </w:r>
            <w:r w:rsidR="00317D5C">
              <w:t>tiin</w:t>
            </w:r>
            <w:r>
              <w:t xml:space="preserve"> teknis-taloudellisesti kierrätyslannoitetuotteiden valmistusmenetelmiä ja laa</w:t>
            </w:r>
            <w:r w:rsidR="00317D5C">
              <w:t>dittiin</w:t>
            </w:r>
            <w:r>
              <w:t xml:space="preserve"> T&amp;K-suunnitelma parhaiden vaihtoehtojen osalta paikalliset raaka-ainevirrat huomioiden.</w:t>
            </w:r>
          </w:p>
        </w:tc>
        <w:tc>
          <w:tcPr>
            <w:tcW w:w="992" w:type="dxa"/>
          </w:tcPr>
          <w:p w14:paraId="4830512F" w14:textId="77777777" w:rsidR="00AC146E" w:rsidRPr="0078043E" w:rsidRDefault="00AC146E" w:rsidP="00AC146E">
            <w:r w:rsidRPr="0078043E">
              <w:t>9 900</w:t>
            </w:r>
          </w:p>
        </w:tc>
        <w:tc>
          <w:tcPr>
            <w:tcW w:w="1134" w:type="dxa"/>
          </w:tcPr>
          <w:p w14:paraId="00A74CAC" w14:textId="77777777" w:rsidR="00AC146E" w:rsidRPr="0078043E" w:rsidRDefault="00C73A08" w:rsidP="00AC146E">
            <w:r>
              <w:t>60</w:t>
            </w:r>
          </w:p>
        </w:tc>
        <w:tc>
          <w:tcPr>
            <w:tcW w:w="992" w:type="dxa"/>
          </w:tcPr>
          <w:p w14:paraId="2D3518BC" w14:textId="77777777" w:rsidR="00AC146E" w:rsidRPr="0078043E" w:rsidRDefault="00AC146E" w:rsidP="00AC146E">
            <w:r>
              <w:t>1/</w:t>
            </w:r>
            <w:proofErr w:type="gramStart"/>
            <w:r>
              <w:t>2021 – 4</w:t>
            </w:r>
            <w:proofErr w:type="gramEnd"/>
            <w:r>
              <w:t>/2021</w:t>
            </w:r>
          </w:p>
        </w:tc>
        <w:tc>
          <w:tcPr>
            <w:tcW w:w="1560" w:type="dxa"/>
          </w:tcPr>
          <w:p w14:paraId="6902AB41" w14:textId="77777777" w:rsidR="00AC146E" w:rsidRDefault="00AC146E" w:rsidP="00AC146E">
            <w:r>
              <w:t>Symbioosit</w:t>
            </w:r>
          </w:p>
        </w:tc>
      </w:tr>
      <w:tr w:rsidR="00AC146E" w:rsidRPr="00486FAE" w14:paraId="0FE99F78" w14:textId="77777777" w:rsidTr="00EF0135">
        <w:tc>
          <w:tcPr>
            <w:tcW w:w="1696" w:type="dxa"/>
          </w:tcPr>
          <w:p w14:paraId="4EE1AD05" w14:textId="77777777" w:rsidR="00AC146E" w:rsidRPr="005A166C" w:rsidRDefault="00AC146E" w:rsidP="00AC146E">
            <w:proofErr w:type="spellStart"/>
            <w:r w:rsidRPr="005A166C">
              <w:t>Prizztech</w:t>
            </w:r>
            <w:proofErr w:type="spellEnd"/>
            <w:r w:rsidRPr="005A166C">
              <w:t xml:space="preserve"> Oy</w:t>
            </w:r>
          </w:p>
        </w:tc>
        <w:tc>
          <w:tcPr>
            <w:tcW w:w="2977" w:type="dxa"/>
          </w:tcPr>
          <w:p w14:paraId="42B76578" w14:textId="77777777" w:rsidR="00AC146E" w:rsidRPr="0026243F" w:rsidRDefault="00AC146E" w:rsidP="00AC146E">
            <w:r w:rsidRPr="0026243F">
              <w:t xml:space="preserve">Puhdistamolietepohjaisen kierrätysravinteen modifiointi </w:t>
            </w:r>
            <w:r w:rsidRPr="0026243F">
              <w:lastRenderedPageBreak/>
              <w:t>laadukkaaksi lannoitetuotteeksi (SATA-Ravinne)</w:t>
            </w:r>
          </w:p>
        </w:tc>
        <w:tc>
          <w:tcPr>
            <w:tcW w:w="5245" w:type="dxa"/>
          </w:tcPr>
          <w:p w14:paraId="10BC7F78" w14:textId="77777777" w:rsidR="00AC146E" w:rsidRDefault="00AC146E" w:rsidP="00317D5C">
            <w:r>
              <w:lastRenderedPageBreak/>
              <w:t>Hankkeen tavoitteena o</w:t>
            </w:r>
            <w:r w:rsidR="00317D5C">
              <w:t>li</w:t>
            </w:r>
            <w:r>
              <w:t xml:space="preserve"> suunnitella ja pilotoida sellainen jätevesilietepohjaisen biokaasulaitosmädätteen (tai jätevesilietteen) jatkojalostusprosessi, joka tuottaa viljelijöiden tarpeet täyttävää, </w:t>
            </w:r>
            <w:r>
              <w:lastRenderedPageBreak/>
              <w:t>laadukasta kierrätyslannoitetta. Tavoitteena o</w:t>
            </w:r>
            <w:r w:rsidR="00317D5C">
              <w:t>li</w:t>
            </w:r>
            <w:r>
              <w:t xml:space="preserve"> synnyttää myös yritysverkostoja, jotka avaisivat jatkojalostusprosessille liiketoimintamahdollisuuksia.</w:t>
            </w:r>
            <w:r w:rsidR="005A6580">
              <w:t xml:space="preserve"> </w:t>
            </w:r>
            <w:hyperlink r:id="rId27" w:history="1">
              <w:r w:rsidR="005A6580" w:rsidRPr="005A6580">
                <w:rPr>
                  <w:rStyle w:val="Hyperlinkki"/>
                  <w:u w:val="single"/>
                </w:rPr>
                <w:t>Lisätietoa</w:t>
              </w:r>
            </w:hyperlink>
          </w:p>
        </w:tc>
        <w:tc>
          <w:tcPr>
            <w:tcW w:w="992" w:type="dxa"/>
          </w:tcPr>
          <w:p w14:paraId="2A72CE06" w14:textId="77777777" w:rsidR="00AC146E" w:rsidRPr="0078043E" w:rsidRDefault="00AC146E" w:rsidP="00AC146E">
            <w:r w:rsidRPr="0078043E">
              <w:lastRenderedPageBreak/>
              <w:t>190 000</w:t>
            </w:r>
          </w:p>
        </w:tc>
        <w:tc>
          <w:tcPr>
            <w:tcW w:w="1134" w:type="dxa"/>
          </w:tcPr>
          <w:p w14:paraId="11569533" w14:textId="77777777" w:rsidR="00AC146E" w:rsidRPr="0078043E" w:rsidRDefault="00C73A08" w:rsidP="00AC146E">
            <w:r>
              <w:t>60</w:t>
            </w:r>
          </w:p>
        </w:tc>
        <w:tc>
          <w:tcPr>
            <w:tcW w:w="992" w:type="dxa"/>
          </w:tcPr>
          <w:p w14:paraId="41A670E9" w14:textId="77777777" w:rsidR="00AC146E" w:rsidRPr="0078043E" w:rsidRDefault="00AC146E" w:rsidP="00AC146E">
            <w:r>
              <w:t>1/</w:t>
            </w:r>
            <w:proofErr w:type="gramStart"/>
            <w:r>
              <w:t xml:space="preserve">2021 – </w:t>
            </w:r>
            <w:r w:rsidR="00172229">
              <w:t>2</w:t>
            </w:r>
            <w:proofErr w:type="gramEnd"/>
            <w:r>
              <w:t>/202</w:t>
            </w:r>
            <w:r w:rsidR="00172229">
              <w:t>3</w:t>
            </w:r>
          </w:p>
        </w:tc>
        <w:tc>
          <w:tcPr>
            <w:tcW w:w="1560" w:type="dxa"/>
          </w:tcPr>
          <w:p w14:paraId="29467B01" w14:textId="77777777" w:rsidR="00AC146E" w:rsidRDefault="00AC146E" w:rsidP="00AC146E">
            <w:r>
              <w:t>Jätevedet ja lietteet</w:t>
            </w:r>
          </w:p>
        </w:tc>
      </w:tr>
      <w:tr w:rsidR="00AC146E" w:rsidRPr="00486FAE" w14:paraId="54B55295" w14:textId="77777777" w:rsidTr="00EF0135">
        <w:tc>
          <w:tcPr>
            <w:tcW w:w="1696" w:type="dxa"/>
          </w:tcPr>
          <w:p w14:paraId="10978AB9" w14:textId="77777777" w:rsidR="00AC146E" w:rsidRPr="005A166C" w:rsidRDefault="00AC146E" w:rsidP="00AC146E">
            <w:r w:rsidRPr="005A166C">
              <w:t xml:space="preserve">Aalto-korkeakoulusäätiö </w:t>
            </w:r>
            <w:proofErr w:type="spellStart"/>
            <w:proofErr w:type="gramStart"/>
            <w:r w:rsidRPr="005A166C">
              <w:t>sr</w:t>
            </w:r>
            <w:proofErr w:type="spellEnd"/>
            <w:proofErr w:type="gramEnd"/>
          </w:p>
        </w:tc>
        <w:tc>
          <w:tcPr>
            <w:tcW w:w="2977" w:type="dxa"/>
          </w:tcPr>
          <w:p w14:paraId="20B1A3AA" w14:textId="77777777" w:rsidR="00AC146E" w:rsidRPr="0026243F" w:rsidRDefault="00AC146E" w:rsidP="00AC146E">
            <w:r w:rsidRPr="0026243F">
              <w:t>Turvallista ja kestävää lähilannoitetta paikallisista sivuvirroista (LähiTurvaLannoite)</w:t>
            </w:r>
          </w:p>
        </w:tc>
        <w:tc>
          <w:tcPr>
            <w:tcW w:w="5245" w:type="dxa"/>
          </w:tcPr>
          <w:p w14:paraId="59E07D09" w14:textId="77777777" w:rsidR="00AC146E" w:rsidRDefault="00AC146E" w:rsidP="00317D5C">
            <w:r>
              <w:t>Hankkeen tavoitteena o</w:t>
            </w:r>
            <w:r w:rsidR="00317D5C">
              <w:t>li</w:t>
            </w:r>
            <w:r>
              <w:t xml:space="preserve"> edistää paikallista ravinnekiertoa hyödyntämällä Lahden alueella syntyviä sivuvirtoja jalostamalla niistä ravinnetuotteita ja luoda puitteet liiketoiminnalle. Hankkeessa tuotet</w:t>
            </w:r>
            <w:r w:rsidR="00317D5C">
              <w:t>tii</w:t>
            </w:r>
            <w:r>
              <w:t>n myös tietoa orgaanisen, metsälannoitukseen soveltuvan kierrätyslannoitteen turvallisuudesta.</w:t>
            </w:r>
            <w:r w:rsidR="008A171B">
              <w:t xml:space="preserve"> </w:t>
            </w:r>
            <w:hyperlink r:id="rId28" w:history="1">
              <w:r w:rsidR="008A171B" w:rsidRPr="008A171B">
                <w:rPr>
                  <w:rStyle w:val="Hyperlinkki"/>
                  <w:u w:val="single"/>
                </w:rPr>
                <w:t>Lisätietoa</w:t>
              </w:r>
            </w:hyperlink>
          </w:p>
        </w:tc>
        <w:tc>
          <w:tcPr>
            <w:tcW w:w="992" w:type="dxa"/>
          </w:tcPr>
          <w:p w14:paraId="142998AA" w14:textId="77777777" w:rsidR="00AC146E" w:rsidRPr="0078043E" w:rsidRDefault="00AC146E" w:rsidP="00AC146E">
            <w:r w:rsidRPr="0078043E">
              <w:t>72 000</w:t>
            </w:r>
          </w:p>
        </w:tc>
        <w:tc>
          <w:tcPr>
            <w:tcW w:w="1134" w:type="dxa"/>
          </w:tcPr>
          <w:p w14:paraId="1AD275CC" w14:textId="77777777" w:rsidR="00AC146E" w:rsidRPr="0078043E" w:rsidRDefault="00C73A08" w:rsidP="00AC146E">
            <w:r>
              <w:t>40</w:t>
            </w:r>
          </w:p>
        </w:tc>
        <w:tc>
          <w:tcPr>
            <w:tcW w:w="992" w:type="dxa"/>
          </w:tcPr>
          <w:p w14:paraId="16FDC3E4" w14:textId="77777777" w:rsidR="00AC146E" w:rsidRPr="0078043E" w:rsidRDefault="00C73A08" w:rsidP="00AC146E">
            <w:r>
              <w:t>1/</w:t>
            </w:r>
            <w:proofErr w:type="gramStart"/>
            <w:r>
              <w:t>2021 -12</w:t>
            </w:r>
            <w:proofErr w:type="gramEnd"/>
            <w:r>
              <w:t>/2022</w:t>
            </w:r>
          </w:p>
        </w:tc>
        <w:tc>
          <w:tcPr>
            <w:tcW w:w="1560" w:type="dxa"/>
          </w:tcPr>
          <w:p w14:paraId="2050BED2" w14:textId="77777777" w:rsidR="00AC146E" w:rsidRDefault="008A171B" w:rsidP="00AC146E">
            <w:r>
              <w:t>Symbioosit</w:t>
            </w:r>
          </w:p>
        </w:tc>
      </w:tr>
      <w:tr w:rsidR="00AC146E" w:rsidRPr="00486FAE" w14:paraId="4FC9685A" w14:textId="77777777" w:rsidTr="00EF0135">
        <w:tc>
          <w:tcPr>
            <w:tcW w:w="1696" w:type="dxa"/>
          </w:tcPr>
          <w:p w14:paraId="4B2E053B" w14:textId="77777777" w:rsidR="00AC146E" w:rsidRPr="005A166C" w:rsidRDefault="00AC146E" w:rsidP="00AC146E">
            <w:r w:rsidRPr="005A166C">
              <w:t>Kaiku Ympäristö Oy</w:t>
            </w:r>
          </w:p>
        </w:tc>
        <w:tc>
          <w:tcPr>
            <w:tcW w:w="2977" w:type="dxa"/>
          </w:tcPr>
          <w:p w14:paraId="3F8B7FE0" w14:textId="77777777" w:rsidR="00AC146E" w:rsidRPr="0026243F" w:rsidRDefault="00AC146E" w:rsidP="00AC146E">
            <w:r>
              <w:t>M</w:t>
            </w:r>
            <w:r w:rsidRPr="0026243F">
              <w:t>obiili typenpoistopalvelu (</w:t>
            </w:r>
            <w:proofErr w:type="spellStart"/>
            <w:r w:rsidRPr="0026243F">
              <w:t>MobiN</w:t>
            </w:r>
            <w:proofErr w:type="spellEnd"/>
            <w:r w:rsidRPr="0026243F">
              <w:t>)</w:t>
            </w:r>
          </w:p>
        </w:tc>
        <w:tc>
          <w:tcPr>
            <w:tcW w:w="5245" w:type="dxa"/>
          </w:tcPr>
          <w:p w14:paraId="65B58D3D" w14:textId="77777777" w:rsidR="00AC146E" w:rsidRDefault="00AC146E" w:rsidP="00317D5C">
            <w:r>
              <w:t>Hankkee</w:t>
            </w:r>
            <w:r w:rsidR="00317D5C">
              <w:t xml:space="preserve">ssa </w:t>
            </w:r>
            <w:r>
              <w:t>kehit</w:t>
            </w:r>
            <w:r w:rsidR="00317D5C">
              <w:t>ettiin</w:t>
            </w:r>
            <w:r>
              <w:t xml:space="preserve"> ratkaisu, jolla parannetaan jätevedenpuhdistamoiden toimintavarmuutta typenpoiston osalta ja saadaan jäteveden typpi talt</w:t>
            </w:r>
            <w:r w:rsidR="008A171B">
              <w:t>een mahdollistaen kaupallisen ty</w:t>
            </w:r>
            <w:r>
              <w:t>ppilannoitteen tuottamisen. Ratkaisu soveltuu erityyppisille puhdistamoille ja se voidaan liittää moduulina nykyisten puhdistamoiden perään.</w:t>
            </w:r>
          </w:p>
        </w:tc>
        <w:tc>
          <w:tcPr>
            <w:tcW w:w="992" w:type="dxa"/>
          </w:tcPr>
          <w:p w14:paraId="00F84756" w14:textId="77777777" w:rsidR="00AC146E" w:rsidRPr="0078043E" w:rsidRDefault="00AC146E" w:rsidP="00AC146E">
            <w:r w:rsidRPr="0078043E">
              <w:t>290 000</w:t>
            </w:r>
          </w:p>
        </w:tc>
        <w:tc>
          <w:tcPr>
            <w:tcW w:w="1134" w:type="dxa"/>
          </w:tcPr>
          <w:p w14:paraId="4FD5707A" w14:textId="77777777" w:rsidR="00AC146E" w:rsidRPr="0078043E" w:rsidRDefault="00C73A08" w:rsidP="00AC146E">
            <w:r>
              <w:t>60</w:t>
            </w:r>
          </w:p>
        </w:tc>
        <w:tc>
          <w:tcPr>
            <w:tcW w:w="992" w:type="dxa"/>
          </w:tcPr>
          <w:p w14:paraId="4A48E80A" w14:textId="77777777" w:rsidR="00AC146E" w:rsidRPr="0078043E" w:rsidRDefault="00C73A08" w:rsidP="00AC146E">
            <w:r>
              <w:t>1/</w:t>
            </w:r>
            <w:proofErr w:type="gramStart"/>
            <w:r>
              <w:t>2021 -12</w:t>
            </w:r>
            <w:proofErr w:type="gramEnd"/>
            <w:r>
              <w:t>/2022</w:t>
            </w:r>
          </w:p>
        </w:tc>
        <w:tc>
          <w:tcPr>
            <w:tcW w:w="1560" w:type="dxa"/>
          </w:tcPr>
          <w:p w14:paraId="69FAA644" w14:textId="77777777" w:rsidR="00AC146E" w:rsidRDefault="00C73A08" w:rsidP="00AC146E">
            <w:r>
              <w:t>Jätevedet ja lietteet</w:t>
            </w:r>
          </w:p>
        </w:tc>
      </w:tr>
      <w:tr w:rsidR="00AC146E" w:rsidRPr="00486FAE" w14:paraId="6763A102" w14:textId="77777777" w:rsidTr="00EF0135">
        <w:tc>
          <w:tcPr>
            <w:tcW w:w="1696" w:type="dxa"/>
          </w:tcPr>
          <w:p w14:paraId="7CB522E0" w14:textId="77777777" w:rsidR="00AC146E" w:rsidRPr="005A166C" w:rsidRDefault="00AC146E" w:rsidP="00AC146E">
            <w:r w:rsidRPr="005A166C">
              <w:t>Vesikolmio Oy</w:t>
            </w:r>
          </w:p>
        </w:tc>
        <w:tc>
          <w:tcPr>
            <w:tcW w:w="2977" w:type="dxa"/>
          </w:tcPr>
          <w:p w14:paraId="4C07F7F1" w14:textId="77777777" w:rsidR="00AC146E" w:rsidRPr="0026243F" w:rsidRDefault="00AC146E" w:rsidP="00AC146E">
            <w:r w:rsidRPr="0026243F">
              <w:t>Kohti hiilineutraalia Kalajokilaakson jätevedenpuhdistusta</w:t>
            </w:r>
          </w:p>
        </w:tc>
        <w:tc>
          <w:tcPr>
            <w:tcW w:w="5245" w:type="dxa"/>
          </w:tcPr>
          <w:p w14:paraId="68BFA919" w14:textId="77777777" w:rsidR="00AC146E" w:rsidRDefault="00AC146E" w:rsidP="00AC146E">
            <w:r>
              <w:t xml:space="preserve">Hankkeen tavoitteena on puhdistamotoiminnan energiatehokkuuden parantaminen ja ravinteiden kierrättämisen ja hyötykäytön lisääminen. </w:t>
            </w:r>
            <w:hyperlink r:id="rId29" w:history="1">
              <w:r w:rsidRPr="002160CE">
                <w:rPr>
                  <w:rStyle w:val="Hyperlinkki"/>
                  <w:u w:val="single"/>
                </w:rPr>
                <w:t>Lisätietoa</w:t>
              </w:r>
            </w:hyperlink>
          </w:p>
        </w:tc>
        <w:tc>
          <w:tcPr>
            <w:tcW w:w="992" w:type="dxa"/>
          </w:tcPr>
          <w:p w14:paraId="1BC7080A" w14:textId="77777777" w:rsidR="00AC146E" w:rsidRPr="0078043E" w:rsidRDefault="00AC146E" w:rsidP="00AC146E">
            <w:r w:rsidRPr="0078043E">
              <w:t>1 000 000</w:t>
            </w:r>
          </w:p>
        </w:tc>
        <w:tc>
          <w:tcPr>
            <w:tcW w:w="1134" w:type="dxa"/>
          </w:tcPr>
          <w:p w14:paraId="3D8C26F3" w14:textId="77777777" w:rsidR="00AC146E" w:rsidRPr="0078043E" w:rsidRDefault="00C73A08" w:rsidP="00AC146E">
            <w:r>
              <w:t>40</w:t>
            </w:r>
          </w:p>
        </w:tc>
        <w:tc>
          <w:tcPr>
            <w:tcW w:w="992" w:type="dxa"/>
          </w:tcPr>
          <w:p w14:paraId="44BEFE69" w14:textId="77777777" w:rsidR="00AC146E" w:rsidRDefault="002E4F0D" w:rsidP="00AC146E">
            <w:r>
              <w:t>1/</w:t>
            </w:r>
            <w:proofErr w:type="gramStart"/>
            <w:r>
              <w:t>2021 – 11</w:t>
            </w:r>
            <w:proofErr w:type="gramEnd"/>
            <w:r w:rsidR="00AC146E">
              <w:t>/202</w:t>
            </w:r>
            <w:r w:rsidR="00317D5C">
              <w:t>3</w:t>
            </w:r>
          </w:p>
          <w:p w14:paraId="6E32DC95" w14:textId="77777777" w:rsidR="00AC146E" w:rsidRPr="0078043E" w:rsidRDefault="00AC146E" w:rsidP="00AC146E"/>
        </w:tc>
        <w:tc>
          <w:tcPr>
            <w:tcW w:w="1560" w:type="dxa"/>
          </w:tcPr>
          <w:p w14:paraId="3045232F" w14:textId="77777777" w:rsidR="00AC146E" w:rsidRDefault="00AC146E" w:rsidP="00AC146E">
            <w:r>
              <w:t>Energia</w:t>
            </w:r>
          </w:p>
        </w:tc>
      </w:tr>
      <w:tr w:rsidR="00AC146E" w:rsidRPr="00486FAE" w14:paraId="4AAA8FBF" w14:textId="77777777" w:rsidTr="00EF0135">
        <w:tc>
          <w:tcPr>
            <w:tcW w:w="1696" w:type="dxa"/>
          </w:tcPr>
          <w:p w14:paraId="7424A8E2" w14:textId="77777777" w:rsidR="00AC146E" w:rsidRPr="005A166C" w:rsidRDefault="00AC146E" w:rsidP="00AC146E">
            <w:proofErr w:type="spellStart"/>
            <w:r w:rsidRPr="005A166C">
              <w:t>Jahotec</w:t>
            </w:r>
            <w:proofErr w:type="spellEnd"/>
            <w:r w:rsidRPr="005A166C">
              <w:t xml:space="preserve"> Oy</w:t>
            </w:r>
          </w:p>
        </w:tc>
        <w:tc>
          <w:tcPr>
            <w:tcW w:w="2977" w:type="dxa"/>
          </w:tcPr>
          <w:p w14:paraId="3D6FDA2A" w14:textId="77777777" w:rsidR="00AC146E" w:rsidRPr="0026243F" w:rsidRDefault="00AC146E" w:rsidP="00AC146E">
            <w:r w:rsidRPr="0026243F">
              <w:t>Fosforin talteenotto kuivamädätyksessä (MÄD-P)</w:t>
            </w:r>
          </w:p>
        </w:tc>
        <w:tc>
          <w:tcPr>
            <w:tcW w:w="5245" w:type="dxa"/>
          </w:tcPr>
          <w:p w14:paraId="0711650A" w14:textId="77777777" w:rsidR="00AC146E" w:rsidRDefault="00AC146E" w:rsidP="00317D5C">
            <w:r>
              <w:t>Hankkeessa tutkit</w:t>
            </w:r>
            <w:r w:rsidR="00317D5C">
              <w:t>tiin</w:t>
            </w:r>
            <w:r>
              <w:t xml:space="preserve"> fosforin talteenottoa </w:t>
            </w:r>
            <w:proofErr w:type="spellStart"/>
            <w:r>
              <w:t>struviittina</w:t>
            </w:r>
            <w:proofErr w:type="spellEnd"/>
            <w:r>
              <w:t xml:space="preserve"> laitosmittakaavaisen kuivamädätyslaitoksen rejektivesistä ja keinoja fosforin talteenoton tehostamiseksi. Kokeita </w:t>
            </w:r>
            <w:r w:rsidR="00317D5C">
              <w:t>tehtiin</w:t>
            </w:r>
            <w:r>
              <w:t xml:space="preserve"> myös </w:t>
            </w:r>
            <w:proofErr w:type="spellStart"/>
            <w:r>
              <w:t>pilot</w:t>
            </w:r>
            <w:proofErr w:type="spellEnd"/>
            <w:r>
              <w:t>-mittakaavassa. Saatuja tuloksia sovellet</w:t>
            </w:r>
            <w:r w:rsidR="00317D5C">
              <w:t>tiin</w:t>
            </w:r>
            <w:r>
              <w:t xml:space="preserve"> laitosmittakaavan kokeilussa, jossa arvioi</w:t>
            </w:r>
            <w:r w:rsidR="00317D5C">
              <w:t>tiin</w:t>
            </w:r>
            <w:r>
              <w:t xml:space="preserve"> </w:t>
            </w:r>
            <w:proofErr w:type="spellStart"/>
            <w:r>
              <w:t>struviitin</w:t>
            </w:r>
            <w:proofErr w:type="spellEnd"/>
            <w:r>
              <w:t xml:space="preserve"> saanto, laatu, tekniikan toimivuus ja taloudellisuus sekä vaikutuks</w:t>
            </w:r>
            <w:r w:rsidR="00317D5C">
              <w:t>et</w:t>
            </w:r>
            <w:r>
              <w:t xml:space="preserve"> typen talteenottoon. </w:t>
            </w:r>
          </w:p>
        </w:tc>
        <w:tc>
          <w:tcPr>
            <w:tcW w:w="992" w:type="dxa"/>
          </w:tcPr>
          <w:p w14:paraId="415DD3B3" w14:textId="77777777" w:rsidR="00AC146E" w:rsidRPr="0078043E" w:rsidRDefault="00AC146E" w:rsidP="00AC146E">
            <w:r w:rsidRPr="0078043E">
              <w:t>107 000</w:t>
            </w:r>
          </w:p>
        </w:tc>
        <w:tc>
          <w:tcPr>
            <w:tcW w:w="1134" w:type="dxa"/>
          </w:tcPr>
          <w:p w14:paraId="478F542A" w14:textId="77777777" w:rsidR="00AC146E" w:rsidRPr="0078043E" w:rsidRDefault="00C73A08" w:rsidP="00AC146E">
            <w:r>
              <w:t>60</w:t>
            </w:r>
          </w:p>
        </w:tc>
        <w:tc>
          <w:tcPr>
            <w:tcW w:w="992" w:type="dxa"/>
          </w:tcPr>
          <w:p w14:paraId="609CBCCD" w14:textId="77777777" w:rsidR="00AC146E" w:rsidRPr="0078043E" w:rsidRDefault="00C73A08" w:rsidP="00AC146E">
            <w:r>
              <w:t>1/</w:t>
            </w:r>
            <w:proofErr w:type="gramStart"/>
            <w:r>
              <w:t>2021 -</w:t>
            </w:r>
            <w:r w:rsidR="00172229">
              <w:t>6</w:t>
            </w:r>
            <w:proofErr w:type="gramEnd"/>
            <w:r>
              <w:t>/202</w:t>
            </w:r>
            <w:r w:rsidR="00172229">
              <w:t>3</w:t>
            </w:r>
          </w:p>
        </w:tc>
        <w:tc>
          <w:tcPr>
            <w:tcW w:w="1560" w:type="dxa"/>
          </w:tcPr>
          <w:p w14:paraId="7803F3BD" w14:textId="77777777" w:rsidR="00AC146E" w:rsidRDefault="00C73A08" w:rsidP="00AC146E">
            <w:r>
              <w:t>Jätevedet ja lietteet</w:t>
            </w:r>
          </w:p>
        </w:tc>
      </w:tr>
      <w:tr w:rsidR="00C73A08" w:rsidRPr="00486FAE" w14:paraId="3CFFD1B5" w14:textId="77777777" w:rsidTr="00EF0135">
        <w:tc>
          <w:tcPr>
            <w:tcW w:w="1696" w:type="dxa"/>
          </w:tcPr>
          <w:p w14:paraId="0C59766B" w14:textId="77777777" w:rsidR="00C73A08" w:rsidRPr="005A166C" w:rsidRDefault="00C73A08" w:rsidP="00C73A08">
            <w:proofErr w:type="spellStart"/>
            <w:r w:rsidRPr="005A166C">
              <w:t>Gasum</w:t>
            </w:r>
            <w:proofErr w:type="spellEnd"/>
            <w:r w:rsidRPr="005A166C">
              <w:t xml:space="preserve"> Oy</w:t>
            </w:r>
          </w:p>
        </w:tc>
        <w:tc>
          <w:tcPr>
            <w:tcW w:w="2977" w:type="dxa"/>
          </w:tcPr>
          <w:p w14:paraId="5F20AD27" w14:textId="77777777" w:rsidR="00C73A08" w:rsidRPr="0026243F" w:rsidRDefault="00C73A08" w:rsidP="00C73A08">
            <w:r w:rsidRPr="0026243F">
              <w:t>Jätevesilietteiden ravinteet keskittäen kiertoon (JÄRKKI)</w:t>
            </w:r>
          </w:p>
        </w:tc>
        <w:tc>
          <w:tcPr>
            <w:tcW w:w="5245" w:type="dxa"/>
          </w:tcPr>
          <w:p w14:paraId="039F998C" w14:textId="77777777" w:rsidR="00C73A08" w:rsidRDefault="00C73A08" w:rsidP="00526CD7">
            <w:r>
              <w:t>Hankkee</w:t>
            </w:r>
            <w:r w:rsidR="00526CD7">
              <w:t>ssa</w:t>
            </w:r>
            <w:r>
              <w:t xml:space="preserve"> määrit</w:t>
            </w:r>
            <w:r w:rsidR="008345A0">
              <w:t>ettiin</w:t>
            </w:r>
            <w:r>
              <w:t xml:space="preserve"> käsittelylaitoskokonaisuus ja toimintamalli, joka mahdollistaa turvallisen, kestävän ja energiatehokkaan jätevesilietteiden ravinnevirtojen hyödyntämisen tulevaisuudessa. Hankkeessa yhdistet</w:t>
            </w:r>
            <w:r w:rsidR="00317D5C">
              <w:t>tiin</w:t>
            </w:r>
            <w:r>
              <w:t xml:space="preserve"> lietteiden käsittelyyn kehitettyjä osaratkaisuja sekä optimoi</w:t>
            </w:r>
            <w:r w:rsidR="00317D5C">
              <w:t>tii</w:t>
            </w:r>
            <w:r>
              <w:t xml:space="preserve">n logistiikan mallintamisen avulla käsittelylaitoksen kokoluokkaa ja sijaintia, niin lietteiden kuin lopputuotteidenkin osalta. </w:t>
            </w:r>
            <w:hyperlink r:id="rId30" w:history="1">
              <w:r w:rsidR="005A6580" w:rsidRPr="005A6580">
                <w:rPr>
                  <w:rStyle w:val="Hyperlinkki"/>
                  <w:u w:val="single"/>
                </w:rPr>
                <w:t>Lisätietoa</w:t>
              </w:r>
            </w:hyperlink>
          </w:p>
        </w:tc>
        <w:tc>
          <w:tcPr>
            <w:tcW w:w="992" w:type="dxa"/>
          </w:tcPr>
          <w:p w14:paraId="1CD24450" w14:textId="77777777" w:rsidR="00C73A08" w:rsidRPr="0078043E" w:rsidRDefault="00C73A08" w:rsidP="00C73A08">
            <w:r w:rsidRPr="0078043E">
              <w:t>115 000</w:t>
            </w:r>
          </w:p>
        </w:tc>
        <w:tc>
          <w:tcPr>
            <w:tcW w:w="1134" w:type="dxa"/>
          </w:tcPr>
          <w:p w14:paraId="49936A3C" w14:textId="77777777" w:rsidR="00C73A08" w:rsidRPr="0078043E" w:rsidRDefault="00C73A08" w:rsidP="00C73A08">
            <w:r>
              <w:t>40</w:t>
            </w:r>
          </w:p>
        </w:tc>
        <w:tc>
          <w:tcPr>
            <w:tcW w:w="992" w:type="dxa"/>
          </w:tcPr>
          <w:p w14:paraId="375F49FA" w14:textId="77777777" w:rsidR="00C73A08" w:rsidRPr="0078043E" w:rsidRDefault="00C73A08" w:rsidP="00C73A08">
            <w:r>
              <w:t>1/</w:t>
            </w:r>
            <w:proofErr w:type="gramStart"/>
            <w:r>
              <w:t>2021 -12</w:t>
            </w:r>
            <w:proofErr w:type="gramEnd"/>
            <w:r>
              <w:t>/2022</w:t>
            </w:r>
          </w:p>
        </w:tc>
        <w:tc>
          <w:tcPr>
            <w:tcW w:w="1560" w:type="dxa"/>
          </w:tcPr>
          <w:p w14:paraId="5DA5CEEA" w14:textId="77777777" w:rsidR="00C73A08" w:rsidRDefault="00C73A08" w:rsidP="00C73A08">
            <w:r>
              <w:t>Jätevedet ja lietteet</w:t>
            </w:r>
          </w:p>
        </w:tc>
      </w:tr>
      <w:tr w:rsidR="00C73A08" w:rsidRPr="00486FAE" w14:paraId="51B6DD26" w14:textId="77777777" w:rsidTr="00EF0135">
        <w:tc>
          <w:tcPr>
            <w:tcW w:w="1696" w:type="dxa"/>
          </w:tcPr>
          <w:p w14:paraId="3D1CD968" w14:textId="77777777" w:rsidR="00C73A08" w:rsidRPr="005A166C" w:rsidRDefault="00C73A08" w:rsidP="00C73A08">
            <w:r w:rsidRPr="005A166C">
              <w:t>Helsingin seudun ympäristöpalvelut -kuntayhtymä HSY</w:t>
            </w:r>
          </w:p>
        </w:tc>
        <w:tc>
          <w:tcPr>
            <w:tcW w:w="2977" w:type="dxa"/>
          </w:tcPr>
          <w:p w14:paraId="16CD3DA8" w14:textId="77777777" w:rsidR="00C73A08" w:rsidRPr="0026243F" w:rsidRDefault="00C73A08" w:rsidP="00C73A08">
            <w:r w:rsidRPr="0026243F">
              <w:t>Jätevesien ravinteiden ja hiilen kokonaisvaltainen talteenotto (RAHI)</w:t>
            </w:r>
          </w:p>
        </w:tc>
        <w:tc>
          <w:tcPr>
            <w:tcW w:w="5245" w:type="dxa"/>
          </w:tcPr>
          <w:p w14:paraId="5AC30576" w14:textId="77777777" w:rsidR="00C73A08" w:rsidRDefault="00C73A08" w:rsidP="008345A0">
            <w:r>
              <w:t>Hankkeessa jatkokehitet</w:t>
            </w:r>
            <w:r w:rsidR="008345A0">
              <w:t>tiin</w:t>
            </w:r>
            <w:r>
              <w:t xml:space="preserve"> HSY:n kehittämää RAVITA-tekniikkaa sekä lietteen pyrolysointia ja luo</w:t>
            </w:r>
            <w:r w:rsidR="008345A0">
              <w:t>tiin</w:t>
            </w:r>
            <w:r>
              <w:t xml:space="preserve"> toimintaedellytyksiä syntyvien lopputuotteiden hyödyntämiselle. </w:t>
            </w:r>
            <w:hyperlink r:id="rId31" w:history="1">
              <w:r w:rsidRPr="00771ABF">
                <w:rPr>
                  <w:rStyle w:val="Hyperlinkki"/>
                  <w:u w:val="single"/>
                </w:rPr>
                <w:t>Lisätietoa</w:t>
              </w:r>
            </w:hyperlink>
          </w:p>
        </w:tc>
        <w:tc>
          <w:tcPr>
            <w:tcW w:w="992" w:type="dxa"/>
          </w:tcPr>
          <w:p w14:paraId="06B558E3" w14:textId="77777777" w:rsidR="00C73A08" w:rsidRPr="0078043E" w:rsidRDefault="00C73A08" w:rsidP="00C73A08">
            <w:r w:rsidRPr="0078043E">
              <w:t>615 000</w:t>
            </w:r>
          </w:p>
        </w:tc>
        <w:tc>
          <w:tcPr>
            <w:tcW w:w="1134" w:type="dxa"/>
          </w:tcPr>
          <w:p w14:paraId="761FA7D8" w14:textId="77777777" w:rsidR="00C73A08" w:rsidRPr="0078043E" w:rsidRDefault="00C73A08" w:rsidP="00C73A08">
            <w:r>
              <w:t>40</w:t>
            </w:r>
          </w:p>
        </w:tc>
        <w:tc>
          <w:tcPr>
            <w:tcW w:w="992" w:type="dxa"/>
          </w:tcPr>
          <w:p w14:paraId="37771031" w14:textId="77777777" w:rsidR="00C73A08" w:rsidRPr="0078043E" w:rsidRDefault="00C73A08" w:rsidP="00C73A08">
            <w:r>
              <w:t>1/</w:t>
            </w:r>
            <w:proofErr w:type="gramStart"/>
            <w:r>
              <w:t>2021 -12</w:t>
            </w:r>
            <w:proofErr w:type="gramEnd"/>
            <w:r>
              <w:t>/2022</w:t>
            </w:r>
          </w:p>
        </w:tc>
        <w:tc>
          <w:tcPr>
            <w:tcW w:w="1560" w:type="dxa"/>
          </w:tcPr>
          <w:p w14:paraId="6DB4F20D" w14:textId="77777777" w:rsidR="00C73A08" w:rsidRDefault="00C73A08" w:rsidP="00C73A08">
            <w:r>
              <w:t>Jätevedet ja lietteet</w:t>
            </w:r>
          </w:p>
        </w:tc>
      </w:tr>
      <w:tr w:rsidR="00C73A08" w:rsidRPr="00486FAE" w14:paraId="0DDB3E88" w14:textId="77777777" w:rsidTr="00EF0135">
        <w:tc>
          <w:tcPr>
            <w:tcW w:w="1696" w:type="dxa"/>
          </w:tcPr>
          <w:p w14:paraId="6F4EE187" w14:textId="77777777" w:rsidR="00C73A08" w:rsidRPr="005A166C" w:rsidRDefault="00C73A08" w:rsidP="00C73A08">
            <w:r w:rsidRPr="005A166C">
              <w:lastRenderedPageBreak/>
              <w:t>Oulun Vesi liikelaitos</w:t>
            </w:r>
          </w:p>
        </w:tc>
        <w:tc>
          <w:tcPr>
            <w:tcW w:w="2977" w:type="dxa"/>
          </w:tcPr>
          <w:p w14:paraId="402EF95F" w14:textId="77777777" w:rsidR="00C73A08" w:rsidRPr="0026243F" w:rsidRDefault="00C73A08" w:rsidP="00C73A08">
            <w:r w:rsidRPr="0026243F">
              <w:t>Jätevedenpuhdistamon ravinteiden kierrätys (Järki)</w:t>
            </w:r>
          </w:p>
        </w:tc>
        <w:tc>
          <w:tcPr>
            <w:tcW w:w="5245" w:type="dxa"/>
          </w:tcPr>
          <w:p w14:paraId="652178C4" w14:textId="77777777" w:rsidR="00C73A08" w:rsidRDefault="00C73A08" w:rsidP="008345A0">
            <w:r>
              <w:t>Hankkee</w:t>
            </w:r>
            <w:r w:rsidR="008345A0">
              <w:t>ssa</w:t>
            </w:r>
            <w:r>
              <w:t xml:space="preserve"> </w:t>
            </w:r>
            <w:r w:rsidR="008345A0">
              <w:t>laadittiin</w:t>
            </w:r>
            <w:r>
              <w:t xml:space="preserve"> selvitys lietteenkäsittelylaitoksen sijoitusvaihtoehdoista ja toteutusvaihtoehdoista sekä selvitys käsitellyn jätevesilietteen varastointiin ja jatkojalostukseen soveltuvan käsittelyalueen sijoitusvaihtoehdoista ja yhteistyömahdollisuuksista. </w:t>
            </w:r>
            <w:hyperlink r:id="rId32" w:history="1">
              <w:r w:rsidRPr="00C73A08">
                <w:rPr>
                  <w:rStyle w:val="Hyperlinkki"/>
                  <w:u w:val="single"/>
                </w:rPr>
                <w:t>Lisätietoa</w:t>
              </w:r>
            </w:hyperlink>
          </w:p>
        </w:tc>
        <w:tc>
          <w:tcPr>
            <w:tcW w:w="992" w:type="dxa"/>
          </w:tcPr>
          <w:p w14:paraId="5022ED70" w14:textId="77777777" w:rsidR="00C73A08" w:rsidRPr="0078043E" w:rsidRDefault="00C73A08" w:rsidP="00C73A08">
            <w:r w:rsidRPr="0078043E">
              <w:t>24 000</w:t>
            </w:r>
          </w:p>
        </w:tc>
        <w:tc>
          <w:tcPr>
            <w:tcW w:w="1134" w:type="dxa"/>
          </w:tcPr>
          <w:p w14:paraId="66FBD3A7" w14:textId="77777777" w:rsidR="00C73A08" w:rsidRPr="0078043E" w:rsidRDefault="00C73A08" w:rsidP="00C73A08">
            <w:r>
              <w:t>80</w:t>
            </w:r>
          </w:p>
        </w:tc>
        <w:tc>
          <w:tcPr>
            <w:tcW w:w="992" w:type="dxa"/>
          </w:tcPr>
          <w:p w14:paraId="65F39212" w14:textId="77777777" w:rsidR="00C73A08" w:rsidRPr="0078043E" w:rsidRDefault="00C73A08" w:rsidP="00C73A08">
            <w:r w:rsidRPr="00C73A08">
              <w:t>1/</w:t>
            </w:r>
            <w:proofErr w:type="gramStart"/>
            <w:r w:rsidRPr="00C73A08">
              <w:t>2021</w:t>
            </w:r>
            <w:r>
              <w:t xml:space="preserve"> </w:t>
            </w:r>
            <w:r w:rsidRPr="00C73A08">
              <w:t>-5</w:t>
            </w:r>
            <w:proofErr w:type="gramEnd"/>
            <w:r w:rsidRPr="00C73A08">
              <w:t>/2022</w:t>
            </w:r>
          </w:p>
        </w:tc>
        <w:tc>
          <w:tcPr>
            <w:tcW w:w="1560" w:type="dxa"/>
          </w:tcPr>
          <w:p w14:paraId="4C37A5AA" w14:textId="77777777" w:rsidR="00C73A08" w:rsidRDefault="00C73A08" w:rsidP="00C73A08">
            <w:r>
              <w:t>Jätevedet ja lietteet</w:t>
            </w:r>
          </w:p>
        </w:tc>
      </w:tr>
      <w:tr w:rsidR="00C73A08" w:rsidRPr="00486FAE" w14:paraId="40B0F8E0" w14:textId="77777777" w:rsidTr="00EF0135">
        <w:tc>
          <w:tcPr>
            <w:tcW w:w="1696" w:type="dxa"/>
          </w:tcPr>
          <w:p w14:paraId="2EFA9DBB" w14:textId="77777777" w:rsidR="00C73A08" w:rsidRPr="005A166C" w:rsidRDefault="00C73A08" w:rsidP="00C73A08">
            <w:r w:rsidRPr="005A166C">
              <w:t>Sodankylän Lämpö ja Vesi Oy</w:t>
            </w:r>
          </w:p>
        </w:tc>
        <w:tc>
          <w:tcPr>
            <w:tcW w:w="2977" w:type="dxa"/>
          </w:tcPr>
          <w:p w14:paraId="5F81DCDB" w14:textId="77777777" w:rsidR="00C73A08" w:rsidRPr="0026243F" w:rsidRDefault="00C73A08" w:rsidP="00C73A08">
            <w:r w:rsidRPr="0026243F">
              <w:t>Lapin biokaasulaitos (Lapin BIO)</w:t>
            </w:r>
          </w:p>
        </w:tc>
        <w:tc>
          <w:tcPr>
            <w:tcW w:w="5245" w:type="dxa"/>
          </w:tcPr>
          <w:p w14:paraId="1402BA2B" w14:textId="77777777" w:rsidR="00C73A08" w:rsidRDefault="00C73A08" w:rsidP="008345A0">
            <w:r>
              <w:t>Hankkee</w:t>
            </w:r>
            <w:r w:rsidR="008345A0">
              <w:t>ssa</w:t>
            </w:r>
            <w:r>
              <w:t xml:space="preserve"> </w:t>
            </w:r>
            <w:r w:rsidR="008345A0">
              <w:t>selvitettiin</w:t>
            </w:r>
            <w:r>
              <w:t xml:space="preserve"> biokaasulaitoksen toteutettavuutta Lapin alueen neljän vesilaitoksen (Sodankylän Lämpö ja Vesi Oy, Levin Vesihuolto Oy, Tunturi-Lapin Vesi Oy, Inarin Lapin Vesi Oy sekä Pyhä-</w:t>
            </w:r>
            <w:proofErr w:type="spellStart"/>
            <w:r>
              <w:t>Luosto</w:t>
            </w:r>
            <w:proofErr w:type="spellEnd"/>
            <w:r>
              <w:t xml:space="preserve"> Vesi Oy) jätevesilietteiden käsittelyyn. Lisäksi selvitet</w:t>
            </w:r>
            <w:r w:rsidR="008345A0">
              <w:t>tiin</w:t>
            </w:r>
            <w:r>
              <w:t xml:space="preserve"> muita alueella syntyviä mädätykseen soveltuvia syötejakeita.</w:t>
            </w:r>
            <w:r w:rsidR="005A6580">
              <w:t xml:space="preserve"> </w:t>
            </w:r>
            <w:hyperlink r:id="rId33" w:history="1">
              <w:r w:rsidR="005A6580" w:rsidRPr="005A6580">
                <w:rPr>
                  <w:rStyle w:val="Hyperlinkki"/>
                  <w:u w:val="single"/>
                </w:rPr>
                <w:t>Lisätietoa</w:t>
              </w:r>
            </w:hyperlink>
          </w:p>
        </w:tc>
        <w:tc>
          <w:tcPr>
            <w:tcW w:w="992" w:type="dxa"/>
          </w:tcPr>
          <w:p w14:paraId="47ACB9B8" w14:textId="77777777" w:rsidR="00C73A08" w:rsidRPr="0078043E" w:rsidRDefault="00C73A08" w:rsidP="00C73A08">
            <w:r w:rsidRPr="0078043E">
              <w:t>35 000</w:t>
            </w:r>
          </w:p>
        </w:tc>
        <w:tc>
          <w:tcPr>
            <w:tcW w:w="1134" w:type="dxa"/>
          </w:tcPr>
          <w:p w14:paraId="485DA73A" w14:textId="77777777" w:rsidR="00C73A08" w:rsidRPr="0078043E" w:rsidRDefault="00C73A08" w:rsidP="00C73A08">
            <w:r>
              <w:t>80</w:t>
            </w:r>
          </w:p>
        </w:tc>
        <w:tc>
          <w:tcPr>
            <w:tcW w:w="992" w:type="dxa"/>
          </w:tcPr>
          <w:p w14:paraId="4BE53EAD" w14:textId="77777777" w:rsidR="00C73A08" w:rsidRDefault="005A6580" w:rsidP="00C73A08">
            <w:r>
              <w:t>1/</w:t>
            </w:r>
            <w:proofErr w:type="gramStart"/>
            <w:r>
              <w:t>2021 - 6</w:t>
            </w:r>
            <w:proofErr w:type="gramEnd"/>
            <w:r>
              <w:t>/2021</w:t>
            </w:r>
          </w:p>
          <w:p w14:paraId="34A24E30" w14:textId="77777777" w:rsidR="005A6580" w:rsidRPr="0078043E" w:rsidRDefault="005A6580" w:rsidP="00C73A08"/>
        </w:tc>
        <w:tc>
          <w:tcPr>
            <w:tcW w:w="1560" w:type="dxa"/>
          </w:tcPr>
          <w:p w14:paraId="519E4B06" w14:textId="77777777" w:rsidR="00C73A08" w:rsidRDefault="00C73A08" w:rsidP="00C73A08">
            <w:r>
              <w:t>Jätevedet ja lietteet</w:t>
            </w:r>
          </w:p>
        </w:tc>
      </w:tr>
      <w:tr w:rsidR="00C73A08" w:rsidRPr="00486FAE" w14:paraId="6A82C325" w14:textId="77777777" w:rsidTr="00EF0135">
        <w:tc>
          <w:tcPr>
            <w:tcW w:w="1696" w:type="dxa"/>
          </w:tcPr>
          <w:p w14:paraId="60487F17" w14:textId="77777777" w:rsidR="00C73A08" w:rsidRPr="005A166C" w:rsidRDefault="00C73A08" w:rsidP="00C73A08">
            <w:r w:rsidRPr="005A166C">
              <w:t>Vaasan kaupunki / Kuntatekniikka / Viheralueyksikkö</w:t>
            </w:r>
          </w:p>
        </w:tc>
        <w:tc>
          <w:tcPr>
            <w:tcW w:w="2977" w:type="dxa"/>
          </w:tcPr>
          <w:p w14:paraId="58408DC4" w14:textId="77777777" w:rsidR="00C73A08" w:rsidRPr="0026243F" w:rsidRDefault="00C73A08" w:rsidP="00C73A08">
            <w:r w:rsidRPr="005A166C">
              <w:t>Ravinteita kierrättämällä parempaa kaupunkiympäristöä (Parempaa kasvua)</w:t>
            </w:r>
          </w:p>
        </w:tc>
        <w:tc>
          <w:tcPr>
            <w:tcW w:w="5245" w:type="dxa"/>
          </w:tcPr>
          <w:p w14:paraId="3F8B6E12" w14:textId="77777777" w:rsidR="00C73A08" w:rsidRDefault="00CC0081" w:rsidP="008345A0">
            <w:r>
              <w:rPr>
                <w:shd w:val="clear" w:color="auto" w:fill="FAFAFA"/>
              </w:rPr>
              <w:t>Hankkeessa parannet</w:t>
            </w:r>
            <w:r w:rsidR="008345A0">
              <w:rPr>
                <w:shd w:val="clear" w:color="auto" w:fill="FAFAFA"/>
              </w:rPr>
              <w:t>tiin</w:t>
            </w:r>
            <w:r>
              <w:rPr>
                <w:shd w:val="clear" w:color="auto" w:fill="FAFAFA"/>
              </w:rPr>
              <w:t xml:space="preserve"> jätevesilietekompostin käyttömahdollisuuksia julkisen viherrakentamisen kasvualustana lisäämällä kompostin sekaan järviruo'osta ja risuista valmistettua haketta. </w:t>
            </w:r>
            <w:hyperlink r:id="rId34" w:history="1">
              <w:r w:rsidRPr="005A6580">
                <w:rPr>
                  <w:rStyle w:val="Hyperlinkki"/>
                  <w:u w:val="single"/>
                </w:rPr>
                <w:t>Lisätietoa</w:t>
              </w:r>
            </w:hyperlink>
          </w:p>
        </w:tc>
        <w:tc>
          <w:tcPr>
            <w:tcW w:w="992" w:type="dxa"/>
          </w:tcPr>
          <w:p w14:paraId="630A8885" w14:textId="77777777" w:rsidR="00C73A08" w:rsidRDefault="00C73A08" w:rsidP="00C73A08">
            <w:r w:rsidRPr="0078043E">
              <w:t>265 000</w:t>
            </w:r>
          </w:p>
        </w:tc>
        <w:tc>
          <w:tcPr>
            <w:tcW w:w="1134" w:type="dxa"/>
          </w:tcPr>
          <w:p w14:paraId="26244A4F" w14:textId="77777777" w:rsidR="00C73A08" w:rsidRPr="0078043E" w:rsidRDefault="00C73A08" w:rsidP="00C73A08">
            <w:r>
              <w:t>80</w:t>
            </w:r>
          </w:p>
        </w:tc>
        <w:tc>
          <w:tcPr>
            <w:tcW w:w="992" w:type="dxa"/>
          </w:tcPr>
          <w:p w14:paraId="59437311" w14:textId="77777777" w:rsidR="00C73A08" w:rsidRDefault="00C73A08" w:rsidP="00C73A08">
            <w:r>
              <w:t>1/</w:t>
            </w:r>
            <w:proofErr w:type="gramStart"/>
            <w:r>
              <w:t>2021 -12</w:t>
            </w:r>
            <w:proofErr w:type="gramEnd"/>
            <w:r>
              <w:t>/2022</w:t>
            </w:r>
          </w:p>
        </w:tc>
        <w:tc>
          <w:tcPr>
            <w:tcW w:w="1560" w:type="dxa"/>
          </w:tcPr>
          <w:p w14:paraId="0BA24020" w14:textId="77777777" w:rsidR="00C73A08" w:rsidRDefault="00C73A08" w:rsidP="00C73A08">
            <w:r>
              <w:t>Symbioosit</w:t>
            </w:r>
          </w:p>
        </w:tc>
      </w:tr>
    </w:tbl>
    <w:p w14:paraId="35855322" w14:textId="77777777" w:rsidR="00156B1C" w:rsidRDefault="00156B1C" w:rsidP="00820F6A">
      <w:pPr>
        <w:pStyle w:val="Otsikko2"/>
        <w:rPr>
          <w:rFonts w:ascii="Segoe UI" w:hAnsi="Segoe UI" w:cs="Segoe UI"/>
          <w:color w:val="0F0F0F"/>
          <w:sz w:val="21"/>
          <w:szCs w:val="21"/>
          <w:shd w:val="clear" w:color="auto" w:fill="FFFFFF"/>
        </w:rPr>
      </w:pPr>
      <w:r>
        <w:t>9. hakukierros</w:t>
      </w:r>
      <w:r w:rsidR="008A171B">
        <w:t>:</w:t>
      </w:r>
      <w:r w:rsidR="005040E9" w:rsidRPr="005040E9">
        <w:rPr>
          <w:rFonts w:ascii="Segoe UI" w:hAnsi="Segoe UI" w:cs="Segoe UI"/>
          <w:color w:val="0F0F0F"/>
          <w:sz w:val="21"/>
          <w:szCs w:val="21"/>
          <w:shd w:val="clear" w:color="auto" w:fill="FFFFFF"/>
        </w:rPr>
        <w:t xml:space="preserve"> </w:t>
      </w:r>
      <w:r w:rsidR="00177A16" w:rsidRPr="00177A16">
        <w:t xml:space="preserve">Ravinteiden kierrätyksen </w:t>
      </w:r>
      <w:r w:rsidR="00177A16">
        <w:t>ohjelman 2. vaihe (</w:t>
      </w:r>
      <w:proofErr w:type="gramStart"/>
      <w:r w:rsidR="00177A16">
        <w:t>2016-2019</w:t>
      </w:r>
      <w:proofErr w:type="gramEnd"/>
      <w:r w:rsidR="00177A16">
        <w:t>)</w:t>
      </w:r>
    </w:p>
    <w:p w14:paraId="56D32062" w14:textId="77777777" w:rsidR="005040E9" w:rsidRDefault="00AE00DF" w:rsidP="005040E9">
      <w:hyperlink r:id="rId35" w:history="1">
        <w:r w:rsidR="005040E9" w:rsidRPr="005040E9">
          <w:rPr>
            <w:rStyle w:val="Hyperlinkki"/>
            <w:u w:val="single"/>
          </w:rPr>
          <w:t>Ympäristöministeriö etsii hankkeita tehostamaan vesiensuojelua</w:t>
        </w:r>
      </w:hyperlink>
      <w:r w:rsidR="005040E9">
        <w:t xml:space="preserve"> (Uutinen 20.2.2019)</w:t>
      </w:r>
    </w:p>
    <w:p w14:paraId="7C8E320E" w14:textId="77777777" w:rsidR="005040E9" w:rsidRPr="005040E9" w:rsidRDefault="005040E9" w:rsidP="005040E9"/>
    <w:tbl>
      <w:tblPr>
        <w:tblStyle w:val="TaulukkoRuudukko"/>
        <w:tblW w:w="14596" w:type="dxa"/>
        <w:tblLayout w:type="fixed"/>
        <w:tblCellMar>
          <w:top w:w="57" w:type="dxa"/>
          <w:left w:w="57" w:type="dxa"/>
          <w:bottom w:w="57" w:type="dxa"/>
          <w:right w:w="57" w:type="dxa"/>
        </w:tblCellMar>
        <w:tblLook w:val="04A0" w:firstRow="1" w:lastRow="0" w:firstColumn="1" w:lastColumn="0" w:noHBand="0" w:noVBand="1"/>
        <w:tblCaption w:val="Ravinteiden kierrätyksen ohjelmasta rahoitetut hankkeet "/>
        <w:tblDescription w:val="Ravinteiden kierrätyksen ohjelman 2. vaihe (2016-2019), 9. hakukierros"/>
      </w:tblPr>
      <w:tblGrid>
        <w:gridCol w:w="1704"/>
        <w:gridCol w:w="2909"/>
        <w:gridCol w:w="5305"/>
        <w:gridCol w:w="992"/>
        <w:gridCol w:w="1134"/>
        <w:gridCol w:w="992"/>
        <w:gridCol w:w="1560"/>
      </w:tblGrid>
      <w:tr w:rsidR="005A6580" w:rsidRPr="005A166C" w14:paraId="02E96A4E" w14:textId="77777777" w:rsidTr="00F65684">
        <w:trPr>
          <w:cantSplit/>
          <w:tblHeader/>
        </w:trPr>
        <w:tc>
          <w:tcPr>
            <w:tcW w:w="1704" w:type="dxa"/>
          </w:tcPr>
          <w:p w14:paraId="762336D9" w14:textId="77777777" w:rsidR="005A6580" w:rsidRPr="005A166C" w:rsidRDefault="005A6580" w:rsidP="005A6580">
            <w:pPr>
              <w:rPr>
                <w:b/>
              </w:rPr>
            </w:pPr>
            <w:r w:rsidRPr="005A166C">
              <w:rPr>
                <w:b/>
              </w:rPr>
              <w:t>Päätoteuttaja</w:t>
            </w:r>
          </w:p>
        </w:tc>
        <w:tc>
          <w:tcPr>
            <w:tcW w:w="2909" w:type="dxa"/>
          </w:tcPr>
          <w:p w14:paraId="3FFC1519" w14:textId="77777777" w:rsidR="005A6580" w:rsidRPr="005A166C" w:rsidRDefault="005A6580" w:rsidP="005A6580">
            <w:pPr>
              <w:rPr>
                <w:b/>
              </w:rPr>
            </w:pPr>
            <w:r w:rsidRPr="005A166C">
              <w:rPr>
                <w:b/>
              </w:rPr>
              <w:t>Hanke</w:t>
            </w:r>
          </w:p>
        </w:tc>
        <w:tc>
          <w:tcPr>
            <w:tcW w:w="5305" w:type="dxa"/>
          </w:tcPr>
          <w:p w14:paraId="44C23A12" w14:textId="77777777" w:rsidR="005A6580" w:rsidRPr="005A166C" w:rsidRDefault="005A6580" w:rsidP="005A6580">
            <w:pPr>
              <w:rPr>
                <w:b/>
              </w:rPr>
            </w:pPr>
            <w:r w:rsidRPr="005A166C">
              <w:rPr>
                <w:b/>
              </w:rPr>
              <w:t>Tiivistelmä</w:t>
            </w:r>
          </w:p>
        </w:tc>
        <w:tc>
          <w:tcPr>
            <w:tcW w:w="992" w:type="dxa"/>
          </w:tcPr>
          <w:p w14:paraId="6A3AA425" w14:textId="77777777" w:rsidR="005A6580" w:rsidRPr="005A166C" w:rsidRDefault="005A6580" w:rsidP="005A6580">
            <w:pPr>
              <w:rPr>
                <w:b/>
              </w:rPr>
            </w:pPr>
            <w:r w:rsidRPr="005A166C">
              <w:rPr>
                <w:b/>
              </w:rPr>
              <w:t>Tuen määrä, €</w:t>
            </w:r>
          </w:p>
        </w:tc>
        <w:tc>
          <w:tcPr>
            <w:tcW w:w="1134" w:type="dxa"/>
          </w:tcPr>
          <w:p w14:paraId="66B816F3" w14:textId="77777777" w:rsidR="005A6580" w:rsidRPr="005A166C" w:rsidRDefault="005A6580" w:rsidP="005A6580">
            <w:pPr>
              <w:rPr>
                <w:b/>
              </w:rPr>
            </w:pPr>
            <w:r w:rsidRPr="005A166C">
              <w:rPr>
                <w:b/>
              </w:rPr>
              <w:t>Tuki-prosentti, %</w:t>
            </w:r>
          </w:p>
        </w:tc>
        <w:tc>
          <w:tcPr>
            <w:tcW w:w="992" w:type="dxa"/>
          </w:tcPr>
          <w:p w14:paraId="3F555D9E" w14:textId="77777777" w:rsidR="005A6580" w:rsidRPr="005A166C" w:rsidRDefault="005A6580" w:rsidP="005A6580">
            <w:pPr>
              <w:rPr>
                <w:b/>
              </w:rPr>
            </w:pPr>
            <w:r w:rsidRPr="005A166C">
              <w:rPr>
                <w:b/>
              </w:rPr>
              <w:t>Aikataulu</w:t>
            </w:r>
          </w:p>
        </w:tc>
        <w:tc>
          <w:tcPr>
            <w:tcW w:w="1560" w:type="dxa"/>
          </w:tcPr>
          <w:p w14:paraId="48F53B1C" w14:textId="77777777" w:rsidR="005A6580" w:rsidRPr="005A166C" w:rsidRDefault="005A6580" w:rsidP="005A6580">
            <w:pPr>
              <w:rPr>
                <w:b/>
              </w:rPr>
            </w:pPr>
            <w:r w:rsidRPr="005A166C">
              <w:rPr>
                <w:b/>
              </w:rPr>
              <w:t>Teema</w:t>
            </w:r>
          </w:p>
        </w:tc>
      </w:tr>
      <w:tr w:rsidR="00BF4203" w:rsidRPr="00486FAE" w14:paraId="559655E9" w14:textId="77777777" w:rsidTr="00EF0135">
        <w:tc>
          <w:tcPr>
            <w:tcW w:w="1704" w:type="dxa"/>
          </w:tcPr>
          <w:p w14:paraId="4F9FF09A" w14:textId="77777777" w:rsidR="00BF4203" w:rsidRPr="005A166C" w:rsidRDefault="00BF4203" w:rsidP="00BF4203">
            <w:r>
              <w:t>Aalto-yliopisto</w:t>
            </w:r>
          </w:p>
        </w:tc>
        <w:tc>
          <w:tcPr>
            <w:tcW w:w="2909" w:type="dxa"/>
          </w:tcPr>
          <w:p w14:paraId="45DE1B9D" w14:textId="77777777" w:rsidR="00BF4203" w:rsidRPr="00FA4A8A" w:rsidRDefault="00BF4203" w:rsidP="00BF4203">
            <w:r w:rsidRPr="00FA4A8A">
              <w:t>Typen ja fosforin talteenotto nestemäisistä jätteistä</w:t>
            </w:r>
            <w:r w:rsidR="001C6725">
              <w:t>- demolaitoksen uudistaminen</w:t>
            </w:r>
            <w:r w:rsidRPr="00FA4A8A">
              <w:t xml:space="preserve"> </w:t>
            </w:r>
            <w:r w:rsidR="001C6725">
              <w:t>(</w:t>
            </w:r>
            <w:r w:rsidRPr="00FA4A8A">
              <w:t>NPHarvest2</w:t>
            </w:r>
            <w:r w:rsidR="001C6725">
              <w:t>)</w:t>
            </w:r>
            <w:r w:rsidRPr="00FA4A8A">
              <w:t xml:space="preserve"> </w:t>
            </w:r>
          </w:p>
        </w:tc>
        <w:tc>
          <w:tcPr>
            <w:tcW w:w="5305" w:type="dxa"/>
          </w:tcPr>
          <w:p w14:paraId="74D63471" w14:textId="77777777" w:rsidR="001C6725" w:rsidRDefault="001C6725" w:rsidP="001C6725">
            <w:r w:rsidRPr="001C6725">
              <w:t>Aalto</w:t>
            </w:r>
            <w:r>
              <w:t>-yliopiston hankkeessa</w:t>
            </w:r>
            <w:r w:rsidRPr="001C6725">
              <w:t xml:space="preserve"> kehitettiin ravinteiden talteenottoprosessi</w:t>
            </w:r>
            <w:r>
              <w:t>a</w:t>
            </w:r>
            <w:r w:rsidRPr="001C6725">
              <w:t xml:space="preserve"> nestemäisille jätejakeille kahdessa eri vaiheessa.</w:t>
            </w:r>
          </w:p>
          <w:p w14:paraId="58A6CE28" w14:textId="77777777" w:rsidR="00BF4203" w:rsidRDefault="00AE00DF" w:rsidP="00BF4203">
            <w:hyperlink r:id="rId36" w:history="1">
              <w:r w:rsidR="0002400C" w:rsidRPr="001928BA">
                <w:rPr>
                  <w:rStyle w:val="Hyperlinkki"/>
                  <w:u w:val="single"/>
                </w:rPr>
                <w:t>Lisätietoa</w:t>
              </w:r>
            </w:hyperlink>
          </w:p>
        </w:tc>
        <w:tc>
          <w:tcPr>
            <w:tcW w:w="992" w:type="dxa"/>
          </w:tcPr>
          <w:p w14:paraId="123FBF28" w14:textId="77777777" w:rsidR="00BF4203" w:rsidRPr="00486FAE" w:rsidRDefault="001C6725" w:rsidP="00BF4203">
            <w:r>
              <w:t>149 709</w:t>
            </w:r>
          </w:p>
        </w:tc>
        <w:tc>
          <w:tcPr>
            <w:tcW w:w="1134" w:type="dxa"/>
          </w:tcPr>
          <w:p w14:paraId="32952737" w14:textId="77777777" w:rsidR="00BF4203" w:rsidRPr="00486FAE" w:rsidRDefault="001C6725" w:rsidP="00BF4203">
            <w:r>
              <w:t>80</w:t>
            </w:r>
          </w:p>
        </w:tc>
        <w:tc>
          <w:tcPr>
            <w:tcW w:w="992" w:type="dxa"/>
          </w:tcPr>
          <w:p w14:paraId="1F0E3FF9" w14:textId="77777777" w:rsidR="001C6725" w:rsidRPr="00486FAE" w:rsidRDefault="001C6725" w:rsidP="00BF4203">
            <w:r>
              <w:t>2020</w:t>
            </w:r>
          </w:p>
        </w:tc>
        <w:tc>
          <w:tcPr>
            <w:tcW w:w="1560" w:type="dxa"/>
          </w:tcPr>
          <w:p w14:paraId="00B908E1" w14:textId="77777777" w:rsidR="00BF4203" w:rsidRPr="00486FAE" w:rsidRDefault="001C6725" w:rsidP="00BF4203">
            <w:r>
              <w:t>Kierrätysravinteet</w:t>
            </w:r>
          </w:p>
        </w:tc>
      </w:tr>
      <w:tr w:rsidR="00BF4203" w:rsidRPr="00486FAE" w14:paraId="19A81469" w14:textId="77777777" w:rsidTr="00EF0135">
        <w:tc>
          <w:tcPr>
            <w:tcW w:w="1704" w:type="dxa"/>
          </w:tcPr>
          <w:p w14:paraId="036AB200" w14:textId="77777777" w:rsidR="00BF4203" w:rsidRPr="005A166C" w:rsidRDefault="00BF4203" w:rsidP="00BF4203">
            <w:proofErr w:type="spellStart"/>
            <w:r w:rsidRPr="00FA4A8A">
              <w:t>Invenire</w:t>
            </w:r>
            <w:proofErr w:type="spellEnd"/>
            <w:r w:rsidRPr="00FA4A8A">
              <w:t xml:space="preserve"> Market </w:t>
            </w:r>
            <w:proofErr w:type="spellStart"/>
            <w:r w:rsidRPr="00FA4A8A">
              <w:t>Intelligence</w:t>
            </w:r>
            <w:proofErr w:type="spellEnd"/>
          </w:p>
        </w:tc>
        <w:tc>
          <w:tcPr>
            <w:tcW w:w="2909" w:type="dxa"/>
          </w:tcPr>
          <w:p w14:paraId="2F3B6D96" w14:textId="77777777" w:rsidR="00BF4203" w:rsidRPr="00FA4A8A" w:rsidRDefault="00BF4203" w:rsidP="00BF4203">
            <w:proofErr w:type="spellStart"/>
            <w:r w:rsidRPr="00FA4A8A">
              <w:t>Ravinnekierrätyksen</w:t>
            </w:r>
            <w:proofErr w:type="spellEnd"/>
            <w:r w:rsidRPr="00FA4A8A">
              <w:t xml:space="preserve"> </w:t>
            </w:r>
            <w:proofErr w:type="spellStart"/>
            <w:r w:rsidRPr="00FA4A8A">
              <w:t>paikallisyhteiso</w:t>
            </w:r>
            <w:proofErr w:type="spellEnd"/>
            <w:r w:rsidRPr="00FA4A8A">
              <w:t xml:space="preserve">̈ </w:t>
            </w:r>
            <w:proofErr w:type="spellStart"/>
            <w:r w:rsidRPr="00FA4A8A">
              <w:t>käyntiin</w:t>
            </w:r>
            <w:proofErr w:type="spellEnd"/>
            <w:r w:rsidRPr="00FA4A8A">
              <w:t xml:space="preserve"> – ruokakansalaiset </w:t>
            </w:r>
            <w:proofErr w:type="spellStart"/>
            <w:r w:rsidRPr="00FA4A8A">
              <w:t>agroekologisen</w:t>
            </w:r>
            <w:proofErr w:type="spellEnd"/>
            <w:r w:rsidRPr="00FA4A8A">
              <w:t xml:space="preserve"> symbioosin toteu</w:t>
            </w:r>
            <w:r w:rsidR="001C6725">
              <w:t>ttajina (</w:t>
            </w:r>
            <w:r>
              <w:t>Ruokakansalaisten AES</w:t>
            </w:r>
            <w:r w:rsidR="001C6725">
              <w:t>)</w:t>
            </w:r>
          </w:p>
        </w:tc>
        <w:tc>
          <w:tcPr>
            <w:tcW w:w="5305" w:type="dxa"/>
          </w:tcPr>
          <w:p w14:paraId="15E7E731" w14:textId="77777777" w:rsidR="00BF4203" w:rsidRDefault="001C6725" w:rsidP="00813244">
            <w:r w:rsidRPr="001C6725">
              <w:t>Hankkeessa sovellettiin käytäntöön Ahvenanmaan Saltvikin alueella aiemmassa hankkeessa kehitettyä siirrettävää ja skaalautuvaa mallia elinvoimaisesta alueellisesta ruokajärjestelmästä, jonka keskeinen osa on aktiivisen ruokakansalaisuuden kehittäminen ja vahvistaminen paikalliset lähtökohdat huomioiden</w:t>
            </w:r>
            <w:r w:rsidR="00813244">
              <w:t xml:space="preserve">. </w:t>
            </w:r>
            <w:hyperlink r:id="rId37" w:history="1">
              <w:r w:rsidR="00BF4203" w:rsidRPr="0006134C">
                <w:rPr>
                  <w:rStyle w:val="Hyperlinkki"/>
                  <w:u w:val="single"/>
                </w:rPr>
                <w:t>Lisätietoa</w:t>
              </w:r>
            </w:hyperlink>
          </w:p>
        </w:tc>
        <w:tc>
          <w:tcPr>
            <w:tcW w:w="992" w:type="dxa"/>
          </w:tcPr>
          <w:p w14:paraId="7C9CF227" w14:textId="77777777" w:rsidR="00BF4203" w:rsidRPr="00486FAE" w:rsidRDefault="001C6725" w:rsidP="00BF4203">
            <w:r>
              <w:t>160 200</w:t>
            </w:r>
          </w:p>
        </w:tc>
        <w:tc>
          <w:tcPr>
            <w:tcW w:w="1134" w:type="dxa"/>
          </w:tcPr>
          <w:p w14:paraId="2C02BA94" w14:textId="77777777" w:rsidR="00BF4203" w:rsidRPr="00486FAE" w:rsidRDefault="001C6725" w:rsidP="00BF4203">
            <w:r>
              <w:t>80</w:t>
            </w:r>
          </w:p>
        </w:tc>
        <w:tc>
          <w:tcPr>
            <w:tcW w:w="992" w:type="dxa"/>
          </w:tcPr>
          <w:p w14:paraId="7FBC95B4" w14:textId="77777777" w:rsidR="00BF4203" w:rsidRPr="00486FAE" w:rsidRDefault="001C6725" w:rsidP="00BF4203">
            <w:r w:rsidRPr="001C6725">
              <w:t>6/</w:t>
            </w:r>
            <w:proofErr w:type="gramStart"/>
            <w:r w:rsidRPr="001C6725">
              <w:t>2019 - 12</w:t>
            </w:r>
            <w:proofErr w:type="gramEnd"/>
            <w:r w:rsidRPr="001C6725">
              <w:t>/2021</w:t>
            </w:r>
          </w:p>
        </w:tc>
        <w:tc>
          <w:tcPr>
            <w:tcW w:w="1560" w:type="dxa"/>
          </w:tcPr>
          <w:p w14:paraId="00C827B6" w14:textId="77777777" w:rsidR="00BF4203" w:rsidRPr="00486FAE" w:rsidRDefault="001C6725" w:rsidP="00BF4203">
            <w:r w:rsidRPr="001C6725">
              <w:t>Koulutus, neuvonta ja toimintamallit</w:t>
            </w:r>
          </w:p>
        </w:tc>
      </w:tr>
      <w:tr w:rsidR="00813244" w:rsidRPr="00486FAE" w14:paraId="73475CB8" w14:textId="77777777" w:rsidTr="00EF0135">
        <w:tc>
          <w:tcPr>
            <w:tcW w:w="1704" w:type="dxa"/>
          </w:tcPr>
          <w:p w14:paraId="6023C8D3" w14:textId="77777777" w:rsidR="00813244" w:rsidRPr="005A166C" w:rsidRDefault="00813244" w:rsidP="00813244">
            <w:r w:rsidRPr="00FA4A8A">
              <w:t>M</w:t>
            </w:r>
            <w:r>
              <w:t>aa- ja kotitalousnaisten keskus</w:t>
            </w:r>
          </w:p>
        </w:tc>
        <w:tc>
          <w:tcPr>
            <w:tcW w:w="2909" w:type="dxa"/>
          </w:tcPr>
          <w:p w14:paraId="57DC3356" w14:textId="77777777" w:rsidR="00813244" w:rsidRPr="00FA4A8A" w:rsidRDefault="00813244" w:rsidP="00813244">
            <w:r w:rsidRPr="00FA4A8A">
              <w:t>Kädet multaan-aktiivisen ruokakansalaisuuden toimintamalli</w:t>
            </w:r>
          </w:p>
        </w:tc>
        <w:tc>
          <w:tcPr>
            <w:tcW w:w="5305" w:type="dxa"/>
          </w:tcPr>
          <w:p w14:paraId="35AA42F5" w14:textId="77777777" w:rsidR="00813244" w:rsidRPr="0006134C" w:rsidRDefault="00813244" w:rsidP="00813244">
            <w:pPr>
              <w:rPr>
                <w:u w:val="single"/>
              </w:rPr>
            </w:pPr>
            <w:r>
              <w:t xml:space="preserve">Hankkeessa kehitettiin konkreettinen toimintamalli, joka sisältää mm. toimintaohjeita ja materiaalia päiväkodeille, kouluille ja muille toimijoille. Lisäksi toteutettiin koulutus ja neuvonta- ja markkinointivideoita. Toimintamallin tavoitteena on mm. lisätä ravinteiden kierrätystä, vähentää ruokahävikkiä, lisätä ymmärrystä </w:t>
            </w:r>
            <w:r>
              <w:lastRenderedPageBreak/>
              <w:t xml:space="preserve">ruoantuotannosta ja kestävistä ruokavalinnoista sekä kasvisten ja kasvisruoan käyttöä ja lasten luonto- ja maakontaktia. </w:t>
            </w:r>
            <w:hyperlink r:id="rId38" w:history="1">
              <w:r w:rsidRPr="0006134C">
                <w:rPr>
                  <w:rStyle w:val="Hyperlinkki"/>
                  <w:u w:val="single"/>
                </w:rPr>
                <w:t>Lisätietoa</w:t>
              </w:r>
            </w:hyperlink>
          </w:p>
        </w:tc>
        <w:tc>
          <w:tcPr>
            <w:tcW w:w="992" w:type="dxa"/>
          </w:tcPr>
          <w:p w14:paraId="5FD78D3D" w14:textId="77777777" w:rsidR="00813244" w:rsidRPr="00486FAE" w:rsidRDefault="00813244" w:rsidP="00813244">
            <w:r>
              <w:lastRenderedPageBreak/>
              <w:t>145 500</w:t>
            </w:r>
          </w:p>
        </w:tc>
        <w:tc>
          <w:tcPr>
            <w:tcW w:w="1134" w:type="dxa"/>
          </w:tcPr>
          <w:p w14:paraId="6B524E00" w14:textId="77777777" w:rsidR="00813244" w:rsidRPr="00486FAE" w:rsidRDefault="00813244" w:rsidP="00813244">
            <w:r>
              <w:t>80</w:t>
            </w:r>
          </w:p>
        </w:tc>
        <w:tc>
          <w:tcPr>
            <w:tcW w:w="992" w:type="dxa"/>
          </w:tcPr>
          <w:p w14:paraId="4F8744F8" w14:textId="77777777" w:rsidR="00813244" w:rsidRPr="00486FAE" w:rsidRDefault="00813244" w:rsidP="00813244">
            <w:r w:rsidRPr="00813244">
              <w:t>8/</w:t>
            </w:r>
            <w:proofErr w:type="gramStart"/>
            <w:r w:rsidRPr="00813244">
              <w:t>2019 - 12</w:t>
            </w:r>
            <w:proofErr w:type="gramEnd"/>
            <w:r w:rsidRPr="00813244">
              <w:t>/2021</w:t>
            </w:r>
          </w:p>
        </w:tc>
        <w:tc>
          <w:tcPr>
            <w:tcW w:w="1560" w:type="dxa"/>
          </w:tcPr>
          <w:p w14:paraId="136DB863" w14:textId="77777777" w:rsidR="00813244" w:rsidRPr="00486FAE" w:rsidRDefault="00813244" w:rsidP="00813244">
            <w:r w:rsidRPr="001C6725">
              <w:t>Koulutus, neuvonta ja toimintamallit</w:t>
            </w:r>
          </w:p>
        </w:tc>
      </w:tr>
      <w:tr w:rsidR="00813244" w:rsidRPr="00486FAE" w14:paraId="33A79762" w14:textId="77777777" w:rsidTr="00EF0135">
        <w:tc>
          <w:tcPr>
            <w:tcW w:w="1704" w:type="dxa"/>
          </w:tcPr>
          <w:p w14:paraId="13BCE5E0" w14:textId="77777777" w:rsidR="00813244" w:rsidRPr="005A166C" w:rsidRDefault="00813244" w:rsidP="00813244">
            <w:r w:rsidRPr="00FA4A8A">
              <w:t>Pelkosenniemen-Savukoske</w:t>
            </w:r>
            <w:r>
              <w:t>n kansanterveystyön kuntayhtymä</w:t>
            </w:r>
          </w:p>
        </w:tc>
        <w:tc>
          <w:tcPr>
            <w:tcW w:w="2909" w:type="dxa"/>
          </w:tcPr>
          <w:p w14:paraId="50CB6C8F" w14:textId="77777777" w:rsidR="00813244" w:rsidRDefault="00813244" w:rsidP="00813244">
            <w:r w:rsidRPr="00FA4A8A">
              <w:t>Hajajätevesilietteet hyötykäyttöön Itä-Lapissa</w:t>
            </w:r>
          </w:p>
        </w:tc>
        <w:tc>
          <w:tcPr>
            <w:tcW w:w="5305" w:type="dxa"/>
          </w:tcPr>
          <w:p w14:paraId="27108DE8" w14:textId="77777777" w:rsidR="00813244" w:rsidRPr="0006134C" w:rsidRDefault="00813244" w:rsidP="00813244">
            <w:pPr>
              <w:rPr>
                <w:u w:val="single"/>
              </w:rPr>
            </w:pPr>
            <w:r>
              <w:t>Hankkeessa</w:t>
            </w:r>
            <w:r w:rsidRPr="00813244">
              <w:t xml:space="preserve"> tavoit</w:t>
            </w:r>
            <w:r>
              <w:t xml:space="preserve">teena oli </w:t>
            </w:r>
            <w:r w:rsidRPr="00813244">
              <w:t xml:space="preserve">turvata </w:t>
            </w:r>
            <w:proofErr w:type="spellStart"/>
            <w:r w:rsidRPr="00813244">
              <w:t>sako</w:t>
            </w:r>
            <w:proofErr w:type="spellEnd"/>
            <w:r w:rsidRPr="00813244">
              <w:t xml:space="preserve">- ja umpikaivolietteiden asianmukainen käsittely mm. lisäämällä lietteiden järjestelmällisempää tilakäsittelyä ja helpottamalla siihen liittyvää viranomaistoimintaa. </w:t>
            </w:r>
            <w:r>
              <w:t xml:space="preserve">Samalla </w:t>
            </w:r>
            <w:r w:rsidRPr="00813244">
              <w:t>hajalietteiden kierr</w:t>
            </w:r>
            <w:r>
              <w:t>ätys tehostuu, niiden</w:t>
            </w:r>
            <w:r w:rsidRPr="00813244">
              <w:t xml:space="preserve"> ravinteet saadaan paremmin hyötykäyttöön, kuljetusmatkat lyhenevät ja liikennepäästöt pienenevät. Hyviä käytäntöjä jalkautetaan Itä-Lapin alueelle sekä kannustetaan ja opastetaan toimijoita tilakäsittelyn aloittamiseen.</w:t>
            </w:r>
            <w:r>
              <w:t xml:space="preserve"> </w:t>
            </w:r>
            <w:hyperlink r:id="rId39" w:history="1">
              <w:r w:rsidRPr="0006134C">
                <w:rPr>
                  <w:rStyle w:val="Hyperlinkki"/>
                  <w:u w:val="single"/>
                </w:rPr>
                <w:t>Lisätietoa</w:t>
              </w:r>
            </w:hyperlink>
          </w:p>
        </w:tc>
        <w:tc>
          <w:tcPr>
            <w:tcW w:w="992" w:type="dxa"/>
          </w:tcPr>
          <w:p w14:paraId="4120BC99" w14:textId="77777777" w:rsidR="00813244" w:rsidRPr="00486FAE" w:rsidRDefault="00813244" w:rsidP="00813244">
            <w:r>
              <w:t>62 888</w:t>
            </w:r>
          </w:p>
        </w:tc>
        <w:tc>
          <w:tcPr>
            <w:tcW w:w="1134" w:type="dxa"/>
          </w:tcPr>
          <w:p w14:paraId="1FEFFFB8" w14:textId="77777777" w:rsidR="00813244" w:rsidRPr="00486FAE" w:rsidRDefault="00813244" w:rsidP="00813244">
            <w:r>
              <w:t>80</w:t>
            </w:r>
          </w:p>
        </w:tc>
        <w:tc>
          <w:tcPr>
            <w:tcW w:w="992" w:type="dxa"/>
          </w:tcPr>
          <w:p w14:paraId="5531E9EB" w14:textId="77777777" w:rsidR="00813244" w:rsidRPr="00486FAE" w:rsidRDefault="00813244" w:rsidP="00813244">
            <w:r w:rsidRPr="00813244">
              <w:t>1/</w:t>
            </w:r>
            <w:proofErr w:type="gramStart"/>
            <w:r w:rsidRPr="00813244">
              <w:t>2020 - 9</w:t>
            </w:r>
            <w:proofErr w:type="gramEnd"/>
            <w:r w:rsidRPr="00813244">
              <w:t>/2021</w:t>
            </w:r>
          </w:p>
        </w:tc>
        <w:tc>
          <w:tcPr>
            <w:tcW w:w="1560" w:type="dxa"/>
          </w:tcPr>
          <w:p w14:paraId="76E7BF6C" w14:textId="77777777" w:rsidR="00813244" w:rsidRPr="00486FAE" w:rsidRDefault="00813244" w:rsidP="00813244">
            <w:r>
              <w:t>Jätevedet ja lietteet</w:t>
            </w:r>
          </w:p>
        </w:tc>
      </w:tr>
      <w:tr w:rsidR="00813244" w:rsidRPr="00486FAE" w14:paraId="1E0E5D05" w14:textId="77777777" w:rsidTr="00EF0135">
        <w:tc>
          <w:tcPr>
            <w:tcW w:w="1704" w:type="dxa"/>
          </w:tcPr>
          <w:p w14:paraId="3F675BE6" w14:textId="77777777" w:rsidR="00813244" w:rsidRPr="005A166C" w:rsidRDefault="00813244" w:rsidP="00813244">
            <w:proofErr w:type="spellStart"/>
            <w:r w:rsidRPr="00F94805">
              <w:t>Jalotus</w:t>
            </w:r>
            <w:proofErr w:type="spellEnd"/>
            <w:r w:rsidRPr="00F94805">
              <w:t xml:space="preserve"> ry</w:t>
            </w:r>
          </w:p>
        </w:tc>
        <w:tc>
          <w:tcPr>
            <w:tcW w:w="2909" w:type="dxa"/>
          </w:tcPr>
          <w:p w14:paraId="7B3D6376" w14:textId="77777777" w:rsidR="00813244" w:rsidRPr="00F94805" w:rsidRDefault="00813244" w:rsidP="00813244">
            <w:proofErr w:type="spellStart"/>
            <w:r w:rsidRPr="00F94805">
              <w:t>Jalotuksen</w:t>
            </w:r>
            <w:proofErr w:type="spellEnd"/>
            <w:r w:rsidRPr="00F94805">
              <w:t xml:space="preserve"> </w:t>
            </w:r>
            <w:proofErr w:type="spellStart"/>
            <w:r w:rsidRPr="00F94805">
              <w:t>ravinnekerrätys</w:t>
            </w:r>
            <w:proofErr w:type="spellEnd"/>
          </w:p>
        </w:tc>
        <w:tc>
          <w:tcPr>
            <w:tcW w:w="5305" w:type="dxa"/>
          </w:tcPr>
          <w:p w14:paraId="7D1DAF0F" w14:textId="77777777" w:rsidR="007732F2" w:rsidRDefault="007732F2" w:rsidP="007732F2">
            <w:r w:rsidRPr="007732F2">
              <w:t xml:space="preserve">Hankkeessa luotiin ja kehitettiin ravinnekierrätyksen käytännön ratkaisuja Keravan kartanon alueelle, toteutettiin ravinnekierron </w:t>
            </w:r>
            <w:r>
              <w:t>käytännön</w:t>
            </w:r>
            <w:r w:rsidRPr="007732F2">
              <w:t xml:space="preserve"> opastusta ja koulutusta sekä järjestettiin toimintaa, jonka tul</w:t>
            </w:r>
            <w:r>
              <w:t>oksena ihmiset oppivat toteutta</w:t>
            </w:r>
            <w:r w:rsidRPr="007732F2">
              <w:t>maan ratkaisuja omissa kiinteistöissään kaupungissa ja haja-asutusalueilla. Vaikeasti avautuvia käsitteitä kuten kiertotalous ja ravinnekierrätys konkretisoitiin ymmärrettävään ja käyttökelpoiseen muotoon.</w:t>
            </w:r>
          </w:p>
          <w:p w14:paraId="76D1C2C4" w14:textId="77777777" w:rsidR="00813244" w:rsidRPr="0006134C" w:rsidRDefault="00AE00DF" w:rsidP="00813244">
            <w:pPr>
              <w:rPr>
                <w:u w:val="single"/>
              </w:rPr>
            </w:pPr>
            <w:hyperlink r:id="rId40" w:history="1">
              <w:r w:rsidR="00813244" w:rsidRPr="0006134C">
                <w:rPr>
                  <w:rStyle w:val="Hyperlinkki"/>
                  <w:u w:val="single"/>
                </w:rPr>
                <w:t>Lisätietoa</w:t>
              </w:r>
            </w:hyperlink>
          </w:p>
        </w:tc>
        <w:tc>
          <w:tcPr>
            <w:tcW w:w="992" w:type="dxa"/>
          </w:tcPr>
          <w:p w14:paraId="6829BDD4" w14:textId="77777777" w:rsidR="00813244" w:rsidRPr="00486FAE" w:rsidRDefault="007732F2" w:rsidP="00813244">
            <w:r>
              <w:t>154 600</w:t>
            </w:r>
          </w:p>
        </w:tc>
        <w:tc>
          <w:tcPr>
            <w:tcW w:w="1134" w:type="dxa"/>
          </w:tcPr>
          <w:p w14:paraId="24646C1F" w14:textId="77777777" w:rsidR="00813244" w:rsidRPr="00486FAE" w:rsidRDefault="007732F2" w:rsidP="00813244">
            <w:r>
              <w:t>80</w:t>
            </w:r>
          </w:p>
        </w:tc>
        <w:tc>
          <w:tcPr>
            <w:tcW w:w="992" w:type="dxa"/>
          </w:tcPr>
          <w:p w14:paraId="3B94AFA3" w14:textId="77777777" w:rsidR="00813244" w:rsidRPr="00486FAE" w:rsidRDefault="007732F2" w:rsidP="00813244">
            <w:r w:rsidRPr="007732F2">
              <w:t>5/</w:t>
            </w:r>
            <w:proofErr w:type="gramStart"/>
            <w:r w:rsidRPr="007732F2">
              <w:t>2019 - 12</w:t>
            </w:r>
            <w:proofErr w:type="gramEnd"/>
            <w:r w:rsidRPr="007732F2">
              <w:t>/2021</w:t>
            </w:r>
          </w:p>
        </w:tc>
        <w:tc>
          <w:tcPr>
            <w:tcW w:w="1560" w:type="dxa"/>
          </w:tcPr>
          <w:p w14:paraId="5222D9E7" w14:textId="77777777" w:rsidR="00813244" w:rsidRPr="00486FAE" w:rsidRDefault="007732F2" w:rsidP="00813244">
            <w:r w:rsidRPr="001C6725">
              <w:t>Koulutus, neuvonta ja toimintamallit</w:t>
            </w:r>
          </w:p>
        </w:tc>
      </w:tr>
      <w:tr w:rsidR="00813244" w:rsidRPr="00486FAE" w14:paraId="2A602659" w14:textId="77777777" w:rsidTr="00EF0135">
        <w:tc>
          <w:tcPr>
            <w:tcW w:w="1704" w:type="dxa"/>
          </w:tcPr>
          <w:p w14:paraId="28134416" w14:textId="77777777" w:rsidR="00813244" w:rsidRPr="005A166C" w:rsidRDefault="00813244" w:rsidP="00813244">
            <w:r>
              <w:t>Hämeen ammattikorkeakoulu HAMK</w:t>
            </w:r>
          </w:p>
        </w:tc>
        <w:tc>
          <w:tcPr>
            <w:tcW w:w="2909" w:type="dxa"/>
          </w:tcPr>
          <w:p w14:paraId="0627CD79" w14:textId="77777777" w:rsidR="00813244" w:rsidRPr="00F94805" w:rsidRDefault="00813244" w:rsidP="00813244">
            <w:r w:rsidRPr="00F94805">
              <w:t>Kaupunkiviljelystä järkiruokaa</w:t>
            </w:r>
          </w:p>
        </w:tc>
        <w:tc>
          <w:tcPr>
            <w:tcW w:w="5305" w:type="dxa"/>
          </w:tcPr>
          <w:p w14:paraId="40024764" w14:textId="77777777" w:rsidR="00813244" w:rsidRPr="0006134C" w:rsidRDefault="004469E4" w:rsidP="004469E4">
            <w:pPr>
              <w:rPr>
                <w:u w:val="single"/>
              </w:rPr>
            </w:pPr>
            <w:r>
              <w:t>T</w:t>
            </w:r>
            <w:r w:rsidR="007732F2" w:rsidRPr="007732F2">
              <w:t>avoitteena oli luoda kaupunkiviljelyn toimintamall</w:t>
            </w:r>
            <w:r w:rsidR="007732F2">
              <w:t>i</w:t>
            </w:r>
            <w:r w:rsidR="007732F2" w:rsidRPr="007732F2">
              <w:t>. Hankkeessa tarkasteltiin kaupunkiviljelyn järkevyyttä ravinnon tuotannon, kasvupaikkatekijöiden hallinnan sekä taloudellisen kannattavuuden kannalta sekä selvitettiin kaupunkiviljelyn mahdollisuuksia suhteessa kaupungin asukkaiden ravinnontarpeeseen ja kaupunkiin mahtuviin viljelypaikkoihin. Hankkeessa koottua ja jäsenneltyä tietopohjaa peilattiin Hämeenlinnan kaupunkialueeseen ja tuloksena saatiin hajautetun ruoantuotantomallin sovitelma Hämeenlinnaan. Tulokset ovat sovitettavissa muillekin kaupunkialueille maankäyttöluokkien tarjoamina kaupunkiviljelyn mahdollisuuksina, kokeiluesimerkkeinä ja tunnistettuina toimijaverkostoina.</w:t>
            </w:r>
            <w:r>
              <w:t xml:space="preserve"> </w:t>
            </w:r>
            <w:hyperlink r:id="rId41" w:history="1">
              <w:r w:rsidR="00813244" w:rsidRPr="0006134C">
                <w:rPr>
                  <w:rStyle w:val="Hyperlinkki"/>
                  <w:u w:val="single"/>
                </w:rPr>
                <w:t>Lisätietoa</w:t>
              </w:r>
            </w:hyperlink>
          </w:p>
        </w:tc>
        <w:tc>
          <w:tcPr>
            <w:tcW w:w="992" w:type="dxa"/>
          </w:tcPr>
          <w:p w14:paraId="32799627" w14:textId="77777777" w:rsidR="00813244" w:rsidRPr="00486FAE" w:rsidRDefault="007732F2" w:rsidP="00813244">
            <w:r>
              <w:t>135 000</w:t>
            </w:r>
          </w:p>
        </w:tc>
        <w:tc>
          <w:tcPr>
            <w:tcW w:w="1134" w:type="dxa"/>
          </w:tcPr>
          <w:p w14:paraId="7D82334D" w14:textId="77777777" w:rsidR="00813244" w:rsidRDefault="007732F2" w:rsidP="00813244">
            <w:r>
              <w:t>73</w:t>
            </w:r>
          </w:p>
          <w:p w14:paraId="06F708B6" w14:textId="77777777" w:rsidR="007732F2" w:rsidRPr="00486FAE" w:rsidRDefault="007732F2" w:rsidP="00813244"/>
        </w:tc>
        <w:tc>
          <w:tcPr>
            <w:tcW w:w="992" w:type="dxa"/>
          </w:tcPr>
          <w:p w14:paraId="4E15EBC8" w14:textId="77777777" w:rsidR="00813244" w:rsidRPr="00486FAE" w:rsidRDefault="007732F2" w:rsidP="00813244">
            <w:r w:rsidRPr="007732F2">
              <w:t>1/</w:t>
            </w:r>
            <w:proofErr w:type="gramStart"/>
            <w:r w:rsidRPr="007732F2">
              <w:t>2020 - 12</w:t>
            </w:r>
            <w:proofErr w:type="gramEnd"/>
            <w:r w:rsidRPr="007732F2">
              <w:t>/2021</w:t>
            </w:r>
          </w:p>
        </w:tc>
        <w:tc>
          <w:tcPr>
            <w:tcW w:w="1560" w:type="dxa"/>
          </w:tcPr>
          <w:p w14:paraId="3A03444E" w14:textId="77777777" w:rsidR="00813244" w:rsidRPr="00486FAE" w:rsidRDefault="007732F2" w:rsidP="00813244">
            <w:r w:rsidRPr="001C6725">
              <w:t>Koulutus, neuvonta ja toimintamallit</w:t>
            </w:r>
          </w:p>
        </w:tc>
      </w:tr>
      <w:tr w:rsidR="00813244" w:rsidRPr="00486FAE" w14:paraId="238911C1" w14:textId="77777777" w:rsidTr="00EF0135">
        <w:tc>
          <w:tcPr>
            <w:tcW w:w="1704" w:type="dxa"/>
          </w:tcPr>
          <w:p w14:paraId="45ABFF25" w14:textId="77777777" w:rsidR="00813244" w:rsidRPr="005A166C" w:rsidRDefault="00813244" w:rsidP="00813244">
            <w:r w:rsidRPr="00F94805">
              <w:t>Vantaanjoen ja Helsingin seudun vesiensuojeluyhdistys</w:t>
            </w:r>
          </w:p>
        </w:tc>
        <w:tc>
          <w:tcPr>
            <w:tcW w:w="2909" w:type="dxa"/>
          </w:tcPr>
          <w:p w14:paraId="72680DF9" w14:textId="77777777" w:rsidR="00813244" w:rsidRDefault="00813244" w:rsidP="007732F2">
            <w:r w:rsidRPr="00F94805">
              <w:t>Rakennekalkki ja ravinnekuitu maataloude</w:t>
            </w:r>
            <w:r>
              <w:t>n vesiensuojelutoimina</w:t>
            </w:r>
            <w:r w:rsidR="007732F2">
              <w:t xml:space="preserve"> (</w:t>
            </w:r>
            <w:r>
              <w:t>RAKUVE</w:t>
            </w:r>
            <w:r w:rsidR="007732F2">
              <w:t>)</w:t>
            </w:r>
          </w:p>
        </w:tc>
        <w:tc>
          <w:tcPr>
            <w:tcW w:w="5305" w:type="dxa"/>
          </w:tcPr>
          <w:p w14:paraId="1CECFA00" w14:textId="77777777" w:rsidR="00813244" w:rsidRPr="0006134C" w:rsidRDefault="004469E4" w:rsidP="005040E9">
            <w:pPr>
              <w:rPr>
                <w:u w:val="single"/>
              </w:rPr>
            </w:pPr>
            <w:r w:rsidRPr="004469E4">
              <w:t xml:space="preserve">Hankkeessa selvitettiin miten rakennekalkki vaikuttaa pellolta tuleviin kiintoaine- ja fosforihuuhtoumiin 4–5 vuotta kalkin levittämisen jälkeen ja muuttuuko teho ajan saatossa. Lisäksi tutkittiin mitkä ovat metsäteollisuuden sivuvirtana syntyvän kalkkistabiloidun ravinnekuidun vaikutukset salaojahuuhtoumiin 1–2 vuotta sen levittämisen jälkeen. Hankkeessa saatujen tulosten perusteella </w:t>
            </w:r>
            <w:r w:rsidRPr="004469E4">
              <w:lastRenderedPageBreak/>
              <w:t>rakennekalkin vaikutukset näkyvät maaperässä noin kolmen vuoden ajan, jonka jälkeen vaikutus alkaa vähentyä.</w:t>
            </w:r>
            <w:r w:rsidRPr="004469E4">
              <w:rPr>
                <w:u w:val="single"/>
              </w:rPr>
              <w:t xml:space="preserve"> </w:t>
            </w:r>
            <w:r>
              <w:rPr>
                <w:u w:val="single"/>
              </w:rPr>
              <w:t xml:space="preserve"> </w:t>
            </w:r>
          </w:p>
        </w:tc>
        <w:tc>
          <w:tcPr>
            <w:tcW w:w="992" w:type="dxa"/>
          </w:tcPr>
          <w:p w14:paraId="4A3FA53F" w14:textId="77777777" w:rsidR="00813244" w:rsidRPr="00486FAE" w:rsidRDefault="004469E4" w:rsidP="00813244">
            <w:r>
              <w:lastRenderedPageBreak/>
              <w:t>81 000</w:t>
            </w:r>
          </w:p>
        </w:tc>
        <w:tc>
          <w:tcPr>
            <w:tcW w:w="1134" w:type="dxa"/>
          </w:tcPr>
          <w:p w14:paraId="06B33429" w14:textId="77777777" w:rsidR="00813244" w:rsidRPr="00486FAE" w:rsidRDefault="004469E4" w:rsidP="00813244">
            <w:r>
              <w:t>80</w:t>
            </w:r>
          </w:p>
        </w:tc>
        <w:tc>
          <w:tcPr>
            <w:tcW w:w="992" w:type="dxa"/>
          </w:tcPr>
          <w:p w14:paraId="23E4CD4E" w14:textId="77777777" w:rsidR="00813244" w:rsidRPr="00486FAE" w:rsidRDefault="004469E4" w:rsidP="00813244">
            <w:r w:rsidRPr="004469E4">
              <w:t>8/</w:t>
            </w:r>
            <w:proofErr w:type="gramStart"/>
            <w:r w:rsidRPr="004469E4">
              <w:t>2019 - 12</w:t>
            </w:r>
            <w:proofErr w:type="gramEnd"/>
            <w:r w:rsidRPr="004469E4">
              <w:t>/2020</w:t>
            </w:r>
          </w:p>
        </w:tc>
        <w:tc>
          <w:tcPr>
            <w:tcW w:w="1560" w:type="dxa"/>
          </w:tcPr>
          <w:p w14:paraId="1BA4FCF5" w14:textId="77777777" w:rsidR="00813244" w:rsidRPr="00486FAE" w:rsidRDefault="004469E4" w:rsidP="00813244">
            <w:r>
              <w:t>Vesiensuojelu</w:t>
            </w:r>
          </w:p>
        </w:tc>
      </w:tr>
    </w:tbl>
    <w:p w14:paraId="5C7AEF48" w14:textId="77777777" w:rsidR="008A171B" w:rsidRDefault="009E329D" w:rsidP="008A171B">
      <w:pPr>
        <w:pStyle w:val="Otsikko2"/>
        <w:rPr>
          <w:rFonts w:ascii="Segoe UI" w:hAnsi="Segoe UI" w:cs="Segoe UI"/>
          <w:color w:val="0F0F0F"/>
          <w:sz w:val="21"/>
          <w:szCs w:val="21"/>
          <w:shd w:val="clear" w:color="auto" w:fill="FFFFFF"/>
        </w:rPr>
      </w:pPr>
      <w:r w:rsidRPr="003C1980">
        <w:t>8. ha</w:t>
      </w:r>
      <w:r w:rsidR="003C1980" w:rsidRPr="003C1980">
        <w:t>kukierros</w:t>
      </w:r>
      <w:r w:rsidR="008A171B">
        <w:t xml:space="preserve">: </w:t>
      </w:r>
      <w:r w:rsidR="00177A16" w:rsidRPr="00177A16">
        <w:t xml:space="preserve">Ravinteiden kierrätyksen </w:t>
      </w:r>
      <w:r w:rsidR="00177A16">
        <w:t>ohjelman 2. vaihe (</w:t>
      </w:r>
      <w:proofErr w:type="gramStart"/>
      <w:r w:rsidR="00177A16">
        <w:t>2016-2019</w:t>
      </w:r>
      <w:proofErr w:type="gramEnd"/>
      <w:r w:rsidR="00177A16">
        <w:t>)</w:t>
      </w:r>
    </w:p>
    <w:p w14:paraId="733A72A6" w14:textId="77777777" w:rsidR="008A171B" w:rsidRPr="008A171B" w:rsidRDefault="00AE00DF" w:rsidP="008A171B">
      <w:hyperlink r:id="rId42" w:tgtFrame="_blank" w:history="1">
        <w:r w:rsidR="008A171B" w:rsidRPr="008A171B">
          <w:rPr>
            <w:rStyle w:val="Hyperlinkki"/>
            <w:u w:val="single"/>
          </w:rPr>
          <w:t>Ympäristöministeriö etsii hankkeita parantamaan vesien ja Itämeren tilaa</w:t>
        </w:r>
      </w:hyperlink>
      <w:r w:rsidR="008A171B">
        <w:rPr>
          <w:rFonts w:ascii="Segoe UI" w:hAnsi="Segoe UI" w:cs="Segoe UI"/>
          <w:color w:val="0F0F0F"/>
          <w:shd w:val="clear" w:color="auto" w:fill="FFFFFF"/>
        </w:rPr>
        <w:t> </w:t>
      </w:r>
      <w:r w:rsidR="008A171B" w:rsidRPr="008A171B">
        <w:t>(Uutinen 10.1.2018)</w:t>
      </w:r>
    </w:p>
    <w:p w14:paraId="244D2DD0" w14:textId="77777777" w:rsidR="008A171B" w:rsidRPr="008A171B" w:rsidRDefault="008A171B" w:rsidP="008A171B"/>
    <w:tbl>
      <w:tblPr>
        <w:tblStyle w:val="TaulukkoRuudukko"/>
        <w:tblW w:w="14596" w:type="dxa"/>
        <w:tblLayout w:type="fixed"/>
        <w:tblCellMar>
          <w:top w:w="57" w:type="dxa"/>
          <w:left w:w="57" w:type="dxa"/>
          <w:bottom w:w="57" w:type="dxa"/>
          <w:right w:w="57" w:type="dxa"/>
        </w:tblCellMar>
        <w:tblLook w:val="04A0" w:firstRow="1" w:lastRow="0" w:firstColumn="1" w:lastColumn="0" w:noHBand="0" w:noVBand="1"/>
        <w:tblCaption w:val="Ravinteiden kierrätyksen ohjelmasta rahoitetut hankkeet "/>
        <w:tblDescription w:val="Ravinteiden kierrätyksen ohjelman 2. vaihe (2016-2019), 8. hakukierros"/>
      </w:tblPr>
      <w:tblGrid>
        <w:gridCol w:w="1692"/>
        <w:gridCol w:w="2921"/>
        <w:gridCol w:w="5305"/>
        <w:gridCol w:w="992"/>
        <w:gridCol w:w="1134"/>
        <w:gridCol w:w="992"/>
        <w:gridCol w:w="1560"/>
      </w:tblGrid>
      <w:tr w:rsidR="005A6580" w:rsidRPr="005A166C" w14:paraId="2BBA839E" w14:textId="77777777" w:rsidTr="00F65684">
        <w:trPr>
          <w:cantSplit/>
          <w:tblHeader/>
        </w:trPr>
        <w:tc>
          <w:tcPr>
            <w:tcW w:w="1692" w:type="dxa"/>
          </w:tcPr>
          <w:p w14:paraId="3FE3406E" w14:textId="77777777" w:rsidR="005A6580" w:rsidRPr="005A166C" w:rsidRDefault="005A6580" w:rsidP="005A6580">
            <w:pPr>
              <w:rPr>
                <w:b/>
              </w:rPr>
            </w:pPr>
            <w:r w:rsidRPr="005A166C">
              <w:rPr>
                <w:b/>
              </w:rPr>
              <w:t>Päätoteuttaja</w:t>
            </w:r>
          </w:p>
        </w:tc>
        <w:tc>
          <w:tcPr>
            <w:tcW w:w="2921" w:type="dxa"/>
          </w:tcPr>
          <w:p w14:paraId="0C2B9AD3" w14:textId="77777777" w:rsidR="005A6580" w:rsidRPr="005A166C" w:rsidRDefault="005A6580" w:rsidP="005A6580">
            <w:pPr>
              <w:rPr>
                <w:b/>
              </w:rPr>
            </w:pPr>
            <w:r w:rsidRPr="005A166C">
              <w:rPr>
                <w:b/>
              </w:rPr>
              <w:t>Hanke</w:t>
            </w:r>
          </w:p>
        </w:tc>
        <w:tc>
          <w:tcPr>
            <w:tcW w:w="5305" w:type="dxa"/>
          </w:tcPr>
          <w:p w14:paraId="7FDF427A" w14:textId="77777777" w:rsidR="005A6580" w:rsidRPr="005A166C" w:rsidRDefault="005A6580" w:rsidP="005A6580">
            <w:pPr>
              <w:rPr>
                <w:b/>
              </w:rPr>
            </w:pPr>
            <w:r w:rsidRPr="005A166C">
              <w:rPr>
                <w:b/>
              </w:rPr>
              <w:t>Tiivistelmä</w:t>
            </w:r>
          </w:p>
        </w:tc>
        <w:tc>
          <w:tcPr>
            <w:tcW w:w="992" w:type="dxa"/>
          </w:tcPr>
          <w:p w14:paraId="33063A82" w14:textId="77777777" w:rsidR="005A6580" w:rsidRPr="005A166C" w:rsidRDefault="005A6580" w:rsidP="005A6580">
            <w:pPr>
              <w:rPr>
                <w:b/>
              </w:rPr>
            </w:pPr>
            <w:r w:rsidRPr="005A166C">
              <w:rPr>
                <w:b/>
              </w:rPr>
              <w:t>Tuen määrä, €</w:t>
            </w:r>
          </w:p>
        </w:tc>
        <w:tc>
          <w:tcPr>
            <w:tcW w:w="1134" w:type="dxa"/>
          </w:tcPr>
          <w:p w14:paraId="10FF4E31" w14:textId="77777777" w:rsidR="005A6580" w:rsidRPr="005A166C" w:rsidRDefault="005A6580" w:rsidP="005A6580">
            <w:pPr>
              <w:rPr>
                <w:b/>
              </w:rPr>
            </w:pPr>
            <w:r w:rsidRPr="005A166C">
              <w:rPr>
                <w:b/>
              </w:rPr>
              <w:t>Tuki-prosentti, %</w:t>
            </w:r>
          </w:p>
        </w:tc>
        <w:tc>
          <w:tcPr>
            <w:tcW w:w="992" w:type="dxa"/>
          </w:tcPr>
          <w:p w14:paraId="2D6773C9" w14:textId="77777777" w:rsidR="005A6580" w:rsidRPr="005A166C" w:rsidRDefault="005A6580" w:rsidP="005A6580">
            <w:pPr>
              <w:rPr>
                <w:b/>
              </w:rPr>
            </w:pPr>
            <w:r w:rsidRPr="005A166C">
              <w:rPr>
                <w:b/>
              </w:rPr>
              <w:t>Aikataulu</w:t>
            </w:r>
          </w:p>
        </w:tc>
        <w:tc>
          <w:tcPr>
            <w:tcW w:w="1560" w:type="dxa"/>
          </w:tcPr>
          <w:p w14:paraId="74D1B285" w14:textId="77777777" w:rsidR="005A6580" w:rsidRPr="005A166C" w:rsidRDefault="005A6580" w:rsidP="005A6580">
            <w:pPr>
              <w:rPr>
                <w:b/>
              </w:rPr>
            </w:pPr>
            <w:r w:rsidRPr="005A166C">
              <w:rPr>
                <w:b/>
              </w:rPr>
              <w:t>Teema</w:t>
            </w:r>
          </w:p>
        </w:tc>
      </w:tr>
      <w:tr w:rsidR="00FB1D2F" w:rsidRPr="00486FAE" w14:paraId="6159E05D" w14:textId="77777777" w:rsidTr="00EF0135">
        <w:tc>
          <w:tcPr>
            <w:tcW w:w="1692" w:type="dxa"/>
          </w:tcPr>
          <w:p w14:paraId="2D57FC12" w14:textId="77777777" w:rsidR="00FB1D2F" w:rsidRPr="005A166C" w:rsidRDefault="00FB1D2F" w:rsidP="00FB1D2F">
            <w:r w:rsidRPr="00BC748D">
              <w:t>Ruokavirasto</w:t>
            </w:r>
          </w:p>
        </w:tc>
        <w:tc>
          <w:tcPr>
            <w:tcW w:w="2921" w:type="dxa"/>
          </w:tcPr>
          <w:p w14:paraId="236E16CF" w14:textId="77777777" w:rsidR="00FB1D2F" w:rsidRPr="00BC748D" w:rsidRDefault="00FB1D2F" w:rsidP="00FB1D2F">
            <w:proofErr w:type="spellStart"/>
            <w:r w:rsidRPr="00BC748D">
              <w:t>Legionellabakteerien</w:t>
            </w:r>
            <w:proofErr w:type="spellEnd"/>
            <w:r w:rsidRPr="00BC748D">
              <w:t xml:space="preserve"> esiin</w:t>
            </w:r>
            <w:r w:rsidR="00634B4A">
              <w:t>tyminen kiertotaloustuotteissa (</w:t>
            </w:r>
            <w:proofErr w:type="spellStart"/>
            <w:r w:rsidRPr="00BC748D">
              <w:t>Legisafe</w:t>
            </w:r>
            <w:proofErr w:type="spellEnd"/>
            <w:r w:rsidRPr="00BC748D">
              <w:t xml:space="preserve"> 2</w:t>
            </w:r>
            <w:r w:rsidR="00634B4A">
              <w:t>)</w:t>
            </w:r>
          </w:p>
        </w:tc>
        <w:tc>
          <w:tcPr>
            <w:tcW w:w="5305" w:type="dxa"/>
          </w:tcPr>
          <w:p w14:paraId="516DB5A0" w14:textId="77777777" w:rsidR="00FB1D2F" w:rsidRPr="00634B4A" w:rsidRDefault="00634B4A" w:rsidP="00634B4A">
            <w:r w:rsidRPr="00634B4A">
              <w:t xml:space="preserve">Hankkeessa selvitettiin </w:t>
            </w:r>
            <w:proofErr w:type="spellStart"/>
            <w:r w:rsidRPr="00634B4A">
              <w:t>legionellabakteerien</w:t>
            </w:r>
            <w:proofErr w:type="spellEnd"/>
            <w:r w:rsidRPr="00634B4A">
              <w:t xml:space="preserve"> esiintymistä orgaanisissa lannoitevalmisteissa painottuen valmisteisiin, jotka sisältävät potentiaalisia riskiraaka-aineita, kuten teollisuuden jätevesiä sekä käsittelymenetelmiin, joissa hygienisointi ei ole riittävä </w:t>
            </w:r>
            <w:proofErr w:type="spellStart"/>
            <w:r w:rsidRPr="00634B4A">
              <w:t>legionellabakteerin</w:t>
            </w:r>
            <w:proofErr w:type="spellEnd"/>
            <w:r w:rsidRPr="00634B4A">
              <w:t xml:space="preserve"> tuhoamiseksi. Hankkeessa tuotettiin myös tietoa infektioriskeistä ja parhaista käsittelytavoista. </w:t>
            </w:r>
            <w:hyperlink r:id="rId43" w:history="1">
              <w:r w:rsidR="00FB1D2F" w:rsidRPr="00634B4A">
                <w:rPr>
                  <w:rStyle w:val="Hyperlinkki"/>
                </w:rPr>
                <w:t>Lisätietoa</w:t>
              </w:r>
            </w:hyperlink>
          </w:p>
        </w:tc>
        <w:tc>
          <w:tcPr>
            <w:tcW w:w="992" w:type="dxa"/>
          </w:tcPr>
          <w:p w14:paraId="78DD9E54" w14:textId="77777777" w:rsidR="00FB1D2F" w:rsidRPr="00486FAE" w:rsidRDefault="004F1BFE" w:rsidP="00FB1D2F">
            <w:r>
              <w:t>72 000</w:t>
            </w:r>
          </w:p>
        </w:tc>
        <w:tc>
          <w:tcPr>
            <w:tcW w:w="1134" w:type="dxa"/>
          </w:tcPr>
          <w:p w14:paraId="690FE93C" w14:textId="77777777" w:rsidR="00FB1D2F" w:rsidRPr="00486FAE" w:rsidRDefault="004F1BFE" w:rsidP="00FB1D2F">
            <w:r>
              <w:t>53</w:t>
            </w:r>
          </w:p>
        </w:tc>
        <w:tc>
          <w:tcPr>
            <w:tcW w:w="992" w:type="dxa"/>
          </w:tcPr>
          <w:p w14:paraId="22739238" w14:textId="77777777" w:rsidR="00FB1D2F" w:rsidRPr="00486FAE" w:rsidRDefault="004F1BFE" w:rsidP="00FB1D2F">
            <w:r w:rsidRPr="004F1BFE">
              <w:t>6/</w:t>
            </w:r>
            <w:proofErr w:type="gramStart"/>
            <w:r w:rsidRPr="004F1BFE">
              <w:t>2018 - 6</w:t>
            </w:r>
            <w:proofErr w:type="gramEnd"/>
            <w:r w:rsidRPr="004F1BFE">
              <w:t>/2020</w:t>
            </w:r>
          </w:p>
        </w:tc>
        <w:tc>
          <w:tcPr>
            <w:tcW w:w="1560" w:type="dxa"/>
          </w:tcPr>
          <w:p w14:paraId="46BD25A4" w14:textId="77777777" w:rsidR="00FB1D2F" w:rsidRPr="00486FAE" w:rsidRDefault="004F1BFE" w:rsidP="00FB1D2F">
            <w:r>
              <w:t>Kierrätysravinteet</w:t>
            </w:r>
          </w:p>
        </w:tc>
      </w:tr>
      <w:tr w:rsidR="00FB1D2F" w:rsidRPr="00486FAE" w14:paraId="3CDC4476" w14:textId="77777777" w:rsidTr="00EF0135">
        <w:tc>
          <w:tcPr>
            <w:tcW w:w="1692" w:type="dxa"/>
          </w:tcPr>
          <w:p w14:paraId="50013D2E" w14:textId="77777777" w:rsidR="00FB1D2F" w:rsidRPr="005A166C" w:rsidRDefault="00FB1D2F" w:rsidP="00FB1D2F">
            <w:r>
              <w:t>Suomen ympäristökeskus SYKE</w:t>
            </w:r>
          </w:p>
        </w:tc>
        <w:tc>
          <w:tcPr>
            <w:tcW w:w="2921" w:type="dxa"/>
          </w:tcPr>
          <w:p w14:paraId="5A94EF0B" w14:textId="77777777" w:rsidR="00FB1D2F" w:rsidRPr="00BC748D" w:rsidRDefault="00FB1D2F" w:rsidP="00634B4A">
            <w:r w:rsidRPr="00BC748D">
              <w:t>Lannan ja orgaanisten lannoitteiden arvon optimointi lohkotasolla</w:t>
            </w:r>
            <w:r w:rsidR="00634B4A">
              <w:t xml:space="preserve"> (</w:t>
            </w:r>
            <w:r w:rsidRPr="00BC748D">
              <w:t>LAPAMA</w:t>
            </w:r>
            <w:r w:rsidR="00634B4A">
              <w:t>)</w:t>
            </w:r>
            <w:r w:rsidRPr="00BC748D">
              <w:t xml:space="preserve"> </w:t>
            </w:r>
          </w:p>
        </w:tc>
        <w:tc>
          <w:tcPr>
            <w:tcW w:w="5305" w:type="dxa"/>
          </w:tcPr>
          <w:p w14:paraId="1EA350F7" w14:textId="77777777" w:rsidR="00FB1D2F" w:rsidRDefault="00634B4A" w:rsidP="00634B4A">
            <w:r w:rsidRPr="00634B4A">
              <w:t xml:space="preserve">Hankkeessa kehitettiin työkaluja, toimintatapoja ja hyviä käytäntöjä kierrätyslannoitteiden käyttöön. Kohderyhmänä olivat maanviljelijät sekä näitä palvelevat toimijat neuvojista lannoitevalmistajiin ja </w:t>
            </w:r>
            <w:proofErr w:type="gramStart"/>
            <w:r w:rsidRPr="00634B4A">
              <w:t>viljelysuunnittelu-ohjelmistojen</w:t>
            </w:r>
            <w:proofErr w:type="gramEnd"/>
            <w:r w:rsidRPr="00634B4A">
              <w:t xml:space="preserve"> kehittäjiin. Lähestymistapa mallin kehittämiseen oli tieteellinen, mutta käytännönläheinen. Mallin toimivuutta testattiin viljelijäryhmissä, jotta kehitetyt lähestymistavat vastaisivat myös viljelijöiden käytäntöjä.</w:t>
            </w:r>
            <w:r w:rsidRPr="00634B4A">
              <w:rPr>
                <w:u w:val="single"/>
              </w:rPr>
              <w:t xml:space="preserve"> </w:t>
            </w:r>
            <w:proofErr w:type="spellStart"/>
            <w:r w:rsidRPr="00634B4A">
              <w:t>LaPaMa</w:t>
            </w:r>
            <w:proofErr w:type="spellEnd"/>
            <w:r w:rsidRPr="00634B4A">
              <w:t xml:space="preserve"> -laskentatyökalu löytyy netistä </w:t>
            </w:r>
            <w:hyperlink r:id="rId44" w:history="1">
              <w:r w:rsidRPr="00634B4A">
                <w:rPr>
                  <w:rStyle w:val="Hyperlinkki"/>
                </w:rPr>
                <w:t>luonnonkoneisto.fi</w:t>
              </w:r>
            </w:hyperlink>
            <w:r>
              <w:t xml:space="preserve"> </w:t>
            </w:r>
            <w:hyperlink r:id="rId45" w:history="1">
              <w:r w:rsidR="00FB1D2F" w:rsidRPr="0006134C">
                <w:rPr>
                  <w:rStyle w:val="Hyperlinkki"/>
                  <w:u w:val="single"/>
                </w:rPr>
                <w:t>Lisätietoa</w:t>
              </w:r>
            </w:hyperlink>
          </w:p>
        </w:tc>
        <w:tc>
          <w:tcPr>
            <w:tcW w:w="992" w:type="dxa"/>
          </w:tcPr>
          <w:p w14:paraId="7A65D0A5" w14:textId="77777777" w:rsidR="00FB1D2F" w:rsidRPr="00486FAE" w:rsidRDefault="00634B4A" w:rsidP="00FB1D2F">
            <w:r>
              <w:t>42 000</w:t>
            </w:r>
          </w:p>
        </w:tc>
        <w:tc>
          <w:tcPr>
            <w:tcW w:w="1134" w:type="dxa"/>
          </w:tcPr>
          <w:p w14:paraId="2F023DA2" w14:textId="77777777" w:rsidR="00FB1D2F" w:rsidRPr="00486FAE" w:rsidRDefault="00634B4A" w:rsidP="00FB1D2F">
            <w:r>
              <w:t>77</w:t>
            </w:r>
          </w:p>
        </w:tc>
        <w:tc>
          <w:tcPr>
            <w:tcW w:w="992" w:type="dxa"/>
          </w:tcPr>
          <w:p w14:paraId="040334B7" w14:textId="77777777" w:rsidR="00FB1D2F" w:rsidRPr="00486FAE" w:rsidRDefault="00634B4A" w:rsidP="00FB1D2F">
            <w:r w:rsidRPr="00634B4A">
              <w:t>9/</w:t>
            </w:r>
            <w:proofErr w:type="gramStart"/>
            <w:r w:rsidRPr="00634B4A">
              <w:t>2018 - 5</w:t>
            </w:r>
            <w:proofErr w:type="gramEnd"/>
            <w:r w:rsidRPr="00634B4A">
              <w:t>/2019</w:t>
            </w:r>
          </w:p>
        </w:tc>
        <w:tc>
          <w:tcPr>
            <w:tcW w:w="1560" w:type="dxa"/>
          </w:tcPr>
          <w:p w14:paraId="0A0A0130" w14:textId="77777777" w:rsidR="00FB1D2F" w:rsidRPr="00486FAE" w:rsidRDefault="00634B4A" w:rsidP="00FB1D2F">
            <w:r w:rsidRPr="001C6725">
              <w:t>Koulutus, neuvonta ja toimintamallit</w:t>
            </w:r>
          </w:p>
        </w:tc>
      </w:tr>
      <w:tr w:rsidR="008345A0" w:rsidRPr="00486FAE" w14:paraId="08DE2DB8" w14:textId="77777777" w:rsidTr="00EF0135">
        <w:tc>
          <w:tcPr>
            <w:tcW w:w="1692" w:type="dxa"/>
          </w:tcPr>
          <w:p w14:paraId="693B3B48" w14:textId="77777777" w:rsidR="008345A0" w:rsidRPr="005A166C" w:rsidRDefault="008345A0" w:rsidP="008345A0">
            <w:r>
              <w:t>Luonnonvarakeskus Luke</w:t>
            </w:r>
          </w:p>
        </w:tc>
        <w:tc>
          <w:tcPr>
            <w:tcW w:w="2921" w:type="dxa"/>
          </w:tcPr>
          <w:p w14:paraId="205E1FE3" w14:textId="77777777" w:rsidR="008345A0" w:rsidRPr="00BC748D" w:rsidRDefault="008345A0" w:rsidP="008345A0">
            <w:r w:rsidRPr="00BC748D">
              <w:t>Elintarvikeprosessien erilleen kerättyjen sivujakeiden hyödyntäminen</w:t>
            </w:r>
            <w:r>
              <w:t xml:space="preserve"> (</w:t>
            </w:r>
            <w:r w:rsidRPr="00BC748D">
              <w:t>Sivukierto</w:t>
            </w:r>
            <w:r>
              <w:t>)</w:t>
            </w:r>
            <w:r w:rsidRPr="00BC748D">
              <w:t xml:space="preserve"> </w:t>
            </w:r>
          </w:p>
        </w:tc>
        <w:tc>
          <w:tcPr>
            <w:tcW w:w="5305" w:type="dxa"/>
          </w:tcPr>
          <w:p w14:paraId="55F9FC10" w14:textId="77777777" w:rsidR="008345A0" w:rsidRDefault="008345A0" w:rsidP="008345A0">
            <w:r w:rsidRPr="009B7E0B">
              <w:t>Hankkeen tavoitteena oli kehittää elintarvikeraaka-aineita tuottaville ja jatkojalostaville yrityksille yrityskohtaisia toimintamalleja sivujakeiden käsittelyyn</w:t>
            </w:r>
            <w:r>
              <w:t xml:space="preserve"> ja siinä </w:t>
            </w:r>
            <w:r w:rsidRPr="009B7E0B">
              <w:t xml:space="preserve">tarkasteltiin pienjuustolassa muodostuvan heran, teurastamosta tulevan veren sekä kurkun ja tomaatin varsien määriä, laatua, käsittelyä ja hyödyntämistä. Lisäksi selvitettiin juustolan ja teurastamon jätevesien laatua, muun muassa niiden ravinne-, rasva- sekä orgaanisen aineen pitoisuuksia. </w:t>
            </w:r>
            <w:hyperlink r:id="rId46" w:history="1">
              <w:r w:rsidRPr="0006134C">
                <w:rPr>
                  <w:rStyle w:val="Hyperlinkki"/>
                  <w:u w:val="single"/>
                </w:rPr>
                <w:t>Lisätietoa</w:t>
              </w:r>
            </w:hyperlink>
          </w:p>
        </w:tc>
        <w:tc>
          <w:tcPr>
            <w:tcW w:w="992" w:type="dxa"/>
          </w:tcPr>
          <w:p w14:paraId="7247DF48" w14:textId="77777777" w:rsidR="008345A0" w:rsidRDefault="008345A0" w:rsidP="008345A0">
            <w:r>
              <w:t>175 000</w:t>
            </w:r>
          </w:p>
        </w:tc>
        <w:tc>
          <w:tcPr>
            <w:tcW w:w="1134" w:type="dxa"/>
          </w:tcPr>
          <w:p w14:paraId="4A4DB575" w14:textId="77777777" w:rsidR="008345A0" w:rsidRDefault="008345A0" w:rsidP="008345A0">
            <w:r>
              <w:t>59</w:t>
            </w:r>
          </w:p>
        </w:tc>
        <w:tc>
          <w:tcPr>
            <w:tcW w:w="992" w:type="dxa"/>
          </w:tcPr>
          <w:p w14:paraId="22371D5A" w14:textId="77777777" w:rsidR="008345A0" w:rsidRDefault="008345A0" w:rsidP="008345A0">
            <w:r w:rsidRPr="009B7E0B">
              <w:t>11/</w:t>
            </w:r>
            <w:proofErr w:type="gramStart"/>
            <w:r w:rsidRPr="009B7E0B">
              <w:t>2018 - 12</w:t>
            </w:r>
            <w:proofErr w:type="gramEnd"/>
            <w:r w:rsidRPr="009B7E0B">
              <w:t>/2020</w:t>
            </w:r>
          </w:p>
        </w:tc>
        <w:tc>
          <w:tcPr>
            <w:tcW w:w="1560" w:type="dxa"/>
          </w:tcPr>
          <w:p w14:paraId="376DC2FD" w14:textId="77777777" w:rsidR="008345A0" w:rsidRDefault="008345A0" w:rsidP="008345A0">
            <w:r w:rsidRPr="001C6725">
              <w:t>Koulutus, neuvonta ja toimintamallit</w:t>
            </w:r>
          </w:p>
        </w:tc>
      </w:tr>
      <w:tr w:rsidR="008345A0" w:rsidRPr="00486FAE" w14:paraId="548B6F6E" w14:textId="77777777" w:rsidTr="00EF0135">
        <w:tc>
          <w:tcPr>
            <w:tcW w:w="1692" w:type="dxa"/>
          </w:tcPr>
          <w:p w14:paraId="4E8C9C19" w14:textId="77777777" w:rsidR="008345A0" w:rsidRPr="005A166C" w:rsidRDefault="008345A0" w:rsidP="008345A0">
            <w:r w:rsidRPr="00BC748D">
              <w:t>Helsingin yliopisto</w:t>
            </w:r>
          </w:p>
        </w:tc>
        <w:tc>
          <w:tcPr>
            <w:tcW w:w="2921" w:type="dxa"/>
          </w:tcPr>
          <w:p w14:paraId="034D4407" w14:textId="77777777" w:rsidR="008345A0" w:rsidRDefault="008345A0" w:rsidP="008345A0">
            <w:r w:rsidRPr="00BC748D">
              <w:t>Hyvä</w:t>
            </w:r>
            <w:r>
              <w:t>n sadon kierrätyslannoitus</w:t>
            </w:r>
            <w:r w:rsidRPr="00BC748D">
              <w:t xml:space="preserve"> </w:t>
            </w:r>
            <w:r>
              <w:t>(</w:t>
            </w:r>
            <w:r w:rsidRPr="00BC748D">
              <w:t>HYKERRYS 2</w:t>
            </w:r>
            <w:r>
              <w:t>)</w:t>
            </w:r>
            <w:r w:rsidRPr="00BC748D">
              <w:t xml:space="preserve"> </w:t>
            </w:r>
          </w:p>
        </w:tc>
        <w:tc>
          <w:tcPr>
            <w:tcW w:w="5305" w:type="dxa"/>
          </w:tcPr>
          <w:p w14:paraId="463764F5" w14:textId="77777777" w:rsidR="008345A0" w:rsidRDefault="008345A0" w:rsidP="008345A0">
            <w:r w:rsidRPr="00B73903">
              <w:t>Hankkeessa kehitettiin ja tutkittiin erilaisten kierrätyslannoitus</w:t>
            </w:r>
            <w:r>
              <w:t>-</w:t>
            </w:r>
            <w:r w:rsidRPr="00B73903">
              <w:t xml:space="preserve">konseptien ja -tuotteiden käyttöä peltoviljelyssä </w:t>
            </w:r>
            <w:r>
              <w:t xml:space="preserve">sekä tuotettiin </w:t>
            </w:r>
            <w:r w:rsidRPr="00B73903">
              <w:t>tietoa kierrätyslannoituksen toimivuudesta,</w:t>
            </w:r>
            <w:r>
              <w:t xml:space="preserve"> suunnittelusta ja käytännöistä sekä e</w:t>
            </w:r>
            <w:r w:rsidRPr="00B73903">
              <w:t xml:space="preserve">rilaisten kierrätyslannoitteiden ja -lannoituskonseptien maaperä- ja ympäristövaikutuksista, vaikutuksista satoon sekä viljelyn </w:t>
            </w:r>
            <w:r w:rsidRPr="00B73903">
              <w:lastRenderedPageBreak/>
              <w:t xml:space="preserve">taloudelliseen kannattavuuteen. </w:t>
            </w:r>
            <w:r>
              <w:t>K</w:t>
            </w:r>
            <w:r w:rsidRPr="00B73903">
              <w:t>enttäkokeilla saatiin arvokasta kokemusta kierrätyslannoitteiden käytettävyydestä peltoviljelyssä</w:t>
            </w:r>
            <w:r>
              <w:t xml:space="preserve"> ja k</w:t>
            </w:r>
            <w:r w:rsidRPr="00B73903">
              <w:t>oekentällä tutkittiin monipuolisesti erilaisia kierrätysraaka-aineita sisältäviä lannoitevalmisteita ja maanparannusaineita</w:t>
            </w:r>
            <w:r>
              <w:t>.</w:t>
            </w:r>
            <w:r w:rsidRPr="00B73903">
              <w:t xml:space="preserve"> </w:t>
            </w:r>
            <w:hyperlink r:id="rId47" w:history="1">
              <w:r w:rsidRPr="0006134C">
                <w:rPr>
                  <w:rStyle w:val="Hyperlinkki"/>
                  <w:u w:val="single"/>
                </w:rPr>
                <w:t>Lisätietoa</w:t>
              </w:r>
            </w:hyperlink>
          </w:p>
        </w:tc>
        <w:tc>
          <w:tcPr>
            <w:tcW w:w="992" w:type="dxa"/>
          </w:tcPr>
          <w:p w14:paraId="5628EF7C" w14:textId="77777777" w:rsidR="008345A0" w:rsidRDefault="008345A0" w:rsidP="008345A0">
            <w:r>
              <w:lastRenderedPageBreak/>
              <w:t>92 000</w:t>
            </w:r>
          </w:p>
        </w:tc>
        <w:tc>
          <w:tcPr>
            <w:tcW w:w="1134" w:type="dxa"/>
          </w:tcPr>
          <w:p w14:paraId="7B7848C7" w14:textId="77777777" w:rsidR="008345A0" w:rsidRDefault="008345A0" w:rsidP="008345A0">
            <w:r>
              <w:t>73</w:t>
            </w:r>
          </w:p>
        </w:tc>
        <w:tc>
          <w:tcPr>
            <w:tcW w:w="992" w:type="dxa"/>
          </w:tcPr>
          <w:p w14:paraId="508CE73D" w14:textId="77777777" w:rsidR="008345A0" w:rsidRDefault="008345A0" w:rsidP="008345A0">
            <w:r w:rsidRPr="00B73903">
              <w:t>6/</w:t>
            </w:r>
            <w:proofErr w:type="gramStart"/>
            <w:r w:rsidRPr="00B73903">
              <w:t>2019 - 12</w:t>
            </w:r>
            <w:proofErr w:type="gramEnd"/>
            <w:r w:rsidRPr="00B73903">
              <w:t>/2020</w:t>
            </w:r>
          </w:p>
        </w:tc>
        <w:tc>
          <w:tcPr>
            <w:tcW w:w="1560" w:type="dxa"/>
          </w:tcPr>
          <w:p w14:paraId="488FED32" w14:textId="77777777" w:rsidR="008345A0" w:rsidRDefault="008345A0" w:rsidP="008345A0">
            <w:r>
              <w:t>Kierrätysravinteet</w:t>
            </w:r>
          </w:p>
        </w:tc>
      </w:tr>
      <w:tr w:rsidR="008345A0" w:rsidRPr="00486FAE" w14:paraId="0CFD7F74" w14:textId="77777777" w:rsidTr="00EF0135">
        <w:tc>
          <w:tcPr>
            <w:tcW w:w="1692" w:type="dxa"/>
          </w:tcPr>
          <w:p w14:paraId="043EA7C1" w14:textId="77777777" w:rsidR="008345A0" w:rsidRPr="005A166C" w:rsidRDefault="008345A0" w:rsidP="008345A0">
            <w:r>
              <w:t>Salaojituksen tutkimusyhdistys</w:t>
            </w:r>
          </w:p>
        </w:tc>
        <w:tc>
          <w:tcPr>
            <w:tcW w:w="2921" w:type="dxa"/>
          </w:tcPr>
          <w:p w14:paraId="72B653F4" w14:textId="77777777" w:rsidR="008345A0" w:rsidRPr="00BB1360" w:rsidRDefault="008345A0" w:rsidP="008345A0">
            <w:r w:rsidRPr="00BB1360">
              <w:t>Vesitalouden hallinta vesiensuojelussa</w:t>
            </w:r>
            <w:r>
              <w:t xml:space="preserve"> (</w:t>
            </w:r>
            <w:r w:rsidRPr="00BB1360">
              <w:t>VesiHave</w:t>
            </w:r>
            <w:r>
              <w:t>)</w:t>
            </w:r>
            <w:r w:rsidRPr="00BB1360">
              <w:t xml:space="preserve"> </w:t>
            </w:r>
          </w:p>
        </w:tc>
        <w:tc>
          <w:tcPr>
            <w:tcW w:w="5305" w:type="dxa"/>
          </w:tcPr>
          <w:p w14:paraId="57BFA45C" w14:textId="77777777" w:rsidR="008345A0" w:rsidRDefault="008345A0" w:rsidP="008345A0">
            <w:r w:rsidRPr="00D71349">
              <w:t xml:space="preserve">Hankkeen päätavoitteena oli peltoalueiden optimaalisen vesitalouden hallinnan kehittäminen ja siinä selvitettiin, voidaanko peltoalueiden vesistökuormitusta vähentää ja pellon tuottokykyä nostaa täydennysojituksella, säätösalaojituksella/salaojakastelulla ja valtaojan padotuksella. Säätösalaojituksen vaikutuksia peltoalueen hydrologiaan tarkasteltiin eri ilmastoskenaarioissa. Lisäksi selvitettiin huonotuottoisen peltoalueen maan rakenteen parantamista biologisella ja mekaanisella kuohkeutuksella ja satotason nostoa fosforilannoituksella. Tutkimus toteutettiin kenttäkokeilla ja matemaattisella mallinnuksella. </w:t>
            </w:r>
            <w:hyperlink r:id="rId48" w:history="1">
              <w:r w:rsidRPr="0006134C">
                <w:rPr>
                  <w:rStyle w:val="Hyperlinkki"/>
                  <w:u w:val="single"/>
                </w:rPr>
                <w:t>Lisätietoa</w:t>
              </w:r>
            </w:hyperlink>
          </w:p>
        </w:tc>
        <w:tc>
          <w:tcPr>
            <w:tcW w:w="992" w:type="dxa"/>
          </w:tcPr>
          <w:p w14:paraId="6E114CD6" w14:textId="77777777" w:rsidR="008345A0" w:rsidRDefault="008345A0" w:rsidP="008345A0">
            <w:r>
              <w:t>185 000</w:t>
            </w:r>
          </w:p>
        </w:tc>
        <w:tc>
          <w:tcPr>
            <w:tcW w:w="1134" w:type="dxa"/>
          </w:tcPr>
          <w:p w14:paraId="28BDB1C5" w14:textId="77777777" w:rsidR="008345A0" w:rsidRDefault="008345A0" w:rsidP="008345A0">
            <w:r>
              <w:t>38</w:t>
            </w:r>
          </w:p>
        </w:tc>
        <w:tc>
          <w:tcPr>
            <w:tcW w:w="992" w:type="dxa"/>
          </w:tcPr>
          <w:p w14:paraId="10598825" w14:textId="77777777" w:rsidR="008345A0" w:rsidRDefault="008345A0" w:rsidP="008345A0">
            <w:r w:rsidRPr="00D71349">
              <w:t>6/</w:t>
            </w:r>
            <w:proofErr w:type="gramStart"/>
            <w:r w:rsidRPr="00D71349">
              <w:t>2018 - 12</w:t>
            </w:r>
            <w:proofErr w:type="gramEnd"/>
            <w:r w:rsidRPr="00D71349">
              <w:t>/2020</w:t>
            </w:r>
          </w:p>
        </w:tc>
        <w:tc>
          <w:tcPr>
            <w:tcW w:w="1560" w:type="dxa"/>
          </w:tcPr>
          <w:p w14:paraId="55C8A20C" w14:textId="77777777" w:rsidR="008345A0" w:rsidRDefault="008345A0" w:rsidP="008345A0">
            <w:r>
              <w:t>Vesiensuojelu</w:t>
            </w:r>
          </w:p>
        </w:tc>
      </w:tr>
      <w:tr w:rsidR="008345A0" w:rsidRPr="00486FAE" w14:paraId="1123B56E" w14:textId="77777777" w:rsidTr="00EF0135">
        <w:tc>
          <w:tcPr>
            <w:tcW w:w="1692" w:type="dxa"/>
          </w:tcPr>
          <w:p w14:paraId="740F377D" w14:textId="77777777" w:rsidR="008345A0" w:rsidRPr="005A166C" w:rsidRDefault="008345A0" w:rsidP="008345A0">
            <w:r>
              <w:t>Hämeen ammattikorkeakoulu HAMK</w:t>
            </w:r>
          </w:p>
        </w:tc>
        <w:tc>
          <w:tcPr>
            <w:tcW w:w="2921" w:type="dxa"/>
          </w:tcPr>
          <w:p w14:paraId="06D0B904" w14:textId="77777777" w:rsidR="008345A0" w:rsidRPr="00BB1360" w:rsidRDefault="008345A0" w:rsidP="008345A0">
            <w:r>
              <w:t>O</w:t>
            </w:r>
            <w:r w:rsidRPr="00BB1360">
              <w:t>pi ravinteista</w:t>
            </w:r>
            <w:r>
              <w:t xml:space="preserve"> (</w:t>
            </w:r>
            <w:r w:rsidRPr="00BB1360">
              <w:t>ORAS</w:t>
            </w:r>
            <w:r>
              <w:t>)</w:t>
            </w:r>
            <w:r w:rsidRPr="00BB1360">
              <w:t xml:space="preserve"> </w:t>
            </w:r>
          </w:p>
        </w:tc>
        <w:tc>
          <w:tcPr>
            <w:tcW w:w="5305" w:type="dxa"/>
          </w:tcPr>
          <w:p w14:paraId="105672A6" w14:textId="77777777" w:rsidR="008345A0" w:rsidRDefault="008345A0" w:rsidP="008345A0">
            <w:r w:rsidRPr="00D71349">
              <w:t xml:space="preserve">Hankkeen päätavoitteena oli edistää koulutuksen ja viestinnän keinoin vesien tilan parantamista sekä tehdä ravinnekierrätystä tunnetuksi ja hyväksytyksi. Tavoitteisiin pääsemiseksi hankkeessa tuotettiin koulutus- ja viestintämateriaaleja eri kohderyhmille mahdollisimman ymmärrettävällä sisällöllä. Tuotetut materiaalit ovat avoimesti saatavilla, jolloin kuka tahansa voi hyödyntää materiaaleja parhaaksi katsomallaan tavalla. Kohderyhmiä ovat toisen asteen ja ammattikorkeakoulujen opiskelijat sekä suuri yleisö. </w:t>
            </w:r>
            <w:hyperlink r:id="rId49" w:history="1">
              <w:r w:rsidRPr="0006134C">
                <w:rPr>
                  <w:rStyle w:val="Hyperlinkki"/>
                  <w:u w:val="single"/>
                </w:rPr>
                <w:t>Lisätietoa</w:t>
              </w:r>
            </w:hyperlink>
          </w:p>
        </w:tc>
        <w:tc>
          <w:tcPr>
            <w:tcW w:w="992" w:type="dxa"/>
          </w:tcPr>
          <w:p w14:paraId="5F78F383" w14:textId="77777777" w:rsidR="008345A0" w:rsidRDefault="008345A0" w:rsidP="008345A0">
            <w:r>
              <w:t>182 000</w:t>
            </w:r>
          </w:p>
        </w:tc>
        <w:tc>
          <w:tcPr>
            <w:tcW w:w="1134" w:type="dxa"/>
          </w:tcPr>
          <w:p w14:paraId="3E22E50C" w14:textId="77777777" w:rsidR="008345A0" w:rsidRDefault="008345A0" w:rsidP="008345A0">
            <w:r>
              <w:t>77</w:t>
            </w:r>
          </w:p>
        </w:tc>
        <w:tc>
          <w:tcPr>
            <w:tcW w:w="992" w:type="dxa"/>
          </w:tcPr>
          <w:p w14:paraId="5BB9CBE2" w14:textId="77777777" w:rsidR="008345A0" w:rsidRDefault="008345A0" w:rsidP="008345A0">
            <w:r w:rsidRPr="00D71349">
              <w:t>9/</w:t>
            </w:r>
            <w:proofErr w:type="gramStart"/>
            <w:r w:rsidRPr="00D71349">
              <w:t>2018 - 10</w:t>
            </w:r>
            <w:proofErr w:type="gramEnd"/>
            <w:r w:rsidRPr="00D71349">
              <w:t>/2020</w:t>
            </w:r>
          </w:p>
        </w:tc>
        <w:tc>
          <w:tcPr>
            <w:tcW w:w="1560" w:type="dxa"/>
          </w:tcPr>
          <w:p w14:paraId="01CF84BB" w14:textId="77777777" w:rsidR="008345A0" w:rsidRDefault="008345A0" w:rsidP="008345A0">
            <w:r w:rsidRPr="001C6725">
              <w:t>Koulutus, neuvonta ja toimintamallit</w:t>
            </w:r>
          </w:p>
        </w:tc>
      </w:tr>
      <w:tr w:rsidR="008345A0" w:rsidRPr="00486FAE" w14:paraId="1902E766" w14:textId="77777777" w:rsidTr="00EF0135">
        <w:tc>
          <w:tcPr>
            <w:tcW w:w="1692" w:type="dxa"/>
          </w:tcPr>
          <w:p w14:paraId="21F3F8FC" w14:textId="77777777" w:rsidR="008345A0" w:rsidRPr="005A166C" w:rsidRDefault="008345A0" w:rsidP="008345A0">
            <w:r>
              <w:t>Luonnonvarakeskus Luke</w:t>
            </w:r>
          </w:p>
        </w:tc>
        <w:tc>
          <w:tcPr>
            <w:tcW w:w="2921" w:type="dxa"/>
          </w:tcPr>
          <w:p w14:paraId="27A3929F" w14:textId="77777777" w:rsidR="008345A0" w:rsidRPr="00BB1360" w:rsidRDefault="008345A0" w:rsidP="008345A0">
            <w:proofErr w:type="spellStart"/>
            <w:r w:rsidRPr="00BB1360">
              <w:t>Pyrolyysituotteet</w:t>
            </w:r>
            <w:proofErr w:type="spellEnd"/>
            <w:r w:rsidRPr="00BB1360">
              <w:t xml:space="preserve"> lietelannan ravin</w:t>
            </w:r>
            <w:r>
              <w:t xml:space="preserve">nearvon turvaajina? (PYSTI) </w:t>
            </w:r>
            <w:r w:rsidRPr="00BB1360">
              <w:t xml:space="preserve"> </w:t>
            </w:r>
          </w:p>
        </w:tc>
        <w:tc>
          <w:tcPr>
            <w:tcW w:w="5305" w:type="dxa"/>
          </w:tcPr>
          <w:p w14:paraId="493CA4A5" w14:textId="77777777" w:rsidR="008345A0" w:rsidRDefault="008345A0" w:rsidP="008345A0">
            <w:r w:rsidRPr="00D71349">
              <w:t xml:space="preserve">Hankkeessa selvitettiin </w:t>
            </w:r>
            <w:proofErr w:type="spellStart"/>
            <w:r w:rsidRPr="00D71349">
              <w:t>pyrolyysituotteiden</w:t>
            </w:r>
            <w:proofErr w:type="spellEnd"/>
            <w:r w:rsidRPr="00D71349">
              <w:t xml:space="preserve"> käyttömahdollisuuksia lietelannan typpisisällön säilyttämisessä ja muun lannoite- ja maanparannusarvon lisäämisessä tavoitteena edistää lannan kestävää käyttöä sekä bio- ja kiertotaloutta. Viranomaisten kanssa yhteistyössä tuotettiin selvitys lainsäädännöllisistä edellytyksistä käyttää </w:t>
            </w:r>
            <w:proofErr w:type="spellStart"/>
            <w:r w:rsidRPr="00D71349">
              <w:t>pyrolyysituotteita</w:t>
            </w:r>
            <w:proofErr w:type="spellEnd"/>
            <w:r w:rsidRPr="00D71349">
              <w:t xml:space="preserve"> lietelannan käsittelyssä. Hankkeessa tehtiin kokeita mm. </w:t>
            </w:r>
            <w:proofErr w:type="spellStart"/>
            <w:r w:rsidRPr="00D71349">
              <w:t>pyrolyysinesteen</w:t>
            </w:r>
            <w:proofErr w:type="spellEnd"/>
            <w:r w:rsidRPr="00D71349">
              <w:t xml:space="preserve"> ja biohiilen soveltumisesta ammoniakkipäästöjen vähentämiseen lannan varastoinnissa ja käsittelyssä ja tuotettiin regressiomalli tarvittavan </w:t>
            </w:r>
            <w:proofErr w:type="spellStart"/>
            <w:r w:rsidRPr="00D71349">
              <w:t>pyrolyysinesteen</w:t>
            </w:r>
            <w:proofErr w:type="spellEnd"/>
            <w:r w:rsidRPr="00D71349">
              <w:t xml:space="preserve"> käyttömäärän laskemiseen nesteen happovahvuuden sekä lietteen pH:n ja kuiva-ainepitoisuuden avulla. </w:t>
            </w:r>
            <w:hyperlink r:id="rId50" w:history="1">
              <w:r w:rsidRPr="0006134C">
                <w:rPr>
                  <w:rStyle w:val="Hyperlinkki"/>
                  <w:u w:val="single"/>
                </w:rPr>
                <w:t>Lisätietoa</w:t>
              </w:r>
            </w:hyperlink>
          </w:p>
        </w:tc>
        <w:tc>
          <w:tcPr>
            <w:tcW w:w="992" w:type="dxa"/>
          </w:tcPr>
          <w:p w14:paraId="36852156" w14:textId="77777777" w:rsidR="008345A0" w:rsidRDefault="008345A0" w:rsidP="008345A0">
            <w:r>
              <w:t>210 000</w:t>
            </w:r>
          </w:p>
        </w:tc>
        <w:tc>
          <w:tcPr>
            <w:tcW w:w="1134" w:type="dxa"/>
          </w:tcPr>
          <w:p w14:paraId="2C5CC074" w14:textId="77777777" w:rsidR="008345A0" w:rsidRDefault="008345A0" w:rsidP="008345A0">
            <w:r>
              <w:t>80</w:t>
            </w:r>
          </w:p>
        </w:tc>
        <w:tc>
          <w:tcPr>
            <w:tcW w:w="992" w:type="dxa"/>
          </w:tcPr>
          <w:p w14:paraId="7D4FDE4E" w14:textId="77777777" w:rsidR="008345A0" w:rsidRDefault="008345A0" w:rsidP="008345A0">
            <w:r w:rsidRPr="00D71349">
              <w:t>10/</w:t>
            </w:r>
            <w:proofErr w:type="gramStart"/>
            <w:r w:rsidRPr="00D71349">
              <w:t>2018 - 11</w:t>
            </w:r>
            <w:proofErr w:type="gramEnd"/>
            <w:r w:rsidRPr="00D71349">
              <w:t>/2020</w:t>
            </w:r>
          </w:p>
        </w:tc>
        <w:tc>
          <w:tcPr>
            <w:tcW w:w="1560" w:type="dxa"/>
          </w:tcPr>
          <w:p w14:paraId="7C105111" w14:textId="77777777" w:rsidR="008345A0" w:rsidRDefault="00F51D6E" w:rsidP="00F51D6E">
            <w:r>
              <w:t>Maatalouden biomassat</w:t>
            </w:r>
          </w:p>
        </w:tc>
      </w:tr>
      <w:tr w:rsidR="008345A0" w:rsidRPr="00486FAE" w14:paraId="7F4DF9A1" w14:textId="77777777" w:rsidTr="00EF0135">
        <w:tc>
          <w:tcPr>
            <w:tcW w:w="1692" w:type="dxa"/>
          </w:tcPr>
          <w:p w14:paraId="1F73EF07" w14:textId="77777777" w:rsidR="008345A0" w:rsidRDefault="008345A0" w:rsidP="008345A0">
            <w:r>
              <w:t>Suomen ympäristökeskus SYKE</w:t>
            </w:r>
          </w:p>
        </w:tc>
        <w:tc>
          <w:tcPr>
            <w:tcW w:w="2921" w:type="dxa"/>
          </w:tcPr>
          <w:p w14:paraId="3DA59125" w14:textId="77777777" w:rsidR="008345A0" w:rsidRPr="00FA1E96" w:rsidRDefault="008345A0" w:rsidP="008345A0">
            <w:r w:rsidRPr="009526AA">
              <w:t>Jätevesien ravinteet kiertoon turvallisesti ja tehokkaasti</w:t>
            </w:r>
            <w:r>
              <w:t xml:space="preserve"> (NORMA)</w:t>
            </w:r>
          </w:p>
        </w:tc>
        <w:tc>
          <w:tcPr>
            <w:tcW w:w="5305" w:type="dxa"/>
          </w:tcPr>
          <w:p w14:paraId="13BE1BB9" w14:textId="77777777" w:rsidR="008345A0" w:rsidRPr="0006134C" w:rsidRDefault="008345A0" w:rsidP="008345A0">
            <w:r w:rsidRPr="009526AA">
              <w:t xml:space="preserve">Hankkeessa koottiin tietoa uusista ja innovatiivisista jätevesien ravinteiden talteenottomenetelmistä sekä arvioitiin vaihtoehtoisia prosessiteknologioita sekä niillä tuotettavien lopputuotteiden </w:t>
            </w:r>
            <w:r w:rsidRPr="009526AA">
              <w:lastRenderedPageBreak/>
              <w:t>turvallisuutta ja käyttökelpoisuutta lannoitevalmisteina. Lisäksi tunnistettiin menetelmiin liittyviä tietopuutoksia ja päätöksentekoon vaikuttavia kriteereitä.</w:t>
            </w:r>
            <w:r>
              <w:t xml:space="preserve"> </w:t>
            </w:r>
            <w:r w:rsidRPr="009526AA">
              <w:t xml:space="preserve">Valittuja tekniikoita ja niiden yhdistelmiä arvioitiin monitavoitearviointityökalun avulla. </w:t>
            </w:r>
            <w:hyperlink r:id="rId51" w:history="1">
              <w:r w:rsidRPr="009526AA">
                <w:rPr>
                  <w:rStyle w:val="Hyperlinkki"/>
                  <w:u w:val="single"/>
                </w:rPr>
                <w:t>Lisätietoa</w:t>
              </w:r>
            </w:hyperlink>
          </w:p>
        </w:tc>
        <w:tc>
          <w:tcPr>
            <w:tcW w:w="992" w:type="dxa"/>
          </w:tcPr>
          <w:p w14:paraId="7F3A5588" w14:textId="77777777" w:rsidR="008345A0" w:rsidRDefault="008345A0" w:rsidP="008345A0">
            <w:r>
              <w:lastRenderedPageBreak/>
              <w:t>110 000</w:t>
            </w:r>
          </w:p>
        </w:tc>
        <w:tc>
          <w:tcPr>
            <w:tcW w:w="1134" w:type="dxa"/>
          </w:tcPr>
          <w:p w14:paraId="7BF02DA0" w14:textId="77777777" w:rsidR="008345A0" w:rsidRDefault="008345A0" w:rsidP="008345A0">
            <w:r>
              <w:t>80</w:t>
            </w:r>
          </w:p>
        </w:tc>
        <w:tc>
          <w:tcPr>
            <w:tcW w:w="992" w:type="dxa"/>
          </w:tcPr>
          <w:p w14:paraId="481350A1" w14:textId="77777777" w:rsidR="008345A0" w:rsidRDefault="008345A0" w:rsidP="008345A0">
            <w:r w:rsidRPr="009526AA">
              <w:t>1/</w:t>
            </w:r>
            <w:proofErr w:type="gramStart"/>
            <w:r w:rsidRPr="009526AA">
              <w:t>2019-12</w:t>
            </w:r>
            <w:proofErr w:type="gramEnd"/>
            <w:r w:rsidRPr="009526AA">
              <w:t>/2020</w:t>
            </w:r>
          </w:p>
        </w:tc>
        <w:tc>
          <w:tcPr>
            <w:tcW w:w="1560" w:type="dxa"/>
          </w:tcPr>
          <w:p w14:paraId="280913EB" w14:textId="77777777" w:rsidR="008345A0" w:rsidRDefault="008345A0" w:rsidP="008345A0">
            <w:r>
              <w:t>Jätevedet ja lietteet</w:t>
            </w:r>
          </w:p>
        </w:tc>
      </w:tr>
      <w:tr w:rsidR="008345A0" w:rsidRPr="00486FAE" w14:paraId="2EA77F9B" w14:textId="77777777" w:rsidTr="00EF0135">
        <w:tc>
          <w:tcPr>
            <w:tcW w:w="1692" w:type="dxa"/>
          </w:tcPr>
          <w:p w14:paraId="6D6E9ED4" w14:textId="77777777" w:rsidR="008345A0" w:rsidRPr="005A166C" w:rsidRDefault="008345A0" w:rsidP="008345A0">
            <w:r>
              <w:t>Varsinais-Suomen ELY-keskus</w:t>
            </w:r>
          </w:p>
        </w:tc>
        <w:tc>
          <w:tcPr>
            <w:tcW w:w="2921" w:type="dxa"/>
          </w:tcPr>
          <w:p w14:paraId="47D02945" w14:textId="77777777" w:rsidR="008345A0" w:rsidRPr="00FA1E96" w:rsidRDefault="008345A0" w:rsidP="008345A0">
            <w:r w:rsidRPr="00FA1E96">
              <w:t xml:space="preserve">Ravinneneutraali toiminta käytännöksi kunnissa </w:t>
            </w:r>
            <w:r>
              <w:t>(</w:t>
            </w:r>
            <w:r w:rsidRPr="00FA1E96">
              <w:t>RANKU 3</w:t>
            </w:r>
            <w:r>
              <w:t>)</w:t>
            </w:r>
            <w:r w:rsidRPr="00FA1E96">
              <w:t xml:space="preserve"> </w:t>
            </w:r>
          </w:p>
        </w:tc>
        <w:tc>
          <w:tcPr>
            <w:tcW w:w="5305" w:type="dxa"/>
          </w:tcPr>
          <w:p w14:paraId="17CC1875" w14:textId="77777777" w:rsidR="008345A0" w:rsidRDefault="008345A0" w:rsidP="008345A0">
            <w:r w:rsidRPr="009526AA">
              <w:t xml:space="preserve">Toimintamalli kehitettiin Varsinais-Suomen ELY-keskuksen hallinnoimassa Ravinneneutraali kunta -hankkeessa vuosina </w:t>
            </w:r>
            <w:proofErr w:type="gramStart"/>
            <w:r w:rsidRPr="009526AA">
              <w:t>2015 - 2017</w:t>
            </w:r>
            <w:proofErr w:type="gramEnd"/>
            <w:r w:rsidRPr="009526AA">
              <w:t>.  Työ jatkui "Ravinneneutraali toimin</w:t>
            </w:r>
            <w:r>
              <w:t>ta kunnan käytännöksi"</w:t>
            </w:r>
            <w:r w:rsidRPr="009526AA">
              <w:t xml:space="preserve">-hankkeena yhdessä kuntien ja muiden sidosryhmien kanssa vuosina </w:t>
            </w:r>
            <w:proofErr w:type="gramStart"/>
            <w:r w:rsidRPr="009526AA">
              <w:t>2018-2020</w:t>
            </w:r>
            <w:proofErr w:type="gramEnd"/>
            <w:r w:rsidRPr="009526AA">
              <w:t xml:space="preserve">. </w:t>
            </w:r>
            <w:hyperlink r:id="rId52" w:history="1">
              <w:r w:rsidR="007C53A4" w:rsidRPr="003E0BF1">
                <w:rPr>
                  <w:rStyle w:val="Hyperlinkki"/>
                  <w:u w:val="single"/>
                </w:rPr>
                <w:t>Lisätietoa</w:t>
              </w:r>
            </w:hyperlink>
          </w:p>
        </w:tc>
        <w:tc>
          <w:tcPr>
            <w:tcW w:w="992" w:type="dxa"/>
          </w:tcPr>
          <w:p w14:paraId="0BD2F28F" w14:textId="77777777" w:rsidR="008345A0" w:rsidRDefault="008345A0" w:rsidP="008345A0">
            <w:r>
              <w:t>191 000</w:t>
            </w:r>
          </w:p>
        </w:tc>
        <w:tc>
          <w:tcPr>
            <w:tcW w:w="1134" w:type="dxa"/>
          </w:tcPr>
          <w:p w14:paraId="36B01850" w14:textId="77777777" w:rsidR="008345A0" w:rsidRDefault="008345A0" w:rsidP="008345A0">
            <w:r>
              <w:t>80</w:t>
            </w:r>
          </w:p>
        </w:tc>
        <w:tc>
          <w:tcPr>
            <w:tcW w:w="992" w:type="dxa"/>
          </w:tcPr>
          <w:p w14:paraId="1CA19007" w14:textId="77777777" w:rsidR="008345A0" w:rsidRDefault="008345A0" w:rsidP="008345A0">
            <w:r w:rsidRPr="009526AA">
              <w:t>7/</w:t>
            </w:r>
            <w:proofErr w:type="gramStart"/>
            <w:r w:rsidRPr="009526AA">
              <w:t>2018 - 12</w:t>
            </w:r>
            <w:proofErr w:type="gramEnd"/>
            <w:r w:rsidRPr="009526AA">
              <w:t>/2020</w:t>
            </w:r>
          </w:p>
        </w:tc>
        <w:tc>
          <w:tcPr>
            <w:tcW w:w="1560" w:type="dxa"/>
          </w:tcPr>
          <w:p w14:paraId="7D1F23A6" w14:textId="77777777" w:rsidR="008345A0" w:rsidRDefault="008345A0" w:rsidP="008345A0">
            <w:r w:rsidRPr="001C6725">
              <w:t>Koulutus, neuvonta ja toimintamallit</w:t>
            </w:r>
          </w:p>
        </w:tc>
      </w:tr>
      <w:tr w:rsidR="008345A0" w:rsidRPr="00486FAE" w14:paraId="4C82E97D" w14:textId="77777777" w:rsidTr="00EF0135">
        <w:tc>
          <w:tcPr>
            <w:tcW w:w="1692" w:type="dxa"/>
          </w:tcPr>
          <w:p w14:paraId="6AD73127" w14:textId="77777777" w:rsidR="008345A0" w:rsidRPr="005A166C" w:rsidRDefault="008345A0" w:rsidP="008345A0">
            <w:proofErr w:type="spellStart"/>
            <w:r>
              <w:t>ProAgria</w:t>
            </w:r>
            <w:proofErr w:type="spellEnd"/>
            <w:r>
              <w:t xml:space="preserve"> MKL</w:t>
            </w:r>
          </w:p>
        </w:tc>
        <w:tc>
          <w:tcPr>
            <w:tcW w:w="2921" w:type="dxa"/>
          </w:tcPr>
          <w:p w14:paraId="5C8588D2" w14:textId="77777777" w:rsidR="008345A0" w:rsidRPr="00FA1E96" w:rsidRDefault="008345A0" w:rsidP="008345A0">
            <w:r w:rsidRPr="00FA1E96">
              <w:t>Digitaaliset välineet käyttöön ravinnekierrät</w:t>
            </w:r>
            <w:r>
              <w:t>yksen edistämiseksi maatiloilla</w:t>
            </w:r>
            <w:r w:rsidRPr="00FA1E96">
              <w:t xml:space="preserve"> </w:t>
            </w:r>
            <w:r>
              <w:t>(</w:t>
            </w:r>
            <w:proofErr w:type="spellStart"/>
            <w:r w:rsidRPr="00FA1E96">
              <w:t>DigiRaki</w:t>
            </w:r>
            <w:proofErr w:type="spellEnd"/>
            <w:r>
              <w:t>)</w:t>
            </w:r>
            <w:r w:rsidRPr="00FA1E96">
              <w:t xml:space="preserve"> </w:t>
            </w:r>
          </w:p>
        </w:tc>
        <w:tc>
          <w:tcPr>
            <w:tcW w:w="5305" w:type="dxa"/>
          </w:tcPr>
          <w:p w14:paraId="09DED09C" w14:textId="77777777" w:rsidR="008345A0" w:rsidRDefault="008345A0" w:rsidP="008345A0">
            <w:r w:rsidRPr="00F259D3">
              <w:t>Hankkeen päätavoitteena oli tuoda ravinteiden kierrätyksen tehostamiseen tähtäävää tietoa helposti viljel</w:t>
            </w:r>
            <w:r>
              <w:t xml:space="preserve">ijöiden ja neuvojien saataville, jotta </w:t>
            </w:r>
            <w:r w:rsidRPr="00F259D3">
              <w:t>kierrätysravinteiden käyt</w:t>
            </w:r>
            <w:r>
              <w:t>tö olisi yhtä</w:t>
            </w:r>
            <w:r w:rsidRPr="00F259D3">
              <w:t xml:space="preserve"> helppo</w:t>
            </w:r>
            <w:r>
              <w:t xml:space="preserve">a </w:t>
            </w:r>
            <w:r w:rsidRPr="00F259D3">
              <w:t xml:space="preserve">kuin epäorgaanisilla ravinteilla. </w:t>
            </w:r>
            <w:r>
              <w:t>Hankkeessa laadittiin helppokäyttöinen v</w:t>
            </w:r>
            <w:r w:rsidRPr="00F259D3">
              <w:t>alintatyökalu</w:t>
            </w:r>
            <w:r>
              <w:t xml:space="preserve">, jonka </w:t>
            </w:r>
            <w:r w:rsidRPr="00F259D3">
              <w:t xml:space="preserve">avulla </w:t>
            </w:r>
            <w:r>
              <w:t>neuvoja/</w:t>
            </w:r>
            <w:r w:rsidRPr="00F259D3">
              <w:t>asiantuntija voi haarukoida ennen varsinaista lannoitussuunnittelua ne kierrätysravinnevalmisteet, jotka voisivat tulla asiakastilalla kyseeseen raaka-aineiden,</w:t>
            </w:r>
            <w:r>
              <w:t xml:space="preserve"> analyysitulo</w:t>
            </w:r>
            <w:r w:rsidRPr="00F259D3">
              <w:t>s</w:t>
            </w:r>
            <w:r>
              <w:t xml:space="preserve">ten, </w:t>
            </w:r>
            <w:r w:rsidRPr="00F259D3">
              <w:t>saatavuuden, välivarastointitarpeen, levityskalustovaihtoehtojen, luomutiedon ja eri kasveille s</w:t>
            </w:r>
            <w:r>
              <w:t xml:space="preserve">oveltuvuuden perusteella. </w:t>
            </w:r>
            <w:r w:rsidRPr="00F259D3">
              <w:t xml:space="preserve">Tarkempi viljelysuunnittelun laskenta tehdään erikseen Minun Maatilani </w:t>
            </w:r>
            <w:proofErr w:type="spellStart"/>
            <w:r w:rsidRPr="00F259D3">
              <w:t>Wisussa</w:t>
            </w:r>
            <w:proofErr w:type="spellEnd"/>
            <w:r w:rsidRPr="00F259D3">
              <w:t xml:space="preserve"> tai muussa viljelysuunnitteluohjelmassa käyttäen niitä valmisteita, jotka apuvälineen mukaan vaikuttavat mahdollisilta.</w:t>
            </w:r>
            <w:r>
              <w:t xml:space="preserve"> </w:t>
            </w:r>
            <w:hyperlink r:id="rId53" w:history="1">
              <w:r w:rsidRPr="0006134C">
                <w:rPr>
                  <w:rStyle w:val="Hyperlinkki"/>
                  <w:u w:val="single"/>
                </w:rPr>
                <w:t>Lisätietoa</w:t>
              </w:r>
            </w:hyperlink>
          </w:p>
        </w:tc>
        <w:tc>
          <w:tcPr>
            <w:tcW w:w="992" w:type="dxa"/>
          </w:tcPr>
          <w:p w14:paraId="43F5AEDD" w14:textId="77777777" w:rsidR="008345A0" w:rsidRDefault="008345A0" w:rsidP="008345A0">
            <w:r>
              <w:t>100 000</w:t>
            </w:r>
          </w:p>
        </w:tc>
        <w:tc>
          <w:tcPr>
            <w:tcW w:w="1134" w:type="dxa"/>
          </w:tcPr>
          <w:p w14:paraId="434224FC" w14:textId="77777777" w:rsidR="008345A0" w:rsidRDefault="008345A0" w:rsidP="008345A0">
            <w:r>
              <w:t>80</w:t>
            </w:r>
          </w:p>
        </w:tc>
        <w:tc>
          <w:tcPr>
            <w:tcW w:w="992" w:type="dxa"/>
          </w:tcPr>
          <w:p w14:paraId="5B91A313" w14:textId="77777777" w:rsidR="008345A0" w:rsidRDefault="008345A0" w:rsidP="008345A0">
            <w:r w:rsidRPr="00B20DAF">
              <w:t>8/</w:t>
            </w:r>
            <w:proofErr w:type="gramStart"/>
            <w:r w:rsidRPr="00B20DAF">
              <w:t>2018 - 5</w:t>
            </w:r>
            <w:proofErr w:type="gramEnd"/>
            <w:r w:rsidRPr="00B20DAF">
              <w:t>/2021</w:t>
            </w:r>
          </w:p>
        </w:tc>
        <w:tc>
          <w:tcPr>
            <w:tcW w:w="1560" w:type="dxa"/>
          </w:tcPr>
          <w:p w14:paraId="7D29ED56" w14:textId="77777777" w:rsidR="008345A0" w:rsidRDefault="008345A0" w:rsidP="008345A0">
            <w:r w:rsidRPr="001C6725">
              <w:t>Koulutus, neuvonta ja toimintamallit</w:t>
            </w:r>
          </w:p>
        </w:tc>
      </w:tr>
      <w:tr w:rsidR="008345A0" w:rsidRPr="00486FAE" w14:paraId="2563B6EF" w14:textId="77777777" w:rsidTr="00EF0135">
        <w:tc>
          <w:tcPr>
            <w:tcW w:w="1692" w:type="dxa"/>
          </w:tcPr>
          <w:p w14:paraId="554433F4" w14:textId="77777777" w:rsidR="008345A0" w:rsidRPr="005A166C" w:rsidRDefault="008345A0" w:rsidP="008345A0">
            <w:r w:rsidRPr="005A166C">
              <w:t>Helsingin seudun ympäristöpalvelut -kuntayhtymä HSY</w:t>
            </w:r>
          </w:p>
        </w:tc>
        <w:tc>
          <w:tcPr>
            <w:tcW w:w="2921" w:type="dxa"/>
          </w:tcPr>
          <w:p w14:paraId="348A05C9" w14:textId="77777777" w:rsidR="008345A0" w:rsidRPr="0026243F" w:rsidRDefault="008345A0" w:rsidP="008345A0">
            <w:r w:rsidRPr="00FB1D2F">
              <w:t>Hiiltämäll</w:t>
            </w:r>
            <w:r>
              <w:t>ä jätevesien ravinteet kiertoon</w:t>
            </w:r>
            <w:r w:rsidRPr="00FB1D2F">
              <w:t xml:space="preserve"> </w:t>
            </w:r>
            <w:r>
              <w:t>(</w:t>
            </w:r>
            <w:r w:rsidRPr="00FB1D2F">
              <w:t>Lietehiili</w:t>
            </w:r>
            <w:r>
              <w:t>)</w:t>
            </w:r>
          </w:p>
        </w:tc>
        <w:tc>
          <w:tcPr>
            <w:tcW w:w="5305" w:type="dxa"/>
          </w:tcPr>
          <w:p w14:paraId="2E0CCA4F" w14:textId="77777777" w:rsidR="008345A0" w:rsidRDefault="008345A0" w:rsidP="008345A0">
            <w:r w:rsidRPr="00B20DAF">
              <w:t xml:space="preserve">Hankkeen tavoitteena oli edistää jätevesilietteiden sisältämien ravinteiden ja hiilen turvallista ja energiatehokasta hyödyntämistä. Hankkeessa tutkittiin puhdistamolietteen </w:t>
            </w:r>
            <w:proofErr w:type="spellStart"/>
            <w:r w:rsidRPr="00B20DAF">
              <w:t>pyrolyysia</w:t>
            </w:r>
            <w:proofErr w:type="spellEnd"/>
            <w:r w:rsidRPr="00B20DAF">
              <w:t xml:space="preserve"> sekä prosessin lopputuotteena syntyvän lietehiilen ominaisuuksia ja mahdollisia käyttökohteita. Tuloksena saatiin uutta tietoa </w:t>
            </w:r>
            <w:proofErr w:type="spellStart"/>
            <w:r w:rsidRPr="00B20DAF">
              <w:t>pyrolyysiin</w:t>
            </w:r>
            <w:proofErr w:type="spellEnd"/>
            <w:r w:rsidRPr="00B20DAF">
              <w:t xml:space="preserve"> liittyvistä kysymyksistä sekä syntyvien tuotteiden laadusta ja turvallisuudesta sekä viranomaisille, hyödyntäjille että loppukäyttäjille. </w:t>
            </w:r>
            <w:hyperlink r:id="rId54" w:history="1">
              <w:r w:rsidRPr="0006134C">
                <w:rPr>
                  <w:rStyle w:val="Hyperlinkki"/>
                  <w:u w:val="single"/>
                </w:rPr>
                <w:t>Lisätietoa</w:t>
              </w:r>
            </w:hyperlink>
          </w:p>
        </w:tc>
        <w:tc>
          <w:tcPr>
            <w:tcW w:w="992" w:type="dxa"/>
          </w:tcPr>
          <w:p w14:paraId="3BBA0DD1" w14:textId="77777777" w:rsidR="008345A0" w:rsidRDefault="008345A0" w:rsidP="008345A0">
            <w:r>
              <w:t>320 000</w:t>
            </w:r>
          </w:p>
        </w:tc>
        <w:tc>
          <w:tcPr>
            <w:tcW w:w="1134" w:type="dxa"/>
          </w:tcPr>
          <w:p w14:paraId="6BB0F1F3" w14:textId="77777777" w:rsidR="008345A0" w:rsidRDefault="008345A0" w:rsidP="008345A0">
            <w:r>
              <w:t>71</w:t>
            </w:r>
          </w:p>
        </w:tc>
        <w:tc>
          <w:tcPr>
            <w:tcW w:w="992" w:type="dxa"/>
          </w:tcPr>
          <w:p w14:paraId="7E3EEE1C" w14:textId="77777777" w:rsidR="008345A0" w:rsidRDefault="008345A0" w:rsidP="008345A0">
            <w:r w:rsidRPr="00B20DAF">
              <w:t>8/</w:t>
            </w:r>
            <w:proofErr w:type="gramStart"/>
            <w:r w:rsidRPr="00B20DAF">
              <w:t>2018 - 11</w:t>
            </w:r>
            <w:proofErr w:type="gramEnd"/>
            <w:r w:rsidRPr="00B20DAF">
              <w:t>/2020</w:t>
            </w:r>
          </w:p>
        </w:tc>
        <w:tc>
          <w:tcPr>
            <w:tcW w:w="1560" w:type="dxa"/>
          </w:tcPr>
          <w:p w14:paraId="4F41ABAC" w14:textId="77777777" w:rsidR="008345A0" w:rsidRDefault="008345A0" w:rsidP="008345A0">
            <w:r>
              <w:t>Jätevedet ja lietteet</w:t>
            </w:r>
          </w:p>
        </w:tc>
      </w:tr>
      <w:tr w:rsidR="008345A0" w:rsidRPr="00486FAE" w14:paraId="5271B08B" w14:textId="77777777" w:rsidTr="00EF0135">
        <w:tc>
          <w:tcPr>
            <w:tcW w:w="1692" w:type="dxa"/>
          </w:tcPr>
          <w:p w14:paraId="7D6DB34E" w14:textId="77777777" w:rsidR="008345A0" w:rsidRPr="005A166C" w:rsidRDefault="008345A0" w:rsidP="008345A0">
            <w:r>
              <w:t>Luonnonvarakeskus Luke</w:t>
            </w:r>
          </w:p>
        </w:tc>
        <w:tc>
          <w:tcPr>
            <w:tcW w:w="2921" w:type="dxa"/>
          </w:tcPr>
          <w:p w14:paraId="7484B849" w14:textId="77777777" w:rsidR="008345A0" w:rsidRDefault="008345A0" w:rsidP="008345A0">
            <w:r w:rsidRPr="00FA1E96">
              <w:t xml:space="preserve">Kuitulietettä peltoon ravinteiden välittäjäksi syksystä seuraavalle kasvukaudelle </w:t>
            </w:r>
            <w:r>
              <w:t>(</w:t>
            </w:r>
            <w:r w:rsidRPr="00FA1E96">
              <w:t>Peltokuitu</w:t>
            </w:r>
            <w:r>
              <w:t>)</w:t>
            </w:r>
            <w:r w:rsidRPr="00FA1E96">
              <w:t xml:space="preserve"> </w:t>
            </w:r>
          </w:p>
        </w:tc>
        <w:tc>
          <w:tcPr>
            <w:tcW w:w="5305" w:type="dxa"/>
          </w:tcPr>
          <w:p w14:paraId="229EB997" w14:textId="77777777" w:rsidR="008345A0" w:rsidRDefault="008345A0" w:rsidP="008345A0">
            <w:r w:rsidRPr="00F259D3">
              <w:t xml:space="preserve">Hankkeessa selvitettiin metsäteollisuuden sivutuotteiden, kuitulietteen ja sekalietteen, soveltuvuutta ja oikeaa käyttöä peltojen typen sitomiseen siten, että se olisi seuraavana vuonna kasvin käytettävissä. Hankkeessa selvitettiin sekä uusien syntyvien sivutuotteiden että vesistöjen pohjaan kertyneiden kerrostumien hyödyntämistä. </w:t>
            </w:r>
            <w:hyperlink r:id="rId55" w:history="1">
              <w:r w:rsidRPr="0006134C">
                <w:rPr>
                  <w:rStyle w:val="Hyperlinkki"/>
                  <w:u w:val="single"/>
                </w:rPr>
                <w:t>Lisätietoa</w:t>
              </w:r>
            </w:hyperlink>
          </w:p>
        </w:tc>
        <w:tc>
          <w:tcPr>
            <w:tcW w:w="992" w:type="dxa"/>
          </w:tcPr>
          <w:p w14:paraId="3E428D14" w14:textId="77777777" w:rsidR="008345A0" w:rsidRDefault="008345A0" w:rsidP="008345A0">
            <w:r>
              <w:t>290 000</w:t>
            </w:r>
          </w:p>
        </w:tc>
        <w:tc>
          <w:tcPr>
            <w:tcW w:w="1134" w:type="dxa"/>
          </w:tcPr>
          <w:p w14:paraId="1A2B0D16" w14:textId="77777777" w:rsidR="008345A0" w:rsidRDefault="008345A0" w:rsidP="008345A0">
            <w:r>
              <w:t>57</w:t>
            </w:r>
          </w:p>
        </w:tc>
        <w:tc>
          <w:tcPr>
            <w:tcW w:w="992" w:type="dxa"/>
          </w:tcPr>
          <w:p w14:paraId="00A1D026" w14:textId="77777777" w:rsidR="008345A0" w:rsidRDefault="008345A0" w:rsidP="008345A0">
            <w:r w:rsidRPr="00F259D3">
              <w:t>10/</w:t>
            </w:r>
            <w:proofErr w:type="gramStart"/>
            <w:r w:rsidRPr="00F259D3">
              <w:t>2018 - 12</w:t>
            </w:r>
            <w:proofErr w:type="gramEnd"/>
            <w:r w:rsidRPr="00F259D3">
              <w:t>/2020</w:t>
            </w:r>
          </w:p>
        </w:tc>
        <w:tc>
          <w:tcPr>
            <w:tcW w:w="1560" w:type="dxa"/>
          </w:tcPr>
          <w:p w14:paraId="5ABAFC66" w14:textId="77777777" w:rsidR="008345A0" w:rsidRDefault="008345A0" w:rsidP="008345A0">
            <w:r>
              <w:t>Vesiensuojelu</w:t>
            </w:r>
          </w:p>
        </w:tc>
      </w:tr>
      <w:tr w:rsidR="008345A0" w:rsidRPr="00486FAE" w14:paraId="133FBE62" w14:textId="77777777" w:rsidTr="00EF0135">
        <w:tc>
          <w:tcPr>
            <w:tcW w:w="1692" w:type="dxa"/>
          </w:tcPr>
          <w:p w14:paraId="6E8EA17B" w14:textId="77777777" w:rsidR="008345A0" w:rsidRPr="005A166C" w:rsidRDefault="008345A0" w:rsidP="008345A0">
            <w:r>
              <w:lastRenderedPageBreak/>
              <w:t>Biolaitosyhdistys (nyk. Suomen Biokierto ja biokaasu ry)</w:t>
            </w:r>
          </w:p>
        </w:tc>
        <w:tc>
          <w:tcPr>
            <w:tcW w:w="2921" w:type="dxa"/>
          </w:tcPr>
          <w:p w14:paraId="70D5D57B" w14:textId="77777777" w:rsidR="008345A0" w:rsidRPr="00CA57E7" w:rsidRDefault="008345A0" w:rsidP="008345A0">
            <w:r w:rsidRPr="00CA57E7">
              <w:t xml:space="preserve">Lara laaturavinnehanke - kansallinen laatujärjestelmä kierrätyspohjaisista materiaaleista tuotetuille lannoitevalmisteille </w:t>
            </w:r>
          </w:p>
        </w:tc>
        <w:tc>
          <w:tcPr>
            <w:tcW w:w="5305" w:type="dxa"/>
          </w:tcPr>
          <w:p w14:paraId="566BBBCE" w14:textId="77777777" w:rsidR="008345A0" w:rsidRPr="0006134C" w:rsidRDefault="008345A0" w:rsidP="008345A0">
            <w:pPr>
              <w:rPr>
                <w:u w:val="single"/>
              </w:rPr>
            </w:pPr>
            <w:r w:rsidRPr="00F259D3">
              <w:t>Hankkeessa kehitettiin kansallinen laatujärjestelmä kierrätysravinteista tuotetuille lannoitevalmisteille yhteistyössä alan yritysten kanssa. Laatujärjestelmä saatiin käyntiin vuoden 2020 alussa ja sen mukaisille tuotteille myönnetään Laatulannoite-sertifikaatti, joka on tae tuotteiden korkeasta laadusta. Järjestelmä on avoin kaikille halukkaille kierrätyslannoitteiden valmistajille. </w:t>
            </w:r>
            <w:hyperlink r:id="rId56" w:history="1">
              <w:r w:rsidRPr="0006134C">
                <w:rPr>
                  <w:rStyle w:val="Hyperlinkki"/>
                  <w:u w:val="single"/>
                </w:rPr>
                <w:t>Lisätietoa</w:t>
              </w:r>
            </w:hyperlink>
          </w:p>
        </w:tc>
        <w:tc>
          <w:tcPr>
            <w:tcW w:w="992" w:type="dxa"/>
          </w:tcPr>
          <w:p w14:paraId="7E10ABDE" w14:textId="77777777" w:rsidR="008345A0" w:rsidRDefault="008345A0" w:rsidP="008345A0">
            <w:r>
              <w:t>105 000</w:t>
            </w:r>
          </w:p>
        </w:tc>
        <w:tc>
          <w:tcPr>
            <w:tcW w:w="1134" w:type="dxa"/>
          </w:tcPr>
          <w:p w14:paraId="609E6247" w14:textId="77777777" w:rsidR="008345A0" w:rsidRDefault="008345A0" w:rsidP="008345A0">
            <w:r>
              <w:t>70</w:t>
            </w:r>
          </w:p>
        </w:tc>
        <w:tc>
          <w:tcPr>
            <w:tcW w:w="992" w:type="dxa"/>
          </w:tcPr>
          <w:p w14:paraId="372D16BC" w14:textId="77777777" w:rsidR="008345A0" w:rsidRDefault="008345A0" w:rsidP="008345A0">
            <w:r w:rsidRPr="00DE408E">
              <w:t>7/</w:t>
            </w:r>
            <w:proofErr w:type="gramStart"/>
            <w:r w:rsidRPr="00DE408E">
              <w:t>2018 - 2</w:t>
            </w:r>
            <w:proofErr w:type="gramEnd"/>
            <w:r w:rsidRPr="00DE408E">
              <w:t>/2020</w:t>
            </w:r>
          </w:p>
        </w:tc>
        <w:tc>
          <w:tcPr>
            <w:tcW w:w="1560" w:type="dxa"/>
          </w:tcPr>
          <w:p w14:paraId="57CDF513" w14:textId="77777777" w:rsidR="008345A0" w:rsidRDefault="008345A0" w:rsidP="008345A0">
            <w:r>
              <w:t>Kierrätysravinteet</w:t>
            </w:r>
          </w:p>
        </w:tc>
      </w:tr>
      <w:tr w:rsidR="008345A0" w:rsidRPr="00486FAE" w14:paraId="589A44F2" w14:textId="77777777" w:rsidTr="00EF0135">
        <w:tc>
          <w:tcPr>
            <w:tcW w:w="1692" w:type="dxa"/>
          </w:tcPr>
          <w:p w14:paraId="0F777F56" w14:textId="77777777" w:rsidR="008345A0" w:rsidRPr="005A166C" w:rsidRDefault="008345A0" w:rsidP="008345A0">
            <w:r>
              <w:t>Tampereen kaupunki</w:t>
            </w:r>
          </w:p>
        </w:tc>
        <w:tc>
          <w:tcPr>
            <w:tcW w:w="2921" w:type="dxa"/>
          </w:tcPr>
          <w:p w14:paraId="765CAF86" w14:textId="77777777" w:rsidR="008345A0" w:rsidRDefault="008345A0" w:rsidP="008345A0">
            <w:r w:rsidRPr="00CA57E7">
              <w:t xml:space="preserve">Hiedanranta urbaanin ravinnekierron suunnannäyttäjänä </w:t>
            </w:r>
            <w:r>
              <w:t>(</w:t>
            </w:r>
            <w:proofErr w:type="spellStart"/>
            <w:r w:rsidRPr="00CA57E7">
              <w:t>NutriCity</w:t>
            </w:r>
            <w:proofErr w:type="spellEnd"/>
            <w:r>
              <w:t>)</w:t>
            </w:r>
            <w:r w:rsidRPr="00CA57E7">
              <w:t xml:space="preserve"> </w:t>
            </w:r>
          </w:p>
        </w:tc>
        <w:tc>
          <w:tcPr>
            <w:tcW w:w="5305" w:type="dxa"/>
          </w:tcPr>
          <w:p w14:paraId="5CC6AB1A" w14:textId="77777777" w:rsidR="008345A0" w:rsidRPr="0006134C" w:rsidRDefault="008345A0" w:rsidP="008345A0">
            <w:pPr>
              <w:rPr>
                <w:u w:val="single"/>
              </w:rPr>
            </w:pPr>
            <w:r w:rsidRPr="00DE408E">
              <w:t>Hankkeen tavoitteena oli edistää jätevesien ravinteiden kiertoa kaupunkiympäristössä. Hankkeessa kokeiltiin käytännössä Lielahden kartanolla alipainekäymälöitä, virtsan erottelevia kuivakäymäläistuimia sekä vedetöntä urinaalia sekä pilotointiin virtsan käsittelyyn soveltuvia tekniikoita kuten alkalista haihdutustekniikkaa sekä kalvosuodatusta. Tulosten perusteella laadittiin toimintamalli ravinnepitoisten jätevesijakeiden resurssi- ja energiatehokkaalle hallinnalle ja hyödyntämiselle kaupungeissa.</w:t>
            </w:r>
            <w:r>
              <w:t xml:space="preserve"> </w:t>
            </w:r>
            <w:hyperlink r:id="rId57" w:history="1">
              <w:r w:rsidRPr="0006134C">
                <w:rPr>
                  <w:rStyle w:val="Hyperlinkki"/>
                  <w:u w:val="single"/>
                </w:rPr>
                <w:t>Lisätietoa</w:t>
              </w:r>
            </w:hyperlink>
          </w:p>
        </w:tc>
        <w:tc>
          <w:tcPr>
            <w:tcW w:w="992" w:type="dxa"/>
          </w:tcPr>
          <w:p w14:paraId="4C9EF55D" w14:textId="77777777" w:rsidR="008345A0" w:rsidRDefault="008345A0" w:rsidP="008345A0">
            <w:r>
              <w:t>222 000</w:t>
            </w:r>
          </w:p>
        </w:tc>
        <w:tc>
          <w:tcPr>
            <w:tcW w:w="1134" w:type="dxa"/>
          </w:tcPr>
          <w:p w14:paraId="0937C05D" w14:textId="77777777" w:rsidR="008345A0" w:rsidRDefault="008345A0" w:rsidP="008345A0">
            <w:r>
              <w:t>74</w:t>
            </w:r>
          </w:p>
        </w:tc>
        <w:tc>
          <w:tcPr>
            <w:tcW w:w="992" w:type="dxa"/>
          </w:tcPr>
          <w:p w14:paraId="3ADB5F84" w14:textId="77777777" w:rsidR="008345A0" w:rsidRDefault="008345A0" w:rsidP="008345A0">
            <w:r>
              <w:t>6</w:t>
            </w:r>
            <w:r w:rsidRPr="00DE408E">
              <w:t>/</w:t>
            </w:r>
            <w:proofErr w:type="gramStart"/>
            <w:r w:rsidRPr="00DE408E">
              <w:t>2018 - 11</w:t>
            </w:r>
            <w:proofErr w:type="gramEnd"/>
            <w:r w:rsidRPr="00DE408E">
              <w:t>/2020</w:t>
            </w:r>
          </w:p>
        </w:tc>
        <w:tc>
          <w:tcPr>
            <w:tcW w:w="1560" w:type="dxa"/>
          </w:tcPr>
          <w:p w14:paraId="0CEC197B" w14:textId="77777777" w:rsidR="008345A0" w:rsidRDefault="008345A0" w:rsidP="008345A0">
            <w:r>
              <w:t>Jätevedet ja lietteet</w:t>
            </w:r>
          </w:p>
        </w:tc>
      </w:tr>
    </w:tbl>
    <w:p w14:paraId="3153D9C6" w14:textId="77777777" w:rsidR="003C1980" w:rsidRDefault="009E329D" w:rsidP="00820F6A">
      <w:pPr>
        <w:pStyle w:val="Otsikko2"/>
      </w:pPr>
      <w:r w:rsidRPr="009E329D">
        <w:t>7. ha</w:t>
      </w:r>
      <w:r w:rsidR="003C1980">
        <w:t>kukierros</w:t>
      </w:r>
      <w:r w:rsidR="0035180B">
        <w:t xml:space="preserve">: </w:t>
      </w:r>
      <w:r w:rsidR="00177A16" w:rsidRPr="00177A16">
        <w:t xml:space="preserve">Ravinteiden kierrätyksen </w:t>
      </w:r>
      <w:r w:rsidR="00177A16">
        <w:t>ohjelman 2. vaihe (</w:t>
      </w:r>
      <w:proofErr w:type="gramStart"/>
      <w:r w:rsidR="00177A16">
        <w:t>2016-2019</w:t>
      </w:r>
      <w:proofErr w:type="gramEnd"/>
      <w:r w:rsidR="00177A16">
        <w:t>)</w:t>
      </w:r>
    </w:p>
    <w:p w14:paraId="78D63CF2" w14:textId="77777777" w:rsidR="0035180B" w:rsidRDefault="00AE00DF" w:rsidP="0035180B">
      <w:hyperlink r:id="rId58" w:tgtFrame="_blank" w:history="1">
        <w:r w:rsidR="0035180B" w:rsidRPr="0035180B">
          <w:rPr>
            <w:rStyle w:val="Hyperlinkki"/>
            <w:u w:val="single"/>
          </w:rPr>
          <w:t>RAKI2-hankehaku käynnissä 3.2. – 3.3.2017</w:t>
        </w:r>
      </w:hyperlink>
      <w:r w:rsidR="0035180B" w:rsidRPr="00177A16">
        <w:rPr>
          <w:rStyle w:val="Hyperlinkki"/>
        </w:rPr>
        <w:t> </w:t>
      </w:r>
      <w:r w:rsidR="0035180B" w:rsidRPr="0035180B">
        <w:t>(Uutinen 3.2.2017)</w:t>
      </w:r>
    </w:p>
    <w:p w14:paraId="4DECFCB6" w14:textId="77777777" w:rsidR="00177A16" w:rsidRPr="0035180B" w:rsidRDefault="00177A16" w:rsidP="0035180B"/>
    <w:tbl>
      <w:tblPr>
        <w:tblStyle w:val="TaulukkoRuudukko"/>
        <w:tblW w:w="14596" w:type="dxa"/>
        <w:tblCellMar>
          <w:top w:w="57" w:type="dxa"/>
          <w:left w:w="57" w:type="dxa"/>
          <w:bottom w:w="57" w:type="dxa"/>
          <w:right w:w="57" w:type="dxa"/>
        </w:tblCellMar>
        <w:tblLook w:val="04A0" w:firstRow="1" w:lastRow="0" w:firstColumn="1" w:lastColumn="0" w:noHBand="0" w:noVBand="1"/>
        <w:tblCaption w:val="Ravinteiden kierrätyksen ohjelmasta rahoitetut hankkeet "/>
        <w:tblDescription w:val="Ravinteiden kierrätyksen ohjelman 2. vaihe (2016-2019), 7. hakukierros"/>
      </w:tblPr>
      <w:tblGrid>
        <w:gridCol w:w="1696"/>
        <w:gridCol w:w="2973"/>
        <w:gridCol w:w="5234"/>
        <w:gridCol w:w="991"/>
        <w:gridCol w:w="1133"/>
        <w:gridCol w:w="992"/>
        <w:gridCol w:w="1577"/>
      </w:tblGrid>
      <w:tr w:rsidR="005A6580" w:rsidRPr="005A166C" w14:paraId="0C327966" w14:textId="77777777" w:rsidTr="00F65684">
        <w:trPr>
          <w:cantSplit/>
          <w:tblHeader/>
        </w:trPr>
        <w:tc>
          <w:tcPr>
            <w:tcW w:w="1696" w:type="dxa"/>
          </w:tcPr>
          <w:p w14:paraId="17A7A212" w14:textId="77777777" w:rsidR="005A6580" w:rsidRPr="005A166C" w:rsidRDefault="005A6580" w:rsidP="005A6580">
            <w:pPr>
              <w:rPr>
                <w:b/>
              </w:rPr>
            </w:pPr>
            <w:r w:rsidRPr="005A166C">
              <w:rPr>
                <w:b/>
              </w:rPr>
              <w:t>Päätoteuttaja</w:t>
            </w:r>
          </w:p>
        </w:tc>
        <w:tc>
          <w:tcPr>
            <w:tcW w:w="2973" w:type="dxa"/>
          </w:tcPr>
          <w:p w14:paraId="150138C0" w14:textId="77777777" w:rsidR="005A6580" w:rsidRPr="005A166C" w:rsidRDefault="005A6580" w:rsidP="005A6580">
            <w:pPr>
              <w:rPr>
                <w:b/>
              </w:rPr>
            </w:pPr>
            <w:r w:rsidRPr="005A166C">
              <w:rPr>
                <w:b/>
              </w:rPr>
              <w:t>Hanke</w:t>
            </w:r>
          </w:p>
        </w:tc>
        <w:tc>
          <w:tcPr>
            <w:tcW w:w="5234" w:type="dxa"/>
          </w:tcPr>
          <w:p w14:paraId="6AEAD7AB" w14:textId="77777777" w:rsidR="005A6580" w:rsidRPr="005A166C" w:rsidRDefault="005A6580" w:rsidP="005A6580">
            <w:pPr>
              <w:rPr>
                <w:b/>
              </w:rPr>
            </w:pPr>
            <w:r w:rsidRPr="005A166C">
              <w:rPr>
                <w:b/>
              </w:rPr>
              <w:t>Tiivistelmä</w:t>
            </w:r>
          </w:p>
        </w:tc>
        <w:tc>
          <w:tcPr>
            <w:tcW w:w="991" w:type="dxa"/>
          </w:tcPr>
          <w:p w14:paraId="4E60A49F" w14:textId="77777777" w:rsidR="005A6580" w:rsidRPr="005A166C" w:rsidRDefault="005A6580" w:rsidP="005A6580">
            <w:pPr>
              <w:rPr>
                <w:b/>
              </w:rPr>
            </w:pPr>
            <w:r w:rsidRPr="005A166C">
              <w:rPr>
                <w:b/>
              </w:rPr>
              <w:t>Tuen määrä, €</w:t>
            </w:r>
          </w:p>
        </w:tc>
        <w:tc>
          <w:tcPr>
            <w:tcW w:w="1133" w:type="dxa"/>
          </w:tcPr>
          <w:p w14:paraId="6C983802" w14:textId="77777777" w:rsidR="005A6580" w:rsidRPr="005A166C" w:rsidRDefault="005A6580" w:rsidP="005A6580">
            <w:pPr>
              <w:rPr>
                <w:b/>
              </w:rPr>
            </w:pPr>
            <w:r w:rsidRPr="005A166C">
              <w:rPr>
                <w:b/>
              </w:rPr>
              <w:t>Tuki-prosentti, %</w:t>
            </w:r>
          </w:p>
        </w:tc>
        <w:tc>
          <w:tcPr>
            <w:tcW w:w="992" w:type="dxa"/>
          </w:tcPr>
          <w:p w14:paraId="26A9932C" w14:textId="77777777" w:rsidR="005A6580" w:rsidRPr="005A166C" w:rsidRDefault="005A6580" w:rsidP="005A6580">
            <w:pPr>
              <w:rPr>
                <w:b/>
              </w:rPr>
            </w:pPr>
            <w:r w:rsidRPr="005A166C">
              <w:rPr>
                <w:b/>
              </w:rPr>
              <w:t>Aikataulu</w:t>
            </w:r>
          </w:p>
        </w:tc>
        <w:tc>
          <w:tcPr>
            <w:tcW w:w="1577" w:type="dxa"/>
          </w:tcPr>
          <w:p w14:paraId="527FCEEF" w14:textId="77777777" w:rsidR="005A6580" w:rsidRPr="005A166C" w:rsidRDefault="005A6580" w:rsidP="005A6580">
            <w:pPr>
              <w:rPr>
                <w:b/>
              </w:rPr>
            </w:pPr>
            <w:r w:rsidRPr="005A166C">
              <w:rPr>
                <w:b/>
              </w:rPr>
              <w:t>Teema</w:t>
            </w:r>
          </w:p>
        </w:tc>
      </w:tr>
      <w:tr w:rsidR="0013332C" w:rsidRPr="00486FAE" w14:paraId="4C440CF3" w14:textId="77777777" w:rsidTr="00EF0135">
        <w:tc>
          <w:tcPr>
            <w:tcW w:w="1696" w:type="dxa"/>
          </w:tcPr>
          <w:p w14:paraId="0767F7FA" w14:textId="77777777" w:rsidR="0013332C" w:rsidRPr="005A166C" w:rsidRDefault="0013332C" w:rsidP="0013332C">
            <w:r>
              <w:t>Elävä Itämeri-säätiö BSAG</w:t>
            </w:r>
          </w:p>
        </w:tc>
        <w:tc>
          <w:tcPr>
            <w:tcW w:w="2973" w:type="dxa"/>
          </w:tcPr>
          <w:p w14:paraId="3AA0F4F5" w14:textId="77777777" w:rsidR="0013332C" w:rsidRPr="00045FB2" w:rsidRDefault="0013332C" w:rsidP="0013332C">
            <w:r w:rsidRPr="00045FB2">
              <w:t>Maan puolustuskurssi - vaikuttamispaketti ravinteiden kierrätyksestä ja hiilen sitomisesta</w:t>
            </w:r>
          </w:p>
        </w:tc>
        <w:tc>
          <w:tcPr>
            <w:tcW w:w="5234" w:type="dxa"/>
          </w:tcPr>
          <w:p w14:paraId="4BE22B40" w14:textId="77777777" w:rsidR="0013332C" w:rsidRDefault="00DE408E" w:rsidP="00DE408E">
            <w:r w:rsidRPr="00DE408E">
              <w:t>Maan puolustuskurssi oli viestintähanke, jossa toteutettiin päätöksentekijöille (poliitikot, toimittajat, yritysten edustajat, kansalaisjärjestöjen edustajat) suunnattu, tiivis ja heti käytäntöön sovellettava koulutus kestävästä maataloudesta, maaperän merkityksestä ja ravinteiden kierrätyksestä. Koulutus toteutettiin kolmena saman</w:t>
            </w:r>
            <w:r w:rsidR="008345A0">
              <w:t xml:space="preserve"> </w:t>
            </w:r>
            <w:r w:rsidRPr="00DE408E">
              <w:t xml:space="preserve">sisältöisenä kurssipäivänä </w:t>
            </w:r>
            <w:proofErr w:type="spellStart"/>
            <w:r w:rsidRPr="00DE408E">
              <w:t>Qvidjan</w:t>
            </w:r>
            <w:proofErr w:type="spellEnd"/>
            <w:r w:rsidRPr="00DE408E">
              <w:t xml:space="preserve"> kokeilutilalla sekä aamiaistilaisuutena Euroopan parlamentissa Brysselissä. Kurssipäivien tavoitteena oli, että osallistuneet päättäjät oppivat keskeisimmät asiat liittyen maaperään, ravinteisiin ja hiileen kestävän maatalouden kontekstissa.</w:t>
            </w:r>
          </w:p>
        </w:tc>
        <w:tc>
          <w:tcPr>
            <w:tcW w:w="991" w:type="dxa"/>
          </w:tcPr>
          <w:p w14:paraId="3EA224B2" w14:textId="77777777" w:rsidR="0013332C" w:rsidRPr="00486FAE" w:rsidRDefault="00DE408E" w:rsidP="0013332C">
            <w:r>
              <w:t>38 500</w:t>
            </w:r>
          </w:p>
        </w:tc>
        <w:tc>
          <w:tcPr>
            <w:tcW w:w="1133" w:type="dxa"/>
          </w:tcPr>
          <w:p w14:paraId="6D669076" w14:textId="77777777" w:rsidR="0013332C" w:rsidRPr="00486FAE" w:rsidRDefault="0013332C" w:rsidP="0013332C"/>
        </w:tc>
        <w:tc>
          <w:tcPr>
            <w:tcW w:w="992" w:type="dxa"/>
          </w:tcPr>
          <w:p w14:paraId="12C0E9DE" w14:textId="77777777" w:rsidR="0013332C" w:rsidRPr="00486FAE" w:rsidRDefault="00DE408E" w:rsidP="0013332C">
            <w:r w:rsidRPr="00DE408E">
              <w:t>11/</w:t>
            </w:r>
            <w:proofErr w:type="gramStart"/>
            <w:r w:rsidRPr="00DE408E">
              <w:t>2017 - 12</w:t>
            </w:r>
            <w:proofErr w:type="gramEnd"/>
            <w:r w:rsidRPr="00DE408E">
              <w:t>/2018</w:t>
            </w:r>
          </w:p>
        </w:tc>
        <w:tc>
          <w:tcPr>
            <w:tcW w:w="1577" w:type="dxa"/>
          </w:tcPr>
          <w:p w14:paraId="0DD8ABD0" w14:textId="77777777" w:rsidR="0013332C" w:rsidRPr="00486FAE" w:rsidRDefault="00DE408E" w:rsidP="0013332C">
            <w:r w:rsidRPr="00DE408E">
              <w:t>Koulutus, neuvonta ja toimintamallit</w:t>
            </w:r>
          </w:p>
        </w:tc>
      </w:tr>
      <w:tr w:rsidR="0013332C" w:rsidRPr="00486FAE" w14:paraId="55F42209" w14:textId="77777777" w:rsidTr="00EF0135">
        <w:tc>
          <w:tcPr>
            <w:tcW w:w="1696" w:type="dxa"/>
          </w:tcPr>
          <w:p w14:paraId="69B19D91" w14:textId="77777777" w:rsidR="0013332C" w:rsidRPr="005A166C" w:rsidRDefault="0013332C" w:rsidP="0013332C">
            <w:r>
              <w:t>Helsingin yliopisto</w:t>
            </w:r>
          </w:p>
        </w:tc>
        <w:tc>
          <w:tcPr>
            <w:tcW w:w="2973" w:type="dxa"/>
          </w:tcPr>
          <w:p w14:paraId="5DF6B4F7" w14:textId="77777777" w:rsidR="0013332C" w:rsidRPr="00045FB2" w:rsidRDefault="0013332C" w:rsidP="0013332C">
            <w:proofErr w:type="spellStart"/>
            <w:r w:rsidRPr="00045FB2">
              <w:t>Agroekologisten</w:t>
            </w:r>
            <w:proofErr w:type="spellEnd"/>
            <w:r w:rsidRPr="00045FB2">
              <w:t xml:space="preserve"> symbioosien verkostot: ravinne- ja energiaomavarainen alueellinen ruokajärjestelmä</w:t>
            </w:r>
          </w:p>
        </w:tc>
        <w:tc>
          <w:tcPr>
            <w:tcW w:w="5234" w:type="dxa"/>
          </w:tcPr>
          <w:p w14:paraId="5C895A25" w14:textId="77777777" w:rsidR="0013332C" w:rsidRDefault="00E31F71" w:rsidP="00E31F71">
            <w:r w:rsidRPr="00E31F71">
              <w:t xml:space="preserve">Hankkeessa selvitettiin </w:t>
            </w:r>
            <w:proofErr w:type="spellStart"/>
            <w:r w:rsidRPr="00E31F71">
              <w:t>agroekologisen</w:t>
            </w:r>
            <w:proofErr w:type="spellEnd"/>
            <w:r w:rsidRPr="00E31F71">
              <w:t xml:space="preserve"> symbioosin tuotantomallin monistamismahdollisuuksia alueellisesti. Esimerkkialueeksi valitt</w:t>
            </w:r>
            <w:r>
              <w:t>i</w:t>
            </w:r>
            <w:r w:rsidRPr="00E31F71">
              <w:t xml:space="preserve">in Mäntsälän seutu, josta löytyi kiinnostusta aiheeseen sekä kunnan että alueellisen energiayhtiön taholta. Tutkimushanke rakennettiin paikallisen maatalouden biokaasupotentiaalin ja kunnallisten </w:t>
            </w:r>
            <w:r w:rsidRPr="00E31F71">
              <w:lastRenderedPageBreak/>
              <w:t>ruokapalveluiden ruokahankintojen ympärille. Mahdollisten uusien symbioosiin soveltuvien kohteiden lisäksi selvitettiin myös kuntapäätöksenteon mahdollisuuksia edistää paikallisten symbioosien syntymistä</w:t>
            </w:r>
            <w:r>
              <w:t>.</w:t>
            </w:r>
            <w:r w:rsidR="00DE408E" w:rsidRPr="00DE408E">
              <w:t xml:space="preserve"> </w:t>
            </w:r>
            <w:hyperlink r:id="rId59" w:history="1">
              <w:r w:rsidR="0013332C" w:rsidRPr="0006134C">
                <w:rPr>
                  <w:rStyle w:val="Hyperlinkki"/>
                  <w:u w:val="single"/>
                </w:rPr>
                <w:t>Lisätietoa</w:t>
              </w:r>
            </w:hyperlink>
          </w:p>
        </w:tc>
        <w:tc>
          <w:tcPr>
            <w:tcW w:w="991" w:type="dxa"/>
          </w:tcPr>
          <w:p w14:paraId="1C54254B" w14:textId="77777777" w:rsidR="0013332C" w:rsidRDefault="00DE408E" w:rsidP="0013332C">
            <w:r>
              <w:lastRenderedPageBreak/>
              <w:t>398 252</w:t>
            </w:r>
          </w:p>
          <w:p w14:paraId="63277EA4" w14:textId="77777777" w:rsidR="00DE408E" w:rsidRPr="00486FAE" w:rsidRDefault="00DE408E" w:rsidP="0013332C"/>
        </w:tc>
        <w:tc>
          <w:tcPr>
            <w:tcW w:w="1133" w:type="dxa"/>
          </w:tcPr>
          <w:p w14:paraId="7D3255F5" w14:textId="77777777" w:rsidR="0013332C" w:rsidRPr="00486FAE" w:rsidRDefault="00E31F71" w:rsidP="0013332C">
            <w:r>
              <w:t>74</w:t>
            </w:r>
          </w:p>
        </w:tc>
        <w:tc>
          <w:tcPr>
            <w:tcW w:w="992" w:type="dxa"/>
          </w:tcPr>
          <w:p w14:paraId="0F1885ED" w14:textId="77777777" w:rsidR="0013332C" w:rsidRPr="00486FAE" w:rsidRDefault="00DE408E" w:rsidP="0013332C">
            <w:r w:rsidRPr="00DE408E">
              <w:t>8/</w:t>
            </w:r>
            <w:proofErr w:type="gramStart"/>
            <w:r w:rsidRPr="00DE408E">
              <w:t>2017 - 6</w:t>
            </w:r>
            <w:proofErr w:type="gramEnd"/>
            <w:r w:rsidRPr="00DE408E">
              <w:t>/2020</w:t>
            </w:r>
          </w:p>
        </w:tc>
        <w:tc>
          <w:tcPr>
            <w:tcW w:w="1577" w:type="dxa"/>
          </w:tcPr>
          <w:p w14:paraId="3AD69A8F" w14:textId="77777777" w:rsidR="00DE408E" w:rsidRPr="00486FAE" w:rsidRDefault="00DE408E" w:rsidP="0013332C">
            <w:r>
              <w:t>Symbioosit</w:t>
            </w:r>
          </w:p>
        </w:tc>
      </w:tr>
      <w:tr w:rsidR="0013332C" w:rsidRPr="00486FAE" w14:paraId="0EB0499B" w14:textId="77777777" w:rsidTr="00EF0135">
        <w:tc>
          <w:tcPr>
            <w:tcW w:w="1696" w:type="dxa"/>
          </w:tcPr>
          <w:p w14:paraId="11CA950E" w14:textId="77777777" w:rsidR="0013332C" w:rsidRPr="005A166C" w:rsidRDefault="0013332C" w:rsidP="0013332C">
            <w:r>
              <w:t>Hämeen ammattikorkeakoulu HAMK</w:t>
            </w:r>
          </w:p>
        </w:tc>
        <w:tc>
          <w:tcPr>
            <w:tcW w:w="2973" w:type="dxa"/>
          </w:tcPr>
          <w:p w14:paraId="23C4EF23" w14:textId="77777777" w:rsidR="0013332C" w:rsidRPr="00045FB2" w:rsidRDefault="0013332C" w:rsidP="00766454">
            <w:r w:rsidRPr="00045FB2">
              <w:t>Alueellinen biokiertomalli ravinnekierrätyksen tehostamiseksi</w:t>
            </w:r>
            <w:r w:rsidR="00766454">
              <w:t xml:space="preserve"> (</w:t>
            </w:r>
            <w:r w:rsidRPr="00045FB2">
              <w:t>Biokierto</w:t>
            </w:r>
            <w:r w:rsidR="00766454">
              <w:t>)</w:t>
            </w:r>
          </w:p>
        </w:tc>
        <w:tc>
          <w:tcPr>
            <w:tcW w:w="5234" w:type="dxa"/>
          </w:tcPr>
          <w:p w14:paraId="5516DC44" w14:textId="77777777" w:rsidR="0013332C" w:rsidRDefault="00E31F71" w:rsidP="00E31F71">
            <w:r w:rsidRPr="00E31F71">
              <w:t>Ravinnekiertojen kehittämisellä haetaan Kangasalan alueelle lisää kiertotaloutta, jonka katsotaan tuovan materiaalisäästöä ja uusia liiketoimintamahdollisuuksia sekä vähentävän alueen vesistöihin ja sitä kautta Itämereen kohdistuvia ravinnekuormia. Ravinnekiertomallissa sovellettavia menetelmiä ovat mm. biokaasun tuotanto, hyönteiskasvatus, biohiilen tuotanto, sivuvirtojen arvokomponenttien erotus, leväkasvatus ja vesien käsittely.</w:t>
            </w:r>
            <w:r>
              <w:t xml:space="preserve"> </w:t>
            </w:r>
            <w:hyperlink r:id="rId60" w:history="1">
              <w:r w:rsidR="0013332C" w:rsidRPr="0006134C">
                <w:rPr>
                  <w:rStyle w:val="Hyperlinkki"/>
                  <w:u w:val="single"/>
                </w:rPr>
                <w:t>Lisätietoa</w:t>
              </w:r>
            </w:hyperlink>
          </w:p>
        </w:tc>
        <w:tc>
          <w:tcPr>
            <w:tcW w:w="991" w:type="dxa"/>
          </w:tcPr>
          <w:p w14:paraId="690D12A3" w14:textId="77777777" w:rsidR="0013332C" w:rsidRPr="00486FAE" w:rsidRDefault="00E31F71" w:rsidP="0013332C">
            <w:r>
              <w:t>264 000</w:t>
            </w:r>
          </w:p>
        </w:tc>
        <w:tc>
          <w:tcPr>
            <w:tcW w:w="1133" w:type="dxa"/>
          </w:tcPr>
          <w:p w14:paraId="3590F3AC" w14:textId="77777777" w:rsidR="0013332C" w:rsidRPr="00486FAE" w:rsidRDefault="00E31F71" w:rsidP="0013332C">
            <w:r>
              <w:t>78</w:t>
            </w:r>
          </w:p>
        </w:tc>
        <w:tc>
          <w:tcPr>
            <w:tcW w:w="992" w:type="dxa"/>
          </w:tcPr>
          <w:p w14:paraId="14E0DC03" w14:textId="77777777" w:rsidR="0013332C" w:rsidRPr="00486FAE" w:rsidRDefault="00E31F71" w:rsidP="0013332C">
            <w:r w:rsidRPr="00E31F71">
              <w:t>7/</w:t>
            </w:r>
            <w:proofErr w:type="gramStart"/>
            <w:r w:rsidRPr="00E31F71">
              <w:t>2017 - 3</w:t>
            </w:r>
            <w:proofErr w:type="gramEnd"/>
            <w:r w:rsidRPr="00E31F71">
              <w:t>/2020</w:t>
            </w:r>
          </w:p>
        </w:tc>
        <w:tc>
          <w:tcPr>
            <w:tcW w:w="1577" w:type="dxa"/>
          </w:tcPr>
          <w:p w14:paraId="1165205B" w14:textId="77777777" w:rsidR="0013332C" w:rsidRDefault="00E31F71" w:rsidP="0013332C">
            <w:r>
              <w:t>Symbioosit</w:t>
            </w:r>
          </w:p>
          <w:p w14:paraId="6F96FE8D" w14:textId="77777777" w:rsidR="00E31F71" w:rsidRPr="00486FAE" w:rsidRDefault="00E31F71" w:rsidP="0013332C"/>
        </w:tc>
      </w:tr>
      <w:tr w:rsidR="0013332C" w:rsidRPr="00486FAE" w14:paraId="1B6AE89B" w14:textId="77777777" w:rsidTr="00EF0135">
        <w:tc>
          <w:tcPr>
            <w:tcW w:w="1696" w:type="dxa"/>
          </w:tcPr>
          <w:p w14:paraId="1C0485D2" w14:textId="77777777" w:rsidR="0013332C" w:rsidRPr="005A166C" w:rsidRDefault="0013332C" w:rsidP="0013332C">
            <w:r>
              <w:t>Tampereen ammattikorkeakoulu TAMK</w:t>
            </w:r>
          </w:p>
        </w:tc>
        <w:tc>
          <w:tcPr>
            <w:tcW w:w="2973" w:type="dxa"/>
          </w:tcPr>
          <w:p w14:paraId="748E79D7" w14:textId="77777777" w:rsidR="0013332C" w:rsidRPr="00045FB2" w:rsidRDefault="0013332C" w:rsidP="00030054">
            <w:r w:rsidRPr="00045FB2">
              <w:t xml:space="preserve">Hiedanranta ravinnekierron ja toiminnallisen tiedottamisen kehysalueena </w:t>
            </w:r>
            <w:r w:rsidR="00030054">
              <w:t>(</w:t>
            </w:r>
            <w:r w:rsidRPr="00045FB2">
              <w:t>HIERAKKA</w:t>
            </w:r>
            <w:r w:rsidR="00030054">
              <w:t>)</w:t>
            </w:r>
          </w:p>
        </w:tc>
        <w:tc>
          <w:tcPr>
            <w:tcW w:w="5234" w:type="dxa"/>
          </w:tcPr>
          <w:p w14:paraId="18E521EC" w14:textId="77777777" w:rsidR="0013332C" w:rsidRDefault="00E31F71" w:rsidP="00030054">
            <w:r w:rsidRPr="00E31F71">
              <w:t xml:space="preserve">Hankkeessa jatkettiin BIOUREA-hankkeessa aloitettuja kokeiluja virtsan lannoitekäytöstä ja hyödyntämisestä sekä tuotettiin lisää tutkimustietoa virtsan ominaisuuksista, lannoitetehosta ja erityisesti pitkäaikaisvaikutuksista maaperään ja satoon. Lisäksi haluttiin vaikuttaa vahvasti aiheeseen liittyviin ennakko-odotuksiin toiminnallisella ja osallistavalla tiedottamisella ja konkreettisin toimin. </w:t>
            </w:r>
            <w:hyperlink r:id="rId61" w:history="1">
              <w:r w:rsidR="0013332C" w:rsidRPr="0006134C">
                <w:rPr>
                  <w:rStyle w:val="Hyperlinkki"/>
                  <w:u w:val="single"/>
                </w:rPr>
                <w:t>Lisätietoa</w:t>
              </w:r>
            </w:hyperlink>
          </w:p>
        </w:tc>
        <w:tc>
          <w:tcPr>
            <w:tcW w:w="991" w:type="dxa"/>
          </w:tcPr>
          <w:p w14:paraId="2953151B" w14:textId="77777777" w:rsidR="0013332C" w:rsidRPr="00486FAE" w:rsidRDefault="00030054" w:rsidP="0013332C">
            <w:r>
              <w:t>160 000</w:t>
            </w:r>
          </w:p>
        </w:tc>
        <w:tc>
          <w:tcPr>
            <w:tcW w:w="1133" w:type="dxa"/>
          </w:tcPr>
          <w:p w14:paraId="735D7363" w14:textId="77777777" w:rsidR="0013332C" w:rsidRPr="00486FAE" w:rsidRDefault="00030054" w:rsidP="0013332C">
            <w:r>
              <w:t>80</w:t>
            </w:r>
          </w:p>
        </w:tc>
        <w:tc>
          <w:tcPr>
            <w:tcW w:w="992" w:type="dxa"/>
          </w:tcPr>
          <w:p w14:paraId="6320A136" w14:textId="77777777" w:rsidR="0013332C" w:rsidRPr="00486FAE" w:rsidRDefault="00030054" w:rsidP="0013332C">
            <w:r w:rsidRPr="00030054">
              <w:t>8/</w:t>
            </w:r>
            <w:proofErr w:type="gramStart"/>
            <w:r w:rsidRPr="00030054">
              <w:t>2017 - 12</w:t>
            </w:r>
            <w:proofErr w:type="gramEnd"/>
            <w:r w:rsidRPr="00030054">
              <w:t>/2018</w:t>
            </w:r>
          </w:p>
        </w:tc>
        <w:tc>
          <w:tcPr>
            <w:tcW w:w="1577" w:type="dxa"/>
          </w:tcPr>
          <w:p w14:paraId="75D58562" w14:textId="77777777" w:rsidR="0013332C" w:rsidRPr="00486FAE" w:rsidRDefault="00030054" w:rsidP="0013332C">
            <w:r>
              <w:t>Jätevedet ja lietteet</w:t>
            </w:r>
          </w:p>
        </w:tc>
      </w:tr>
      <w:tr w:rsidR="0013332C" w:rsidRPr="00486FAE" w14:paraId="0238AB19" w14:textId="77777777" w:rsidTr="00EF0135">
        <w:tc>
          <w:tcPr>
            <w:tcW w:w="1696" w:type="dxa"/>
          </w:tcPr>
          <w:p w14:paraId="6F6A3A47" w14:textId="77777777" w:rsidR="0013332C" w:rsidRPr="005A166C" w:rsidRDefault="0013332C" w:rsidP="0013332C">
            <w:r>
              <w:t>Turun yliopisto, Brahea-keskus</w:t>
            </w:r>
          </w:p>
        </w:tc>
        <w:tc>
          <w:tcPr>
            <w:tcW w:w="2973" w:type="dxa"/>
          </w:tcPr>
          <w:p w14:paraId="594AA9EE" w14:textId="77777777" w:rsidR="0013332C" w:rsidRPr="00045FB2" w:rsidRDefault="0013332C" w:rsidP="0013332C">
            <w:r w:rsidRPr="00045FB2">
              <w:t>Ravinnekiertoa s</w:t>
            </w:r>
            <w:r w:rsidR="00766454">
              <w:t xml:space="preserve">aaristomeren </w:t>
            </w:r>
            <w:proofErr w:type="spellStart"/>
            <w:r w:rsidR="00766454">
              <w:t>matkailukohteissä</w:t>
            </w:r>
            <w:proofErr w:type="spellEnd"/>
            <w:r w:rsidR="00766454">
              <w:t xml:space="preserve"> (</w:t>
            </w:r>
            <w:proofErr w:type="spellStart"/>
            <w:r w:rsidRPr="00045FB2">
              <w:t>SaaRa</w:t>
            </w:r>
            <w:proofErr w:type="spellEnd"/>
            <w:r w:rsidR="00766454">
              <w:t>)</w:t>
            </w:r>
            <w:r w:rsidRPr="00045FB2">
              <w:t xml:space="preserve"> </w:t>
            </w:r>
          </w:p>
        </w:tc>
        <w:tc>
          <w:tcPr>
            <w:tcW w:w="5234" w:type="dxa"/>
          </w:tcPr>
          <w:p w14:paraId="2065FE48" w14:textId="77777777" w:rsidR="0013332C" w:rsidRPr="0006134C" w:rsidRDefault="00030054" w:rsidP="00030054">
            <w:pPr>
              <w:rPr>
                <w:u w:val="single"/>
              </w:rPr>
            </w:pPr>
            <w:r w:rsidRPr="00030054">
              <w:t>Hankkeen tavoitt</w:t>
            </w:r>
            <w:r>
              <w:t>e</w:t>
            </w:r>
            <w:r w:rsidRPr="00030054">
              <w:t>ena oli edistää saariston matkailukohteiden ravinnekierrätystä, vähentää ruokahävikkiä sekä hyödyntää syntynyttä biojätettä paikallisesti saaristossa.</w:t>
            </w:r>
            <w:r>
              <w:t xml:space="preserve"> </w:t>
            </w:r>
            <w:hyperlink r:id="rId62" w:history="1">
              <w:r w:rsidR="0013332C" w:rsidRPr="0006134C">
                <w:rPr>
                  <w:rStyle w:val="Hyperlinkki"/>
                  <w:u w:val="single"/>
                </w:rPr>
                <w:t>Lisätietoa</w:t>
              </w:r>
            </w:hyperlink>
          </w:p>
        </w:tc>
        <w:tc>
          <w:tcPr>
            <w:tcW w:w="991" w:type="dxa"/>
          </w:tcPr>
          <w:p w14:paraId="03D8DC70" w14:textId="77777777" w:rsidR="0013332C" w:rsidRPr="00486FAE" w:rsidRDefault="00030054" w:rsidP="0013332C">
            <w:r>
              <w:t>154 263</w:t>
            </w:r>
          </w:p>
        </w:tc>
        <w:tc>
          <w:tcPr>
            <w:tcW w:w="1133" w:type="dxa"/>
          </w:tcPr>
          <w:p w14:paraId="318D64B8" w14:textId="77777777" w:rsidR="0013332C" w:rsidRPr="00486FAE" w:rsidRDefault="00030054" w:rsidP="0013332C">
            <w:r>
              <w:t>80</w:t>
            </w:r>
          </w:p>
        </w:tc>
        <w:tc>
          <w:tcPr>
            <w:tcW w:w="992" w:type="dxa"/>
          </w:tcPr>
          <w:p w14:paraId="185DAAE2" w14:textId="77777777" w:rsidR="0013332C" w:rsidRPr="00486FAE" w:rsidRDefault="00030054" w:rsidP="0013332C">
            <w:r w:rsidRPr="00030054">
              <w:t>9/</w:t>
            </w:r>
            <w:proofErr w:type="gramStart"/>
            <w:r w:rsidRPr="00030054">
              <w:t>2017 - 11</w:t>
            </w:r>
            <w:proofErr w:type="gramEnd"/>
            <w:r w:rsidRPr="00030054">
              <w:t>/2019</w:t>
            </w:r>
          </w:p>
        </w:tc>
        <w:tc>
          <w:tcPr>
            <w:tcW w:w="1577" w:type="dxa"/>
          </w:tcPr>
          <w:p w14:paraId="5C7150E1" w14:textId="77777777" w:rsidR="0013332C" w:rsidRPr="00486FAE" w:rsidRDefault="008345A0" w:rsidP="0013332C">
            <w:r>
              <w:t>Biojäte</w:t>
            </w:r>
          </w:p>
        </w:tc>
      </w:tr>
      <w:tr w:rsidR="00030054" w:rsidRPr="00486FAE" w14:paraId="1D297F1B" w14:textId="77777777" w:rsidTr="00EF0135">
        <w:tc>
          <w:tcPr>
            <w:tcW w:w="1696" w:type="dxa"/>
          </w:tcPr>
          <w:p w14:paraId="53088C03" w14:textId="77777777" w:rsidR="00030054" w:rsidRPr="005A166C" w:rsidRDefault="00030054" w:rsidP="00030054">
            <w:r w:rsidRPr="005A166C">
              <w:t>Helsingin seudun ympäristöpalvelut -kuntayhtymä HSY</w:t>
            </w:r>
          </w:p>
        </w:tc>
        <w:tc>
          <w:tcPr>
            <w:tcW w:w="2973" w:type="dxa"/>
          </w:tcPr>
          <w:p w14:paraId="09F03632" w14:textId="77777777" w:rsidR="00030054" w:rsidRPr="00045FB2" w:rsidRDefault="00030054" w:rsidP="00766454">
            <w:r w:rsidRPr="00045FB2">
              <w:t>Biojätteen lajittelun tehostaminen ja ruokahävikin vähentäminen vuokra-asuntokiinteistöissä</w:t>
            </w:r>
            <w:r w:rsidR="00766454">
              <w:t xml:space="preserve"> (B</w:t>
            </w:r>
            <w:r w:rsidRPr="00045FB2">
              <w:t>ioRent</w:t>
            </w:r>
            <w:r w:rsidR="00766454">
              <w:t>)</w:t>
            </w:r>
          </w:p>
        </w:tc>
        <w:tc>
          <w:tcPr>
            <w:tcW w:w="5234" w:type="dxa"/>
          </w:tcPr>
          <w:p w14:paraId="5F5BE43E" w14:textId="77777777" w:rsidR="00030054" w:rsidRPr="0006134C" w:rsidRDefault="008402A5" w:rsidP="00030054">
            <w:pPr>
              <w:rPr>
                <w:u w:val="single"/>
              </w:rPr>
            </w:pPr>
            <w:r w:rsidRPr="008402A5">
              <w:t>HSY selvitti biojätteen lajittelun tehostamista vuokra-asuntokiinteistössä. Biojätteen lajittelu lisääntyi kiinteistöissä, joissa tehtiin eniten erilaisia toimenpiteitä.</w:t>
            </w:r>
          </w:p>
        </w:tc>
        <w:tc>
          <w:tcPr>
            <w:tcW w:w="991" w:type="dxa"/>
          </w:tcPr>
          <w:p w14:paraId="635014AF" w14:textId="77777777" w:rsidR="00030054" w:rsidRPr="004C6E96" w:rsidRDefault="00030054" w:rsidP="00030054">
            <w:r w:rsidRPr="004C6E96">
              <w:t>149 170</w:t>
            </w:r>
          </w:p>
        </w:tc>
        <w:tc>
          <w:tcPr>
            <w:tcW w:w="1133" w:type="dxa"/>
          </w:tcPr>
          <w:p w14:paraId="12366893" w14:textId="77777777" w:rsidR="00030054" w:rsidRPr="00486FAE" w:rsidRDefault="008402A5" w:rsidP="00030054">
            <w:r>
              <w:t>80</w:t>
            </w:r>
          </w:p>
        </w:tc>
        <w:tc>
          <w:tcPr>
            <w:tcW w:w="992" w:type="dxa"/>
          </w:tcPr>
          <w:p w14:paraId="4C569190" w14:textId="77777777" w:rsidR="00030054" w:rsidRPr="00486FAE" w:rsidRDefault="00030054" w:rsidP="00030054">
            <w:r w:rsidRPr="00030054">
              <w:t>9/</w:t>
            </w:r>
            <w:proofErr w:type="gramStart"/>
            <w:r w:rsidRPr="00030054">
              <w:t>2017 - 12</w:t>
            </w:r>
            <w:proofErr w:type="gramEnd"/>
            <w:r w:rsidRPr="00030054">
              <w:t>/2019</w:t>
            </w:r>
          </w:p>
        </w:tc>
        <w:tc>
          <w:tcPr>
            <w:tcW w:w="1577" w:type="dxa"/>
          </w:tcPr>
          <w:p w14:paraId="301B2A10" w14:textId="77777777" w:rsidR="00030054" w:rsidRPr="00486FAE" w:rsidRDefault="008345A0" w:rsidP="00030054">
            <w:r>
              <w:t>Biojäte</w:t>
            </w:r>
          </w:p>
        </w:tc>
      </w:tr>
      <w:tr w:rsidR="008402A5" w:rsidRPr="00486FAE" w14:paraId="5A42B153" w14:textId="77777777" w:rsidTr="00EF0135">
        <w:tc>
          <w:tcPr>
            <w:tcW w:w="1696" w:type="dxa"/>
          </w:tcPr>
          <w:p w14:paraId="5BFDF9BC" w14:textId="77777777" w:rsidR="008402A5" w:rsidRPr="005A166C" w:rsidRDefault="008402A5" w:rsidP="008402A5">
            <w:r w:rsidRPr="00045FB2">
              <w:t>Maa- ja kotitalousnaisten Keskus</w:t>
            </w:r>
            <w:r>
              <w:t xml:space="preserve"> ry</w:t>
            </w:r>
          </w:p>
        </w:tc>
        <w:tc>
          <w:tcPr>
            <w:tcW w:w="2973" w:type="dxa"/>
          </w:tcPr>
          <w:p w14:paraId="396293B7" w14:textId="77777777" w:rsidR="008402A5" w:rsidRPr="00045FB2" w:rsidRDefault="008402A5" w:rsidP="008402A5">
            <w:r w:rsidRPr="00045FB2">
              <w:t>Ruokahukka ruotuun, katse vesistöihin</w:t>
            </w:r>
          </w:p>
        </w:tc>
        <w:tc>
          <w:tcPr>
            <w:tcW w:w="5234" w:type="dxa"/>
          </w:tcPr>
          <w:p w14:paraId="15C994F8" w14:textId="77777777" w:rsidR="008402A5" w:rsidRPr="0006134C" w:rsidRDefault="008402A5" w:rsidP="008402A5">
            <w:pPr>
              <w:rPr>
                <w:u w:val="single"/>
              </w:rPr>
            </w:pPr>
            <w:r w:rsidRPr="008402A5">
              <w:t>Hankkeen päätavoitteena oli tuoda kuluttajille tietoa yksilön mahdollisuuksista vaikuttaa ympäristön, erityisesti vesistöjen tilaan, omilla valinnoillaan ja edistää ravinteiden kierrätystä. Tavoitteena oli vähentää ruokahävikkiä ja aktivoida vapaaehtoista vesienhoitotyötä</w:t>
            </w:r>
            <w:r>
              <w:t xml:space="preserve"> havainnollistamisen ja positii</w:t>
            </w:r>
            <w:r w:rsidRPr="008402A5">
              <w:t>visen viestinnän avulla.</w:t>
            </w:r>
            <w:r>
              <w:t xml:space="preserve"> </w:t>
            </w:r>
            <w:hyperlink r:id="rId63" w:history="1">
              <w:r w:rsidRPr="0006134C">
                <w:rPr>
                  <w:rStyle w:val="Hyperlinkki"/>
                  <w:u w:val="single"/>
                </w:rPr>
                <w:t>Lisätietoa</w:t>
              </w:r>
            </w:hyperlink>
          </w:p>
        </w:tc>
        <w:tc>
          <w:tcPr>
            <w:tcW w:w="991" w:type="dxa"/>
          </w:tcPr>
          <w:p w14:paraId="7164BE7D" w14:textId="77777777" w:rsidR="008402A5" w:rsidRPr="004C6E96" w:rsidRDefault="008402A5" w:rsidP="008402A5">
            <w:r w:rsidRPr="004C6E96">
              <w:t>400 000</w:t>
            </w:r>
          </w:p>
        </w:tc>
        <w:tc>
          <w:tcPr>
            <w:tcW w:w="1133" w:type="dxa"/>
          </w:tcPr>
          <w:p w14:paraId="40ECBDCB" w14:textId="77777777" w:rsidR="008402A5" w:rsidRPr="00486FAE" w:rsidRDefault="008402A5" w:rsidP="008402A5">
            <w:r>
              <w:t>80</w:t>
            </w:r>
          </w:p>
        </w:tc>
        <w:tc>
          <w:tcPr>
            <w:tcW w:w="992" w:type="dxa"/>
          </w:tcPr>
          <w:p w14:paraId="5539DC4D" w14:textId="77777777" w:rsidR="008402A5" w:rsidRPr="00627A6D" w:rsidRDefault="008402A5" w:rsidP="008402A5">
            <w:r w:rsidRPr="00627A6D">
              <w:t>9/</w:t>
            </w:r>
            <w:proofErr w:type="gramStart"/>
            <w:r w:rsidRPr="00627A6D">
              <w:t>2017 - 12</w:t>
            </w:r>
            <w:proofErr w:type="gramEnd"/>
            <w:r w:rsidRPr="00627A6D">
              <w:t>/2019</w:t>
            </w:r>
          </w:p>
        </w:tc>
        <w:tc>
          <w:tcPr>
            <w:tcW w:w="1577" w:type="dxa"/>
          </w:tcPr>
          <w:p w14:paraId="27C561B9" w14:textId="77777777" w:rsidR="008402A5" w:rsidRPr="00486FAE" w:rsidRDefault="008402A5" w:rsidP="008402A5">
            <w:r w:rsidRPr="00030054">
              <w:t>Koulutus, neuvonta ja toimintamallit</w:t>
            </w:r>
          </w:p>
        </w:tc>
      </w:tr>
      <w:tr w:rsidR="008402A5" w:rsidRPr="00486FAE" w14:paraId="550092BB" w14:textId="77777777" w:rsidTr="00EF0135">
        <w:tc>
          <w:tcPr>
            <w:tcW w:w="1696" w:type="dxa"/>
          </w:tcPr>
          <w:p w14:paraId="4B99A30E" w14:textId="77777777" w:rsidR="008402A5" w:rsidRPr="005A166C" w:rsidRDefault="008402A5" w:rsidP="008402A5">
            <w:proofErr w:type="spellStart"/>
            <w:r>
              <w:t>Valonia</w:t>
            </w:r>
            <w:proofErr w:type="spellEnd"/>
          </w:p>
        </w:tc>
        <w:tc>
          <w:tcPr>
            <w:tcW w:w="2973" w:type="dxa"/>
          </w:tcPr>
          <w:p w14:paraId="60112B1F" w14:textId="77777777" w:rsidR="008402A5" w:rsidRDefault="008402A5" w:rsidP="008402A5">
            <w:r w:rsidRPr="00045FB2">
              <w:t>Tarjousosaamista ruoantuottajille</w:t>
            </w:r>
          </w:p>
        </w:tc>
        <w:tc>
          <w:tcPr>
            <w:tcW w:w="5234" w:type="dxa"/>
          </w:tcPr>
          <w:p w14:paraId="0DB038B4" w14:textId="77777777" w:rsidR="008402A5" w:rsidRPr="0006134C" w:rsidRDefault="008402A5" w:rsidP="008402A5">
            <w:pPr>
              <w:rPr>
                <w:u w:val="single"/>
              </w:rPr>
            </w:pPr>
            <w:r w:rsidRPr="008402A5">
              <w:t xml:space="preserve">Hankkeen tavoitteena oli parantaa ruoantuottajien tarjoajaosaamista sekä keskinäistä yhteistyötä elintarviketarjousten suunnittelussa ja valmistelussa julkisiin hankintoihin. Tuottajien tarjousosaamisen parantamiseksi kehitettiin kahden tilaisuuden koulutuspaketti, joiden tueksi luotiin sparraushetket, joissa neuvottiin yksittäisiä tuottajia </w:t>
            </w:r>
            <w:r w:rsidRPr="008402A5">
              <w:lastRenderedPageBreak/>
              <w:t>heidän oman tuotteensa profiloinnissa julkiselle sektorille tarjottavaksi.</w:t>
            </w:r>
            <w:r>
              <w:t xml:space="preserve"> </w:t>
            </w:r>
            <w:hyperlink r:id="rId64" w:history="1">
              <w:r w:rsidRPr="0006134C">
                <w:rPr>
                  <w:rStyle w:val="Hyperlinkki"/>
                  <w:u w:val="single"/>
                </w:rPr>
                <w:t>Lisätietoa</w:t>
              </w:r>
            </w:hyperlink>
          </w:p>
        </w:tc>
        <w:tc>
          <w:tcPr>
            <w:tcW w:w="991" w:type="dxa"/>
          </w:tcPr>
          <w:p w14:paraId="3C7C0F35" w14:textId="77777777" w:rsidR="008402A5" w:rsidRDefault="008402A5" w:rsidP="008402A5">
            <w:r w:rsidRPr="004C6E96">
              <w:lastRenderedPageBreak/>
              <w:t>57 712</w:t>
            </w:r>
          </w:p>
        </w:tc>
        <w:tc>
          <w:tcPr>
            <w:tcW w:w="1133" w:type="dxa"/>
          </w:tcPr>
          <w:p w14:paraId="7E603878" w14:textId="77777777" w:rsidR="008402A5" w:rsidRPr="00486FAE" w:rsidRDefault="008402A5" w:rsidP="008402A5">
            <w:r>
              <w:t>80</w:t>
            </w:r>
          </w:p>
        </w:tc>
        <w:tc>
          <w:tcPr>
            <w:tcW w:w="992" w:type="dxa"/>
          </w:tcPr>
          <w:p w14:paraId="4C635A17" w14:textId="77777777" w:rsidR="008402A5" w:rsidRDefault="008402A5" w:rsidP="008402A5">
            <w:r w:rsidRPr="00627A6D">
              <w:t>8/</w:t>
            </w:r>
            <w:proofErr w:type="gramStart"/>
            <w:r w:rsidRPr="00627A6D">
              <w:t>2017 - 12</w:t>
            </w:r>
            <w:proofErr w:type="gramEnd"/>
            <w:r w:rsidRPr="00627A6D">
              <w:t>/2018</w:t>
            </w:r>
          </w:p>
        </w:tc>
        <w:tc>
          <w:tcPr>
            <w:tcW w:w="1577" w:type="dxa"/>
          </w:tcPr>
          <w:p w14:paraId="1A83FFFF" w14:textId="77777777" w:rsidR="008402A5" w:rsidRPr="00486FAE" w:rsidRDefault="008402A5" w:rsidP="008402A5">
            <w:r w:rsidRPr="00030054">
              <w:t>Koulutus, neuvonta ja toimintamallit</w:t>
            </w:r>
          </w:p>
        </w:tc>
      </w:tr>
    </w:tbl>
    <w:p w14:paraId="1209F983" w14:textId="77777777" w:rsidR="003A101C" w:rsidRDefault="009E329D" w:rsidP="003A101C">
      <w:pPr>
        <w:pStyle w:val="Otsikko2"/>
      </w:pPr>
      <w:r w:rsidRPr="009E329D">
        <w:t>6. ha</w:t>
      </w:r>
      <w:r w:rsidR="003C1980">
        <w:t>kukierros</w:t>
      </w:r>
      <w:r w:rsidR="003A101C">
        <w:t xml:space="preserve">: </w:t>
      </w:r>
      <w:r w:rsidR="00177A16" w:rsidRPr="00177A16">
        <w:t xml:space="preserve">Ravinteiden kierrätyksen </w:t>
      </w:r>
      <w:r w:rsidR="00177A16">
        <w:t>ohjelman 2. vaihe (</w:t>
      </w:r>
      <w:proofErr w:type="gramStart"/>
      <w:r w:rsidR="00177A16">
        <w:t>2016-2019</w:t>
      </w:r>
      <w:proofErr w:type="gramEnd"/>
      <w:r w:rsidR="00177A16">
        <w:t xml:space="preserve">) </w:t>
      </w:r>
    </w:p>
    <w:p w14:paraId="23B5C772" w14:textId="77777777" w:rsidR="003A101C" w:rsidRDefault="00AE00DF" w:rsidP="003A101C">
      <w:pPr>
        <w:pStyle w:val="Eivli"/>
        <w:rPr>
          <w:sz w:val="18"/>
        </w:rPr>
      </w:pPr>
      <w:hyperlink r:id="rId65" w:tgtFrame="_blank" w:history="1">
        <w:r w:rsidR="003A101C" w:rsidRPr="003A101C">
          <w:rPr>
            <w:rStyle w:val="Hyperlinkki"/>
            <w:sz w:val="18"/>
            <w:u w:val="single"/>
          </w:rPr>
          <w:t>Ideahaku Raki2-hankkeille käynnistyy: painopiste konkreettisissa vesiensuojelutoimissa</w:t>
        </w:r>
      </w:hyperlink>
      <w:r w:rsidR="003A101C" w:rsidRPr="003A101C">
        <w:rPr>
          <w:sz w:val="18"/>
        </w:rPr>
        <w:t> </w:t>
      </w:r>
      <w:r w:rsidR="003A101C">
        <w:rPr>
          <w:sz w:val="18"/>
        </w:rPr>
        <w:t>(Uutinen 18.3.2016)</w:t>
      </w:r>
    </w:p>
    <w:p w14:paraId="0FB12461" w14:textId="77777777" w:rsidR="003A101C" w:rsidRPr="003A101C" w:rsidRDefault="003A101C" w:rsidP="003A101C">
      <w:pPr>
        <w:pStyle w:val="Eivli"/>
      </w:pPr>
    </w:p>
    <w:tbl>
      <w:tblPr>
        <w:tblStyle w:val="TaulukkoRuudukko"/>
        <w:tblW w:w="14596" w:type="dxa"/>
        <w:tblLayout w:type="fixed"/>
        <w:tblCellMar>
          <w:top w:w="57" w:type="dxa"/>
          <w:left w:w="57" w:type="dxa"/>
          <w:bottom w:w="57" w:type="dxa"/>
          <w:right w:w="57" w:type="dxa"/>
        </w:tblCellMar>
        <w:tblLook w:val="04A0" w:firstRow="1" w:lastRow="0" w:firstColumn="1" w:lastColumn="0" w:noHBand="0" w:noVBand="1"/>
        <w:tblCaption w:val="Ravinteiden kierrätyksen ohjelmasta rahoitetut hankkeet "/>
        <w:tblDescription w:val="Ravinteiden kierrätyksen ohjelman 2. vaihe (2016-2019), 6. hakukierros"/>
      </w:tblPr>
      <w:tblGrid>
        <w:gridCol w:w="1688"/>
        <w:gridCol w:w="2935"/>
        <w:gridCol w:w="5295"/>
        <w:gridCol w:w="992"/>
        <w:gridCol w:w="1134"/>
        <w:gridCol w:w="992"/>
        <w:gridCol w:w="1560"/>
      </w:tblGrid>
      <w:tr w:rsidR="005A6580" w:rsidRPr="005A166C" w14:paraId="2B4A2257" w14:textId="77777777" w:rsidTr="00F65684">
        <w:trPr>
          <w:cantSplit/>
          <w:tblHeader/>
        </w:trPr>
        <w:tc>
          <w:tcPr>
            <w:tcW w:w="1688" w:type="dxa"/>
          </w:tcPr>
          <w:p w14:paraId="19CD470D" w14:textId="77777777" w:rsidR="005A6580" w:rsidRPr="005A166C" w:rsidRDefault="005A6580" w:rsidP="005A6580">
            <w:pPr>
              <w:rPr>
                <w:b/>
              </w:rPr>
            </w:pPr>
            <w:r w:rsidRPr="005A166C">
              <w:rPr>
                <w:b/>
              </w:rPr>
              <w:t>Päätoteuttaja</w:t>
            </w:r>
          </w:p>
        </w:tc>
        <w:tc>
          <w:tcPr>
            <w:tcW w:w="2935" w:type="dxa"/>
          </w:tcPr>
          <w:p w14:paraId="732B7ED5" w14:textId="77777777" w:rsidR="005A6580" w:rsidRPr="005A166C" w:rsidRDefault="005A6580" w:rsidP="005A6580">
            <w:pPr>
              <w:rPr>
                <w:b/>
              </w:rPr>
            </w:pPr>
            <w:r w:rsidRPr="005A166C">
              <w:rPr>
                <w:b/>
              </w:rPr>
              <w:t>Hanke</w:t>
            </w:r>
          </w:p>
        </w:tc>
        <w:tc>
          <w:tcPr>
            <w:tcW w:w="5295" w:type="dxa"/>
          </w:tcPr>
          <w:p w14:paraId="66ADABA9" w14:textId="77777777" w:rsidR="005A6580" w:rsidRPr="005A166C" w:rsidRDefault="005A6580" w:rsidP="005A6580">
            <w:pPr>
              <w:rPr>
                <w:b/>
              </w:rPr>
            </w:pPr>
            <w:r w:rsidRPr="005A166C">
              <w:rPr>
                <w:b/>
              </w:rPr>
              <w:t>Tiivistelmä</w:t>
            </w:r>
          </w:p>
        </w:tc>
        <w:tc>
          <w:tcPr>
            <w:tcW w:w="992" w:type="dxa"/>
          </w:tcPr>
          <w:p w14:paraId="2F9F5D05" w14:textId="77777777" w:rsidR="005A6580" w:rsidRPr="005A166C" w:rsidRDefault="005A6580" w:rsidP="005A6580">
            <w:pPr>
              <w:rPr>
                <w:b/>
              </w:rPr>
            </w:pPr>
            <w:r w:rsidRPr="005A166C">
              <w:rPr>
                <w:b/>
              </w:rPr>
              <w:t>Tuen määrä, €</w:t>
            </w:r>
          </w:p>
        </w:tc>
        <w:tc>
          <w:tcPr>
            <w:tcW w:w="1134" w:type="dxa"/>
          </w:tcPr>
          <w:p w14:paraId="0FC04E81" w14:textId="77777777" w:rsidR="005A6580" w:rsidRPr="005A166C" w:rsidRDefault="005A6580" w:rsidP="005A6580">
            <w:pPr>
              <w:rPr>
                <w:b/>
              </w:rPr>
            </w:pPr>
            <w:r w:rsidRPr="005A166C">
              <w:rPr>
                <w:b/>
              </w:rPr>
              <w:t>Tuki-prosentti, %</w:t>
            </w:r>
          </w:p>
        </w:tc>
        <w:tc>
          <w:tcPr>
            <w:tcW w:w="992" w:type="dxa"/>
          </w:tcPr>
          <w:p w14:paraId="5F905B7D" w14:textId="77777777" w:rsidR="005A6580" w:rsidRPr="005A166C" w:rsidRDefault="005A6580" w:rsidP="005A6580">
            <w:pPr>
              <w:rPr>
                <w:b/>
              </w:rPr>
            </w:pPr>
            <w:r w:rsidRPr="005A166C">
              <w:rPr>
                <w:b/>
              </w:rPr>
              <w:t>Aikataulu</w:t>
            </w:r>
          </w:p>
        </w:tc>
        <w:tc>
          <w:tcPr>
            <w:tcW w:w="1560" w:type="dxa"/>
          </w:tcPr>
          <w:p w14:paraId="4012C631" w14:textId="77777777" w:rsidR="005A6580" w:rsidRPr="005A166C" w:rsidRDefault="005A6580" w:rsidP="005A6580">
            <w:pPr>
              <w:rPr>
                <w:b/>
              </w:rPr>
            </w:pPr>
            <w:r w:rsidRPr="005A166C">
              <w:rPr>
                <w:b/>
              </w:rPr>
              <w:t>Teema</w:t>
            </w:r>
          </w:p>
        </w:tc>
      </w:tr>
      <w:tr w:rsidR="00845D7E" w:rsidRPr="00486FAE" w14:paraId="7B6F5B49" w14:textId="77777777" w:rsidTr="00EF0135">
        <w:tc>
          <w:tcPr>
            <w:tcW w:w="1688" w:type="dxa"/>
          </w:tcPr>
          <w:p w14:paraId="56142398" w14:textId="77777777" w:rsidR="00845D7E" w:rsidRPr="005A166C" w:rsidRDefault="00845D7E" w:rsidP="00845D7E">
            <w:r>
              <w:t>Aalto-yliopisto</w:t>
            </w:r>
          </w:p>
        </w:tc>
        <w:tc>
          <w:tcPr>
            <w:tcW w:w="2935" w:type="dxa"/>
          </w:tcPr>
          <w:p w14:paraId="5DA65CB4" w14:textId="77777777" w:rsidR="00845D7E" w:rsidRPr="00F35F7C" w:rsidRDefault="00845D7E" w:rsidP="00845D7E">
            <w:r w:rsidRPr="00F35F7C">
              <w:t>Typen ja fosforin talte</w:t>
            </w:r>
            <w:r w:rsidR="00766454">
              <w:t>enotto nestemäisistä jätteistä (</w:t>
            </w:r>
            <w:proofErr w:type="spellStart"/>
            <w:r w:rsidRPr="00F35F7C">
              <w:t>NPHarvest</w:t>
            </w:r>
            <w:proofErr w:type="spellEnd"/>
            <w:r w:rsidR="00766454">
              <w:t>)</w:t>
            </w:r>
            <w:r w:rsidRPr="00F35F7C">
              <w:t xml:space="preserve">  </w:t>
            </w:r>
          </w:p>
        </w:tc>
        <w:tc>
          <w:tcPr>
            <w:tcW w:w="5295" w:type="dxa"/>
          </w:tcPr>
          <w:p w14:paraId="523F411A" w14:textId="77777777" w:rsidR="00845D7E" w:rsidRDefault="00766454" w:rsidP="00766454">
            <w:r w:rsidRPr="00766454">
              <w:t>Tutkimusryhmän kehittämän typen ja fosforin talteenottomenetelmän tuotteistaminen, kaupallistaminen ja pilotointi laitosmittakaavassa. Lop</w:t>
            </w:r>
            <w:r>
              <w:t>p</w:t>
            </w:r>
            <w:r w:rsidRPr="00766454">
              <w:t>u</w:t>
            </w:r>
            <w:r>
              <w:t>tuotteiden markkinapotenti</w:t>
            </w:r>
            <w:r w:rsidRPr="00766454">
              <w:t>aalin selvittäminen. Menetelmässä keskitytään nestemäisen jäteveden käsittelyyn (rejektiv</w:t>
            </w:r>
            <w:r>
              <w:t>edet ja erilliskerät</w:t>
            </w:r>
            <w:r w:rsidRPr="00766454">
              <w:t>y</w:t>
            </w:r>
            <w:r>
              <w:t>t</w:t>
            </w:r>
            <w:r w:rsidRPr="00766454">
              <w:t xml:space="preserve"> </w:t>
            </w:r>
            <w:r>
              <w:t>käymäläjätevedet</w:t>
            </w:r>
            <w:r w:rsidRPr="00766454">
              <w:t>)</w:t>
            </w:r>
            <w:r>
              <w:t xml:space="preserve">. </w:t>
            </w:r>
            <w:hyperlink r:id="rId66" w:history="1">
              <w:r w:rsidR="00845D7E" w:rsidRPr="001928BA">
                <w:rPr>
                  <w:rStyle w:val="Hyperlinkki"/>
                  <w:u w:val="single"/>
                </w:rPr>
                <w:t>Lisätietoa</w:t>
              </w:r>
            </w:hyperlink>
          </w:p>
        </w:tc>
        <w:tc>
          <w:tcPr>
            <w:tcW w:w="992" w:type="dxa"/>
          </w:tcPr>
          <w:p w14:paraId="5FB168DF" w14:textId="77777777" w:rsidR="00845D7E" w:rsidRPr="00BD794E" w:rsidRDefault="00845D7E" w:rsidP="00845D7E">
            <w:r w:rsidRPr="00BD794E">
              <w:t>457 499</w:t>
            </w:r>
          </w:p>
        </w:tc>
        <w:tc>
          <w:tcPr>
            <w:tcW w:w="1134" w:type="dxa"/>
          </w:tcPr>
          <w:p w14:paraId="34111877" w14:textId="77777777" w:rsidR="00845D7E" w:rsidRPr="00486FAE" w:rsidRDefault="00845D7E" w:rsidP="00845D7E">
            <w:r>
              <w:t>70</w:t>
            </w:r>
          </w:p>
        </w:tc>
        <w:tc>
          <w:tcPr>
            <w:tcW w:w="992" w:type="dxa"/>
          </w:tcPr>
          <w:p w14:paraId="0EE464D3" w14:textId="77777777" w:rsidR="00845D7E" w:rsidRPr="00B97042" w:rsidRDefault="00845D7E" w:rsidP="00845D7E">
            <w:r w:rsidRPr="00B97042">
              <w:t>2/</w:t>
            </w:r>
            <w:proofErr w:type="gramStart"/>
            <w:r w:rsidRPr="00B97042">
              <w:t>2017 - 12</w:t>
            </w:r>
            <w:proofErr w:type="gramEnd"/>
            <w:r w:rsidRPr="00B97042">
              <w:t>/2019</w:t>
            </w:r>
          </w:p>
        </w:tc>
        <w:tc>
          <w:tcPr>
            <w:tcW w:w="1560" w:type="dxa"/>
          </w:tcPr>
          <w:p w14:paraId="6AFCB317" w14:textId="77777777" w:rsidR="00845D7E" w:rsidRPr="00F050C3" w:rsidRDefault="00845D7E" w:rsidP="00845D7E">
            <w:r w:rsidRPr="00F050C3">
              <w:t>Kierrätysravinteet</w:t>
            </w:r>
          </w:p>
        </w:tc>
      </w:tr>
      <w:tr w:rsidR="00845D7E" w:rsidRPr="00486FAE" w14:paraId="452E6779" w14:textId="77777777" w:rsidTr="00EF0135">
        <w:tc>
          <w:tcPr>
            <w:tcW w:w="1688" w:type="dxa"/>
          </w:tcPr>
          <w:p w14:paraId="7A0DE8F1" w14:textId="77777777" w:rsidR="00845D7E" w:rsidRPr="005A166C" w:rsidRDefault="00845D7E" w:rsidP="00845D7E">
            <w:r>
              <w:t>UPM-Kymmene Oyj</w:t>
            </w:r>
          </w:p>
        </w:tc>
        <w:tc>
          <w:tcPr>
            <w:tcW w:w="2935" w:type="dxa"/>
          </w:tcPr>
          <w:p w14:paraId="02AE5546" w14:textId="77777777" w:rsidR="00845D7E" w:rsidRPr="00F35F7C" w:rsidRDefault="00845D7E" w:rsidP="00845D7E">
            <w:r w:rsidRPr="00F35F7C">
              <w:t xml:space="preserve">Kierrätysravinnepohjaisten lannoitevalmisteiden </w:t>
            </w:r>
            <w:r w:rsidR="00766454">
              <w:t>kehittäminen ja käyttökokeilut (</w:t>
            </w:r>
            <w:r w:rsidRPr="00F35F7C">
              <w:t>Sivuvirtaravinne</w:t>
            </w:r>
            <w:r w:rsidR="00766454">
              <w:t>)</w:t>
            </w:r>
          </w:p>
        </w:tc>
        <w:tc>
          <w:tcPr>
            <w:tcW w:w="5295" w:type="dxa"/>
          </w:tcPr>
          <w:p w14:paraId="750A0B4F" w14:textId="77777777" w:rsidR="00845D7E" w:rsidRDefault="00845D7E" w:rsidP="00845D7E">
            <w:r>
              <w:rPr>
                <w:shd w:val="clear" w:color="auto" w:fill="FAFAFA"/>
              </w:rPr>
              <w:t>U</w:t>
            </w:r>
            <w:r w:rsidRPr="002C24FF">
              <w:rPr>
                <w:shd w:val="clear" w:color="auto" w:fill="FAFAFA"/>
              </w:rPr>
              <w:t>PM on kehittänyt innovaation teknisestä konseptista orgaanisten lietteiden, typen ja tuhkan yhdistämiseksi kierrätyslannoitteeksi. Hankkeen tavoitteena oli viimeistellä kierrätyslannoitteen resepti, suunnitella tuotteelle laitostoteutus j</w:t>
            </w:r>
            <w:r>
              <w:rPr>
                <w:shd w:val="clear" w:color="auto" w:fill="FAFAFA"/>
              </w:rPr>
              <w:t>a kehittää liiketoimintamallia. Mukana myös YARA Nordic Oy.</w:t>
            </w:r>
          </w:p>
        </w:tc>
        <w:tc>
          <w:tcPr>
            <w:tcW w:w="992" w:type="dxa"/>
          </w:tcPr>
          <w:p w14:paraId="1D60CE57" w14:textId="77777777" w:rsidR="00845D7E" w:rsidRPr="00BD794E" w:rsidRDefault="00845D7E" w:rsidP="00845D7E">
            <w:r w:rsidRPr="00BD794E">
              <w:t>262 000</w:t>
            </w:r>
          </w:p>
        </w:tc>
        <w:tc>
          <w:tcPr>
            <w:tcW w:w="1134" w:type="dxa"/>
          </w:tcPr>
          <w:p w14:paraId="25D894BB" w14:textId="77777777" w:rsidR="00845D7E" w:rsidRPr="00486FAE" w:rsidRDefault="00845D7E" w:rsidP="00845D7E">
            <w:r>
              <w:t>50</w:t>
            </w:r>
          </w:p>
        </w:tc>
        <w:tc>
          <w:tcPr>
            <w:tcW w:w="992" w:type="dxa"/>
          </w:tcPr>
          <w:p w14:paraId="00CE9B76" w14:textId="77777777" w:rsidR="00845D7E" w:rsidRPr="00B97042" w:rsidRDefault="00845D7E" w:rsidP="00845D7E">
            <w:r w:rsidRPr="00B97042">
              <w:t>11/</w:t>
            </w:r>
            <w:proofErr w:type="gramStart"/>
            <w:r w:rsidRPr="00B97042">
              <w:t>2016 - 12</w:t>
            </w:r>
            <w:proofErr w:type="gramEnd"/>
            <w:r w:rsidRPr="00B97042">
              <w:t>/2018</w:t>
            </w:r>
          </w:p>
        </w:tc>
        <w:tc>
          <w:tcPr>
            <w:tcW w:w="1560" w:type="dxa"/>
          </w:tcPr>
          <w:p w14:paraId="112EA2F6" w14:textId="77777777" w:rsidR="00845D7E" w:rsidRPr="00F050C3" w:rsidRDefault="00845D7E" w:rsidP="00845D7E">
            <w:r w:rsidRPr="00F050C3">
              <w:t>Kierrätysravinteet</w:t>
            </w:r>
          </w:p>
        </w:tc>
      </w:tr>
      <w:tr w:rsidR="00845D7E" w:rsidRPr="00486FAE" w14:paraId="253A1875" w14:textId="77777777" w:rsidTr="00EF0135">
        <w:tc>
          <w:tcPr>
            <w:tcW w:w="1688" w:type="dxa"/>
          </w:tcPr>
          <w:p w14:paraId="20446377" w14:textId="77777777" w:rsidR="00845D7E" w:rsidRPr="005A166C" w:rsidRDefault="00845D7E" w:rsidP="00845D7E">
            <w:r>
              <w:t>Tampereen teknillinen yliopisto TTY</w:t>
            </w:r>
          </w:p>
        </w:tc>
        <w:tc>
          <w:tcPr>
            <w:tcW w:w="2935" w:type="dxa"/>
          </w:tcPr>
          <w:p w14:paraId="7AA88792" w14:textId="77777777" w:rsidR="00845D7E" w:rsidRDefault="00845D7E" w:rsidP="00845D7E">
            <w:r w:rsidRPr="00F35F7C">
              <w:t>Yhdyskuntien jätevesikäsittelyprosessien kehittäminen osaksi biokaasulaitoksiin perustuvia kaupunkien ravinteita kie</w:t>
            </w:r>
            <w:r w:rsidR="00766454">
              <w:t>rrättäviä kiertotalouskeskuksia</w:t>
            </w:r>
            <w:r w:rsidRPr="00F35F7C">
              <w:t xml:space="preserve"> </w:t>
            </w:r>
            <w:r w:rsidR="00766454">
              <w:t>(</w:t>
            </w:r>
            <w:proofErr w:type="spellStart"/>
            <w:r w:rsidRPr="00F35F7C">
              <w:t>Proravinne</w:t>
            </w:r>
            <w:proofErr w:type="spellEnd"/>
            <w:r w:rsidR="00766454">
              <w:t>)</w:t>
            </w:r>
          </w:p>
        </w:tc>
        <w:tc>
          <w:tcPr>
            <w:tcW w:w="5295" w:type="dxa"/>
          </w:tcPr>
          <w:p w14:paraId="2E65E6D9" w14:textId="77777777" w:rsidR="00845D7E" w:rsidRDefault="0035180B" w:rsidP="0035180B">
            <w:r>
              <w:t>Hankkeessa s</w:t>
            </w:r>
            <w:r w:rsidRPr="0035180B">
              <w:t>elvitet</w:t>
            </w:r>
            <w:r>
              <w:t>tiin</w:t>
            </w:r>
            <w:r w:rsidRPr="0035180B">
              <w:t xml:space="preserve"> ja demon</w:t>
            </w:r>
            <w:r>
              <w:t>s</w:t>
            </w:r>
            <w:r w:rsidRPr="0035180B">
              <w:t>troi</w:t>
            </w:r>
            <w:r>
              <w:t>tiin</w:t>
            </w:r>
            <w:r w:rsidRPr="0035180B">
              <w:t xml:space="preserve"> uudenlaisen yhdyskuntajäteveden käsittelyprosessin vaikutu</w:t>
            </w:r>
            <w:r>
              <w:t xml:space="preserve">ksia biokaasulaitoksen </w:t>
            </w:r>
            <w:r w:rsidRPr="0035180B">
              <w:t>kierrätysravinteiden tuotantoon ja käytettävyyteen. Yhteistyökumppanina lannoitevalmistaja Yara.</w:t>
            </w:r>
            <w:r>
              <w:t xml:space="preserve"> </w:t>
            </w:r>
            <w:hyperlink r:id="rId67" w:history="1">
              <w:r w:rsidR="00845D7E" w:rsidRPr="0006134C">
                <w:rPr>
                  <w:rStyle w:val="Hyperlinkki"/>
                  <w:u w:val="single"/>
                </w:rPr>
                <w:t>Lisätietoa</w:t>
              </w:r>
            </w:hyperlink>
          </w:p>
        </w:tc>
        <w:tc>
          <w:tcPr>
            <w:tcW w:w="992" w:type="dxa"/>
          </w:tcPr>
          <w:p w14:paraId="1655E196" w14:textId="77777777" w:rsidR="00845D7E" w:rsidRPr="00BD794E" w:rsidRDefault="00845D7E" w:rsidP="00845D7E">
            <w:r w:rsidRPr="00BD794E">
              <w:t>360 000</w:t>
            </w:r>
          </w:p>
        </w:tc>
        <w:tc>
          <w:tcPr>
            <w:tcW w:w="1134" w:type="dxa"/>
          </w:tcPr>
          <w:p w14:paraId="77BBE74B" w14:textId="77777777" w:rsidR="00845D7E" w:rsidRPr="00486FAE" w:rsidRDefault="00845D7E" w:rsidP="00845D7E">
            <w:r>
              <w:t>80</w:t>
            </w:r>
          </w:p>
        </w:tc>
        <w:tc>
          <w:tcPr>
            <w:tcW w:w="992" w:type="dxa"/>
          </w:tcPr>
          <w:p w14:paraId="7EA52419" w14:textId="77777777" w:rsidR="00845D7E" w:rsidRPr="00B97042" w:rsidRDefault="00845D7E" w:rsidP="00845D7E">
            <w:r w:rsidRPr="00B97042">
              <w:t>1/</w:t>
            </w:r>
            <w:proofErr w:type="gramStart"/>
            <w:r w:rsidRPr="00B97042">
              <w:t>2017 - 6</w:t>
            </w:r>
            <w:proofErr w:type="gramEnd"/>
            <w:r w:rsidRPr="00B97042">
              <w:t>/2019</w:t>
            </w:r>
          </w:p>
        </w:tc>
        <w:tc>
          <w:tcPr>
            <w:tcW w:w="1560" w:type="dxa"/>
          </w:tcPr>
          <w:p w14:paraId="2066DD07" w14:textId="77777777" w:rsidR="00845D7E" w:rsidRPr="00F050C3" w:rsidRDefault="00845D7E" w:rsidP="00845D7E">
            <w:r w:rsidRPr="00F050C3">
              <w:t>Jätevedet ja lietteet</w:t>
            </w:r>
          </w:p>
        </w:tc>
      </w:tr>
      <w:tr w:rsidR="00845D7E" w:rsidRPr="00486FAE" w14:paraId="34E641A9" w14:textId="77777777" w:rsidTr="00EF0135">
        <w:tc>
          <w:tcPr>
            <w:tcW w:w="1688" w:type="dxa"/>
          </w:tcPr>
          <w:p w14:paraId="40C8FBD9" w14:textId="77777777" w:rsidR="00845D7E" w:rsidRPr="005A166C" w:rsidRDefault="00845D7E" w:rsidP="00845D7E">
            <w:r>
              <w:t>Teknologian tutkimuskeskus VTT</w:t>
            </w:r>
          </w:p>
        </w:tc>
        <w:tc>
          <w:tcPr>
            <w:tcW w:w="2935" w:type="dxa"/>
          </w:tcPr>
          <w:p w14:paraId="79728846" w14:textId="77777777" w:rsidR="00845D7E" w:rsidRPr="00B53C68" w:rsidRDefault="00845D7E" w:rsidP="00766454">
            <w:r w:rsidRPr="00B53C68">
              <w:t xml:space="preserve">Resurssikontti - tuotteita jätevedestä </w:t>
            </w:r>
            <w:r w:rsidR="00766454">
              <w:t>(</w:t>
            </w:r>
            <w:r w:rsidRPr="00B53C68">
              <w:t>Resurssikontti</w:t>
            </w:r>
            <w:r w:rsidR="00766454">
              <w:t>)</w:t>
            </w:r>
          </w:p>
        </w:tc>
        <w:tc>
          <w:tcPr>
            <w:tcW w:w="5295" w:type="dxa"/>
          </w:tcPr>
          <w:p w14:paraId="39E2DA78" w14:textId="77777777" w:rsidR="00845D7E" w:rsidRPr="0006134C" w:rsidRDefault="0035180B" w:rsidP="0035180B">
            <w:pPr>
              <w:rPr>
                <w:u w:val="single"/>
              </w:rPr>
            </w:pPr>
            <w:r>
              <w:t>Hankkeessa toteutettiin</w:t>
            </w:r>
            <w:r w:rsidRPr="0035180B">
              <w:t xml:space="preserve"> laboratoriomittakaavan kokeita (</w:t>
            </w:r>
            <w:proofErr w:type="spellStart"/>
            <w:r w:rsidRPr="0035180B">
              <w:t>proof</w:t>
            </w:r>
            <w:proofErr w:type="spellEnd"/>
            <w:r w:rsidRPr="0035180B">
              <w:t>-of-</w:t>
            </w:r>
            <w:proofErr w:type="spellStart"/>
            <w:r w:rsidRPr="0035180B">
              <w:t>concept</w:t>
            </w:r>
            <w:proofErr w:type="spellEnd"/>
            <w:r w:rsidRPr="0035180B">
              <w:t>), joissa tarkastel</w:t>
            </w:r>
            <w:r>
              <w:t>tiin</w:t>
            </w:r>
            <w:r w:rsidRPr="0035180B">
              <w:t xml:space="preserve"> </w:t>
            </w:r>
            <w:proofErr w:type="gramStart"/>
            <w:r w:rsidRPr="0035180B">
              <w:t>2-3</w:t>
            </w:r>
            <w:proofErr w:type="gramEnd"/>
            <w:r w:rsidRPr="0035180B">
              <w:t xml:space="preserve"> teknologiayhdistelmää ravinteiden ja hiilen talteenottoon yhdyskuntajätevesistä.</w:t>
            </w:r>
            <w:r>
              <w:t xml:space="preserve"> </w:t>
            </w:r>
            <w:hyperlink r:id="rId68" w:history="1">
              <w:r w:rsidR="00845D7E" w:rsidRPr="0006134C">
                <w:rPr>
                  <w:rStyle w:val="Hyperlinkki"/>
                  <w:u w:val="single"/>
                </w:rPr>
                <w:t>Lisätietoa</w:t>
              </w:r>
            </w:hyperlink>
          </w:p>
        </w:tc>
        <w:tc>
          <w:tcPr>
            <w:tcW w:w="992" w:type="dxa"/>
          </w:tcPr>
          <w:p w14:paraId="4EE3FCF1" w14:textId="77777777" w:rsidR="00845D7E" w:rsidRPr="00BD794E" w:rsidRDefault="00845D7E" w:rsidP="00845D7E">
            <w:r w:rsidRPr="00BD794E">
              <w:t>282 749</w:t>
            </w:r>
          </w:p>
        </w:tc>
        <w:tc>
          <w:tcPr>
            <w:tcW w:w="1134" w:type="dxa"/>
          </w:tcPr>
          <w:p w14:paraId="1B6B911B" w14:textId="77777777" w:rsidR="00845D7E" w:rsidRPr="00486FAE" w:rsidRDefault="00845D7E" w:rsidP="00845D7E">
            <w:r>
              <w:t>80</w:t>
            </w:r>
          </w:p>
        </w:tc>
        <w:tc>
          <w:tcPr>
            <w:tcW w:w="992" w:type="dxa"/>
          </w:tcPr>
          <w:p w14:paraId="08AA6D56" w14:textId="77777777" w:rsidR="00845D7E" w:rsidRPr="00B97042" w:rsidRDefault="00845D7E" w:rsidP="00845D7E">
            <w:r w:rsidRPr="00B97042">
              <w:t>12/</w:t>
            </w:r>
            <w:proofErr w:type="gramStart"/>
            <w:r w:rsidRPr="00B97042">
              <w:t>2016 - 12</w:t>
            </w:r>
            <w:proofErr w:type="gramEnd"/>
            <w:r w:rsidRPr="00B97042">
              <w:t>/2017</w:t>
            </w:r>
          </w:p>
        </w:tc>
        <w:tc>
          <w:tcPr>
            <w:tcW w:w="1560" w:type="dxa"/>
          </w:tcPr>
          <w:p w14:paraId="0D313C62" w14:textId="77777777" w:rsidR="00845D7E" w:rsidRPr="00F050C3" w:rsidRDefault="00845D7E" w:rsidP="00845D7E">
            <w:r w:rsidRPr="00F050C3">
              <w:t>Jätevedet ja lietteet</w:t>
            </w:r>
          </w:p>
        </w:tc>
      </w:tr>
      <w:tr w:rsidR="00845D7E" w:rsidRPr="00486FAE" w14:paraId="47EB0101" w14:textId="77777777" w:rsidTr="00EF0135">
        <w:tc>
          <w:tcPr>
            <w:tcW w:w="1688" w:type="dxa"/>
          </w:tcPr>
          <w:p w14:paraId="0071C3DE" w14:textId="77777777" w:rsidR="00845D7E" w:rsidRPr="005A166C" w:rsidRDefault="00845D7E" w:rsidP="00845D7E">
            <w:proofErr w:type="spellStart"/>
            <w:r>
              <w:t>Metener</w:t>
            </w:r>
            <w:proofErr w:type="spellEnd"/>
            <w:r>
              <w:t xml:space="preserve"> Oy</w:t>
            </w:r>
          </w:p>
        </w:tc>
        <w:tc>
          <w:tcPr>
            <w:tcW w:w="2935" w:type="dxa"/>
          </w:tcPr>
          <w:p w14:paraId="2773DC77" w14:textId="77777777" w:rsidR="00845D7E" w:rsidRPr="00B53C68" w:rsidRDefault="00845D7E" w:rsidP="00845D7E">
            <w:r w:rsidRPr="00B53C68">
              <w:t>Maatalouden sivutuotteiden ja vesistöm</w:t>
            </w:r>
            <w:r w:rsidR="00766454">
              <w:t>assojen ravinteiden tuotteistus</w:t>
            </w:r>
            <w:r w:rsidRPr="00B53C68">
              <w:t xml:space="preserve"> </w:t>
            </w:r>
            <w:r w:rsidR="00766454">
              <w:t>(</w:t>
            </w:r>
            <w:proofErr w:type="spellStart"/>
            <w:r w:rsidRPr="00B53C68">
              <w:t>MaVe</w:t>
            </w:r>
            <w:proofErr w:type="spellEnd"/>
            <w:r w:rsidRPr="00B53C68">
              <w:t>-tuote</w:t>
            </w:r>
            <w:r w:rsidR="00766454">
              <w:t>)</w:t>
            </w:r>
          </w:p>
        </w:tc>
        <w:tc>
          <w:tcPr>
            <w:tcW w:w="5295" w:type="dxa"/>
          </w:tcPr>
          <w:p w14:paraId="22DD7948" w14:textId="77777777" w:rsidR="00845D7E" w:rsidRPr="0006134C" w:rsidRDefault="00845D7E" w:rsidP="00845D7E">
            <w:pPr>
              <w:rPr>
                <w:u w:val="single"/>
              </w:rPr>
            </w:pPr>
            <w:r>
              <w:rPr>
                <w:shd w:val="clear" w:color="auto" w:fill="FAFAFA"/>
              </w:rPr>
              <w:t>H</w:t>
            </w:r>
            <w:r w:rsidRPr="002C24FF">
              <w:rPr>
                <w:shd w:val="clear" w:color="auto" w:fill="FAFAFA"/>
              </w:rPr>
              <w:t>ankkeessa jatkokehitettiin panostoimisen kuivamädättämön toimintaa suojavyöhykenurmien kaasutukseen, tuotteistettiin lopputuote ja validoitiin hygieenisyys sekä kehitettiin tuotteen toimitus- ja palvelukonsepti.</w:t>
            </w:r>
            <w:r>
              <w:rPr>
                <w:shd w:val="clear" w:color="auto" w:fill="FAFAFA"/>
              </w:rPr>
              <w:t xml:space="preserve"> </w:t>
            </w:r>
            <w:hyperlink r:id="rId69" w:history="1">
              <w:r w:rsidRPr="0006134C">
                <w:rPr>
                  <w:rStyle w:val="Hyperlinkki"/>
                  <w:u w:val="single"/>
                </w:rPr>
                <w:t>Lisätietoa</w:t>
              </w:r>
            </w:hyperlink>
          </w:p>
        </w:tc>
        <w:tc>
          <w:tcPr>
            <w:tcW w:w="992" w:type="dxa"/>
          </w:tcPr>
          <w:p w14:paraId="2582790A" w14:textId="77777777" w:rsidR="00845D7E" w:rsidRPr="00BD794E" w:rsidRDefault="00845D7E" w:rsidP="00845D7E">
            <w:r w:rsidRPr="00BD794E">
              <w:t>43 651</w:t>
            </w:r>
          </w:p>
        </w:tc>
        <w:tc>
          <w:tcPr>
            <w:tcW w:w="1134" w:type="dxa"/>
          </w:tcPr>
          <w:p w14:paraId="196A4778" w14:textId="77777777" w:rsidR="00845D7E" w:rsidRPr="00486FAE" w:rsidRDefault="00845D7E" w:rsidP="00845D7E">
            <w:r>
              <w:t>70</w:t>
            </w:r>
          </w:p>
        </w:tc>
        <w:tc>
          <w:tcPr>
            <w:tcW w:w="992" w:type="dxa"/>
          </w:tcPr>
          <w:p w14:paraId="1D4485B9" w14:textId="77777777" w:rsidR="00845D7E" w:rsidRPr="00B97042" w:rsidRDefault="00845D7E" w:rsidP="00845D7E">
            <w:r w:rsidRPr="00B97042">
              <w:t>1/</w:t>
            </w:r>
            <w:proofErr w:type="gramStart"/>
            <w:r w:rsidRPr="00B97042">
              <w:t>2017 - 6</w:t>
            </w:r>
            <w:proofErr w:type="gramEnd"/>
            <w:r w:rsidRPr="00B97042">
              <w:t>/2018</w:t>
            </w:r>
          </w:p>
        </w:tc>
        <w:tc>
          <w:tcPr>
            <w:tcW w:w="1560" w:type="dxa"/>
          </w:tcPr>
          <w:p w14:paraId="68CAD219" w14:textId="77777777" w:rsidR="00845D7E" w:rsidRPr="00F050C3" w:rsidRDefault="00F51D6E" w:rsidP="00F51D6E">
            <w:r>
              <w:t>Maatalouden biomassat</w:t>
            </w:r>
          </w:p>
        </w:tc>
      </w:tr>
      <w:tr w:rsidR="00845D7E" w:rsidRPr="00486FAE" w14:paraId="5D13933A" w14:textId="77777777" w:rsidTr="00EF0135">
        <w:tc>
          <w:tcPr>
            <w:tcW w:w="1688" w:type="dxa"/>
          </w:tcPr>
          <w:p w14:paraId="1D926586" w14:textId="77777777" w:rsidR="00845D7E" w:rsidRPr="005A166C" w:rsidRDefault="00845D7E" w:rsidP="00845D7E">
            <w:r>
              <w:t>Luonnonvarakeskus Luke</w:t>
            </w:r>
          </w:p>
        </w:tc>
        <w:tc>
          <w:tcPr>
            <w:tcW w:w="2935" w:type="dxa"/>
          </w:tcPr>
          <w:p w14:paraId="144D7736" w14:textId="77777777" w:rsidR="00845D7E" w:rsidRPr="00B53C68" w:rsidRDefault="00845D7E" w:rsidP="00766454">
            <w:r w:rsidRPr="00B53C68">
              <w:t xml:space="preserve">Nestemäisten kierrätysravinteiden käyttö maataloudessa </w:t>
            </w:r>
            <w:r w:rsidR="00766454">
              <w:t>(</w:t>
            </w:r>
            <w:r w:rsidRPr="00B53C68">
              <w:t>Nesteravinne</w:t>
            </w:r>
            <w:r w:rsidR="00766454">
              <w:t>)</w:t>
            </w:r>
          </w:p>
        </w:tc>
        <w:tc>
          <w:tcPr>
            <w:tcW w:w="5295" w:type="dxa"/>
          </w:tcPr>
          <w:p w14:paraId="7AE30890" w14:textId="77777777" w:rsidR="00845D7E" w:rsidRPr="0006134C" w:rsidRDefault="00845D7E" w:rsidP="00845D7E">
            <w:pPr>
              <w:rPr>
                <w:u w:val="single"/>
              </w:rPr>
            </w:pPr>
            <w:r w:rsidRPr="001D28A5">
              <w:t xml:space="preserve">Hankkeessa kehitettiin Suomen olosuhteisiin soveltuvia menetelmiä ja laitteita nestemäisten kierrätyslannoitteiden (ammoniumsulfaatti, </w:t>
            </w:r>
            <w:r w:rsidRPr="001D28A5">
              <w:lastRenderedPageBreak/>
              <w:t>rejektiveden konsentraatti ja tärkkelysperunoiden soluneste) käyttöön. Hankkeessa kartoitettiin tuotteiden ominaisuuksia, testattiin ja kehitettiin laitteistoa ja vie</w:t>
            </w:r>
            <w:r>
              <w:t xml:space="preserve">stitään tuloksista käyttäjille. </w:t>
            </w:r>
            <w:hyperlink r:id="rId70" w:history="1">
              <w:r w:rsidRPr="0006134C">
                <w:rPr>
                  <w:rStyle w:val="Hyperlinkki"/>
                  <w:u w:val="single"/>
                </w:rPr>
                <w:t>Lisätietoa</w:t>
              </w:r>
            </w:hyperlink>
          </w:p>
        </w:tc>
        <w:tc>
          <w:tcPr>
            <w:tcW w:w="992" w:type="dxa"/>
          </w:tcPr>
          <w:p w14:paraId="72CC741F" w14:textId="77777777" w:rsidR="00845D7E" w:rsidRPr="00BD794E" w:rsidRDefault="00845D7E" w:rsidP="00845D7E">
            <w:r w:rsidRPr="00BD794E">
              <w:lastRenderedPageBreak/>
              <w:t>300 000</w:t>
            </w:r>
          </w:p>
        </w:tc>
        <w:tc>
          <w:tcPr>
            <w:tcW w:w="1134" w:type="dxa"/>
          </w:tcPr>
          <w:p w14:paraId="288FB430" w14:textId="77777777" w:rsidR="00845D7E" w:rsidRPr="00486FAE" w:rsidRDefault="00845D7E" w:rsidP="00845D7E">
            <w:r>
              <w:t>61</w:t>
            </w:r>
          </w:p>
        </w:tc>
        <w:tc>
          <w:tcPr>
            <w:tcW w:w="992" w:type="dxa"/>
          </w:tcPr>
          <w:p w14:paraId="2C0050B5" w14:textId="77777777" w:rsidR="00845D7E" w:rsidRPr="00B97042" w:rsidRDefault="00845D7E" w:rsidP="00845D7E">
            <w:r w:rsidRPr="00B97042">
              <w:t>7/</w:t>
            </w:r>
            <w:proofErr w:type="gramStart"/>
            <w:r w:rsidRPr="00B97042">
              <w:t>2018 - 11</w:t>
            </w:r>
            <w:proofErr w:type="gramEnd"/>
            <w:r w:rsidRPr="00B97042">
              <w:t>/2019</w:t>
            </w:r>
          </w:p>
        </w:tc>
        <w:tc>
          <w:tcPr>
            <w:tcW w:w="1560" w:type="dxa"/>
          </w:tcPr>
          <w:p w14:paraId="2324FD3B" w14:textId="77777777" w:rsidR="00845D7E" w:rsidRPr="00F050C3" w:rsidRDefault="00845D7E" w:rsidP="00845D7E">
            <w:r w:rsidRPr="00F050C3">
              <w:t>Kierrätysravinteet</w:t>
            </w:r>
          </w:p>
        </w:tc>
      </w:tr>
      <w:tr w:rsidR="00845D7E" w:rsidRPr="00486FAE" w14:paraId="2BC65966" w14:textId="77777777" w:rsidTr="00EF0135">
        <w:tc>
          <w:tcPr>
            <w:tcW w:w="1688" w:type="dxa"/>
          </w:tcPr>
          <w:p w14:paraId="53040D42" w14:textId="77777777" w:rsidR="00845D7E" w:rsidRPr="005A166C" w:rsidRDefault="00845D7E" w:rsidP="00845D7E">
            <w:r>
              <w:t>Varsinais-Suomen ELY-keskus</w:t>
            </w:r>
          </w:p>
        </w:tc>
        <w:tc>
          <w:tcPr>
            <w:tcW w:w="2935" w:type="dxa"/>
          </w:tcPr>
          <w:p w14:paraId="5D7D7A1C" w14:textId="77777777" w:rsidR="00845D7E" w:rsidRDefault="00845D7E" w:rsidP="00845D7E">
            <w:r w:rsidRPr="00B53C68">
              <w:t>Maatalouden vesiensuojelutoimenpiteiden kohdentaminen vesiensuojelun kannalta riskiherkimmille peltolohkoille Saaristomere</w:t>
            </w:r>
            <w:r w:rsidR="00766454">
              <w:t>n ja Selkämeren valuma-alueilla</w:t>
            </w:r>
            <w:r w:rsidRPr="00B53C68">
              <w:t xml:space="preserve"> </w:t>
            </w:r>
            <w:r w:rsidR="00766454">
              <w:t>(</w:t>
            </w:r>
            <w:proofErr w:type="spellStart"/>
            <w:r w:rsidRPr="00B53C68">
              <w:t>KoToMa</w:t>
            </w:r>
            <w:proofErr w:type="spellEnd"/>
            <w:r w:rsidR="00766454">
              <w:t>)</w:t>
            </w:r>
          </w:p>
        </w:tc>
        <w:tc>
          <w:tcPr>
            <w:tcW w:w="5295" w:type="dxa"/>
          </w:tcPr>
          <w:p w14:paraId="31C27BE9" w14:textId="77777777" w:rsidR="00845D7E" w:rsidRPr="0006134C" w:rsidRDefault="00766454" w:rsidP="00766454">
            <w:pPr>
              <w:rPr>
                <w:u w:val="single"/>
              </w:rPr>
            </w:pPr>
            <w:r w:rsidRPr="00766454">
              <w:t>Hankkeessa selvitettiin paikkatietoon perustuvien malli</w:t>
            </w:r>
            <w:r>
              <w:t>en ja työkalujen käyttöä vesien</w:t>
            </w:r>
            <w:r w:rsidRPr="00766454">
              <w:t>suojelutoimenpiteiden kohdentamisessa sellaisille alueille, joissa niistä on eniten hyötyä. Paikkatietoanalyysin tuloksena syntyi sovellus, josta viljelijä tai viranomainen pystyvät tarkastamaan kasvulohkokohtaisesti lohkon vesiensuojelun tarpeen ja lohko</w:t>
            </w:r>
            <w:r>
              <w:t>lle suositeltavat vesiensuojelu</w:t>
            </w:r>
            <w:r w:rsidRPr="00766454">
              <w:t xml:space="preserve">toimenpiteet. </w:t>
            </w:r>
            <w:hyperlink r:id="rId71" w:history="1">
              <w:r w:rsidR="00845D7E" w:rsidRPr="0006134C">
                <w:rPr>
                  <w:rStyle w:val="Hyperlinkki"/>
                  <w:u w:val="single"/>
                </w:rPr>
                <w:t>Lisätietoa</w:t>
              </w:r>
            </w:hyperlink>
          </w:p>
        </w:tc>
        <w:tc>
          <w:tcPr>
            <w:tcW w:w="992" w:type="dxa"/>
          </w:tcPr>
          <w:p w14:paraId="0D18572A" w14:textId="77777777" w:rsidR="00845D7E" w:rsidRDefault="00845D7E" w:rsidP="00845D7E">
            <w:r w:rsidRPr="00BD794E">
              <w:t>139 500</w:t>
            </w:r>
          </w:p>
        </w:tc>
        <w:tc>
          <w:tcPr>
            <w:tcW w:w="1134" w:type="dxa"/>
          </w:tcPr>
          <w:p w14:paraId="79D49E9A" w14:textId="77777777" w:rsidR="00845D7E" w:rsidRPr="00486FAE" w:rsidRDefault="00845D7E" w:rsidP="00845D7E">
            <w:r>
              <w:t>80</w:t>
            </w:r>
          </w:p>
        </w:tc>
        <w:tc>
          <w:tcPr>
            <w:tcW w:w="992" w:type="dxa"/>
          </w:tcPr>
          <w:p w14:paraId="6CD56A8F" w14:textId="77777777" w:rsidR="00845D7E" w:rsidRDefault="00845D7E" w:rsidP="00845D7E">
            <w:r w:rsidRPr="00B97042">
              <w:t>11/</w:t>
            </w:r>
            <w:proofErr w:type="gramStart"/>
            <w:r w:rsidRPr="00B97042">
              <w:t>2016 - 6</w:t>
            </w:r>
            <w:proofErr w:type="gramEnd"/>
            <w:r w:rsidRPr="00B97042">
              <w:t>/2018</w:t>
            </w:r>
          </w:p>
        </w:tc>
        <w:tc>
          <w:tcPr>
            <w:tcW w:w="1560" w:type="dxa"/>
          </w:tcPr>
          <w:p w14:paraId="5265F073" w14:textId="77777777" w:rsidR="00845D7E" w:rsidRDefault="00845D7E" w:rsidP="00845D7E">
            <w:r w:rsidRPr="00F050C3">
              <w:t>Vesiensuojelu</w:t>
            </w:r>
          </w:p>
        </w:tc>
      </w:tr>
    </w:tbl>
    <w:p w14:paraId="73606DED" w14:textId="77777777" w:rsidR="009E329D" w:rsidRPr="00177A16" w:rsidRDefault="00177A16" w:rsidP="00B62157">
      <w:pPr>
        <w:pStyle w:val="Otsikko2"/>
        <w:ind w:right="-171"/>
      </w:pPr>
      <w:r>
        <w:t>5</w:t>
      </w:r>
      <w:r w:rsidRPr="00177A16">
        <w:t>. hakukierros</w:t>
      </w:r>
      <w:r>
        <w:t xml:space="preserve">: </w:t>
      </w:r>
      <w:r w:rsidRPr="00177A16">
        <w:t xml:space="preserve">Ravinteiden kierrätyksen </w:t>
      </w:r>
      <w:r>
        <w:t>ohjelman 1. vaihe (</w:t>
      </w:r>
      <w:proofErr w:type="gramStart"/>
      <w:r>
        <w:t>2012-2015</w:t>
      </w:r>
      <w:proofErr w:type="gramEnd"/>
      <w:r>
        <w:t>)</w:t>
      </w:r>
    </w:p>
    <w:tbl>
      <w:tblPr>
        <w:tblStyle w:val="TaulukkoRuudukko"/>
        <w:tblW w:w="14596" w:type="dxa"/>
        <w:tblLayout w:type="fixed"/>
        <w:tblCellMar>
          <w:top w:w="57" w:type="dxa"/>
          <w:left w:w="57" w:type="dxa"/>
          <w:bottom w:w="57" w:type="dxa"/>
          <w:right w:w="57" w:type="dxa"/>
        </w:tblCellMar>
        <w:tblLook w:val="04A0" w:firstRow="1" w:lastRow="0" w:firstColumn="1" w:lastColumn="0" w:noHBand="0" w:noVBand="1"/>
        <w:tblCaption w:val="Ravinteiden kierrätyksen ohjelmasta rahoitetut hankkeet "/>
        <w:tblDescription w:val="Ravinteiden kierrätyksen ohjelman 1. vaihe (2012-2015), 5. hakukierros"/>
      </w:tblPr>
      <w:tblGrid>
        <w:gridCol w:w="1693"/>
        <w:gridCol w:w="2937"/>
        <w:gridCol w:w="5288"/>
        <w:gridCol w:w="992"/>
        <w:gridCol w:w="1134"/>
        <w:gridCol w:w="992"/>
        <w:gridCol w:w="1560"/>
      </w:tblGrid>
      <w:tr w:rsidR="00FC70BB" w:rsidRPr="005A166C" w14:paraId="1F4DC07D" w14:textId="77777777" w:rsidTr="00F65684">
        <w:trPr>
          <w:cantSplit/>
          <w:tblHeader/>
        </w:trPr>
        <w:tc>
          <w:tcPr>
            <w:tcW w:w="1693" w:type="dxa"/>
          </w:tcPr>
          <w:p w14:paraId="55660F10" w14:textId="77777777" w:rsidR="00FC70BB" w:rsidRPr="005A166C" w:rsidRDefault="00FC70BB" w:rsidP="00FB1D2F">
            <w:pPr>
              <w:rPr>
                <w:b/>
              </w:rPr>
            </w:pPr>
            <w:r w:rsidRPr="005A166C">
              <w:rPr>
                <w:b/>
              </w:rPr>
              <w:t>Päätoteuttaja</w:t>
            </w:r>
          </w:p>
        </w:tc>
        <w:tc>
          <w:tcPr>
            <w:tcW w:w="2937" w:type="dxa"/>
          </w:tcPr>
          <w:p w14:paraId="475CBD4B" w14:textId="77777777" w:rsidR="00FC70BB" w:rsidRPr="005A166C" w:rsidRDefault="00FC70BB" w:rsidP="00FB1D2F">
            <w:pPr>
              <w:rPr>
                <w:b/>
              </w:rPr>
            </w:pPr>
            <w:r w:rsidRPr="005A166C">
              <w:rPr>
                <w:b/>
              </w:rPr>
              <w:t>Hanke</w:t>
            </w:r>
          </w:p>
        </w:tc>
        <w:tc>
          <w:tcPr>
            <w:tcW w:w="5288" w:type="dxa"/>
          </w:tcPr>
          <w:p w14:paraId="4BD6AFFA" w14:textId="77777777" w:rsidR="00FC70BB" w:rsidRPr="005A166C" w:rsidRDefault="00FC70BB" w:rsidP="00FB1D2F">
            <w:pPr>
              <w:rPr>
                <w:b/>
              </w:rPr>
            </w:pPr>
            <w:r w:rsidRPr="005A166C">
              <w:rPr>
                <w:b/>
              </w:rPr>
              <w:t>Tiivistelmä</w:t>
            </w:r>
          </w:p>
        </w:tc>
        <w:tc>
          <w:tcPr>
            <w:tcW w:w="992" w:type="dxa"/>
          </w:tcPr>
          <w:p w14:paraId="0629D979" w14:textId="77777777" w:rsidR="00FC70BB" w:rsidRPr="005A166C" w:rsidRDefault="00FC70BB" w:rsidP="00FB1D2F">
            <w:pPr>
              <w:rPr>
                <w:b/>
              </w:rPr>
            </w:pPr>
            <w:r w:rsidRPr="005A166C">
              <w:rPr>
                <w:b/>
              </w:rPr>
              <w:t>Tuen määrä, €</w:t>
            </w:r>
          </w:p>
        </w:tc>
        <w:tc>
          <w:tcPr>
            <w:tcW w:w="1134" w:type="dxa"/>
          </w:tcPr>
          <w:p w14:paraId="0E88ADA8" w14:textId="77777777" w:rsidR="00FC70BB" w:rsidRPr="005A166C" w:rsidRDefault="00FC70BB" w:rsidP="00FB1D2F">
            <w:pPr>
              <w:rPr>
                <w:b/>
              </w:rPr>
            </w:pPr>
            <w:r w:rsidRPr="005A166C">
              <w:rPr>
                <w:b/>
              </w:rPr>
              <w:t>Tuki-prosentti, %</w:t>
            </w:r>
          </w:p>
        </w:tc>
        <w:tc>
          <w:tcPr>
            <w:tcW w:w="992" w:type="dxa"/>
          </w:tcPr>
          <w:p w14:paraId="2C7AD070" w14:textId="77777777" w:rsidR="00FC70BB" w:rsidRPr="005A166C" w:rsidRDefault="00FC70BB" w:rsidP="00FB1D2F">
            <w:pPr>
              <w:rPr>
                <w:b/>
              </w:rPr>
            </w:pPr>
            <w:r w:rsidRPr="005A166C">
              <w:rPr>
                <w:b/>
              </w:rPr>
              <w:t>Aikataulu</w:t>
            </w:r>
          </w:p>
        </w:tc>
        <w:tc>
          <w:tcPr>
            <w:tcW w:w="1560" w:type="dxa"/>
          </w:tcPr>
          <w:p w14:paraId="7E9B1A52" w14:textId="77777777" w:rsidR="00FC70BB" w:rsidRPr="005A166C" w:rsidRDefault="00FC70BB" w:rsidP="00FB1D2F">
            <w:pPr>
              <w:rPr>
                <w:b/>
              </w:rPr>
            </w:pPr>
            <w:r w:rsidRPr="005A166C">
              <w:rPr>
                <w:b/>
              </w:rPr>
              <w:t>Teema</w:t>
            </w:r>
          </w:p>
        </w:tc>
      </w:tr>
      <w:tr w:rsidR="00FC70BB" w:rsidRPr="00486FAE" w14:paraId="52AFD7F5" w14:textId="77777777" w:rsidTr="00B328B9">
        <w:tc>
          <w:tcPr>
            <w:tcW w:w="1693" w:type="dxa"/>
          </w:tcPr>
          <w:p w14:paraId="04DE4944" w14:textId="77777777" w:rsidR="00FC70BB" w:rsidRPr="005A166C" w:rsidRDefault="00FC70BB" w:rsidP="00FB1D2F">
            <w:r>
              <w:rPr>
                <w:lang w:val="en-US"/>
              </w:rPr>
              <w:t>Blue Rose Trading Oy</w:t>
            </w:r>
          </w:p>
        </w:tc>
        <w:tc>
          <w:tcPr>
            <w:tcW w:w="2937" w:type="dxa"/>
          </w:tcPr>
          <w:p w14:paraId="5EAD5E9D" w14:textId="77777777" w:rsidR="00FC70BB" w:rsidRPr="00FC70BB" w:rsidRDefault="00FC70BB" w:rsidP="00FB1D2F">
            <w:pPr>
              <w:rPr>
                <w:lang w:val="en-US"/>
              </w:rPr>
            </w:pPr>
            <w:proofErr w:type="spellStart"/>
            <w:r w:rsidRPr="00FC70BB">
              <w:rPr>
                <w:lang w:val="en-US"/>
              </w:rPr>
              <w:t>Pajureaktori</w:t>
            </w:r>
            <w:proofErr w:type="spellEnd"/>
          </w:p>
        </w:tc>
        <w:tc>
          <w:tcPr>
            <w:tcW w:w="5288" w:type="dxa"/>
          </w:tcPr>
          <w:p w14:paraId="3C138D9E" w14:textId="77777777" w:rsidR="00FC70BB" w:rsidRDefault="009B773C" w:rsidP="009B773C">
            <w:r>
              <w:t>H</w:t>
            </w:r>
            <w:r w:rsidRPr="001D28A5">
              <w:t>ankkeen tavoitteena oli pajureaktorin kehittäminen, testaus ja tuotteistaminen. Lähtökohtana ravinteiden sitouttaminen pajuun ja pajupohjaisiin komponentteihin. Yritys on saanut myös Tekes -rahoitusta liiketoimi</w:t>
            </w:r>
            <w:r>
              <w:t>ntapotentiaalin selvittämiseen.</w:t>
            </w:r>
          </w:p>
        </w:tc>
        <w:tc>
          <w:tcPr>
            <w:tcW w:w="992" w:type="dxa"/>
          </w:tcPr>
          <w:p w14:paraId="552CC568" w14:textId="77777777" w:rsidR="00FC70BB" w:rsidRPr="00486FAE" w:rsidRDefault="009B773C" w:rsidP="00FB1D2F">
            <w:r>
              <w:t>203 250</w:t>
            </w:r>
          </w:p>
        </w:tc>
        <w:tc>
          <w:tcPr>
            <w:tcW w:w="1134" w:type="dxa"/>
          </w:tcPr>
          <w:p w14:paraId="319E0CE9" w14:textId="77777777" w:rsidR="00FC70BB" w:rsidRPr="00486FAE" w:rsidRDefault="009B773C" w:rsidP="00FB1D2F">
            <w:r>
              <w:t>73</w:t>
            </w:r>
          </w:p>
        </w:tc>
        <w:tc>
          <w:tcPr>
            <w:tcW w:w="992" w:type="dxa"/>
          </w:tcPr>
          <w:p w14:paraId="1762103A" w14:textId="77777777" w:rsidR="00FC70BB" w:rsidRPr="00486FAE" w:rsidRDefault="009B773C" w:rsidP="00FB1D2F">
            <w:r w:rsidRPr="001D28A5">
              <w:t>5/</w:t>
            </w:r>
            <w:proofErr w:type="gramStart"/>
            <w:r w:rsidRPr="001D28A5">
              <w:t>2015 - 12</w:t>
            </w:r>
            <w:proofErr w:type="gramEnd"/>
            <w:r w:rsidRPr="001D28A5">
              <w:t>/2016</w:t>
            </w:r>
          </w:p>
        </w:tc>
        <w:tc>
          <w:tcPr>
            <w:tcW w:w="1560" w:type="dxa"/>
          </w:tcPr>
          <w:p w14:paraId="281542C9" w14:textId="77777777" w:rsidR="00FC70BB" w:rsidRPr="00486FAE" w:rsidRDefault="00CC0081" w:rsidP="00FB1D2F">
            <w:r>
              <w:t>Kierrätysravinteet</w:t>
            </w:r>
          </w:p>
        </w:tc>
      </w:tr>
      <w:tr w:rsidR="00FC70BB" w:rsidRPr="00486FAE" w14:paraId="40560D9D" w14:textId="77777777" w:rsidTr="00B328B9">
        <w:tc>
          <w:tcPr>
            <w:tcW w:w="1693" w:type="dxa"/>
          </w:tcPr>
          <w:p w14:paraId="3EFCC206" w14:textId="77777777" w:rsidR="00FC70BB" w:rsidRPr="005A166C" w:rsidRDefault="00FC70BB" w:rsidP="00FB1D2F">
            <w:r w:rsidRPr="00FC70BB">
              <w:t>Maa- ja kotitalousnaisten keskus</w:t>
            </w:r>
          </w:p>
        </w:tc>
        <w:tc>
          <w:tcPr>
            <w:tcW w:w="2937" w:type="dxa"/>
          </w:tcPr>
          <w:p w14:paraId="01AC28DD" w14:textId="77777777" w:rsidR="00FC70BB" w:rsidRDefault="00FC70BB" w:rsidP="00FB1D2F">
            <w:r w:rsidRPr="00FC70BB">
              <w:t>Rannat kuntoon -toimintamalli kylien ja asukkaiden käyttöön</w:t>
            </w:r>
          </w:p>
        </w:tc>
        <w:tc>
          <w:tcPr>
            <w:tcW w:w="5288" w:type="dxa"/>
          </w:tcPr>
          <w:p w14:paraId="44A8611B" w14:textId="77777777" w:rsidR="00FC70BB" w:rsidRPr="003E0BF1" w:rsidRDefault="00CC0081" w:rsidP="007C53A4">
            <w:r w:rsidRPr="00CC0081">
              <w:t>Asukkaita</w:t>
            </w:r>
            <w:r>
              <w:t xml:space="preserve"> omien vesien</w:t>
            </w:r>
            <w:r w:rsidRPr="00CC0081">
              <w:t xml:space="preserve"> ja ympäristön kunnossapitoon ja hoitoon aktivoiva toimintamalli. Hankkeessa keskity</w:t>
            </w:r>
            <w:r>
              <w:t>t</w:t>
            </w:r>
            <w:r w:rsidRPr="00CC0081">
              <w:t>t</w:t>
            </w:r>
            <w:r>
              <w:t>iin</w:t>
            </w:r>
            <w:r w:rsidRPr="00CC0081">
              <w:t xml:space="preserve"> rantojen kunnostukseen sovituilla kuudella alueella. Lähtökohtana vesiensuojelu,</w:t>
            </w:r>
            <w:r>
              <w:t xml:space="preserve"> </w:t>
            </w:r>
            <w:r w:rsidRPr="00CC0081">
              <w:t>ravinteiden kierrätys ja maisemanäkökulmat huomioiden kunkin alueen lähtökohdat.</w:t>
            </w:r>
          </w:p>
        </w:tc>
        <w:tc>
          <w:tcPr>
            <w:tcW w:w="992" w:type="dxa"/>
          </w:tcPr>
          <w:p w14:paraId="0AA212D8" w14:textId="77777777" w:rsidR="00FC70BB" w:rsidRDefault="00CC0081" w:rsidP="00FB1D2F">
            <w:r>
              <w:t>220 000</w:t>
            </w:r>
          </w:p>
        </w:tc>
        <w:tc>
          <w:tcPr>
            <w:tcW w:w="1134" w:type="dxa"/>
          </w:tcPr>
          <w:p w14:paraId="06B99E45" w14:textId="77777777" w:rsidR="00FC70BB" w:rsidRDefault="00CC0081" w:rsidP="00FB1D2F">
            <w:r>
              <w:t>95</w:t>
            </w:r>
          </w:p>
        </w:tc>
        <w:tc>
          <w:tcPr>
            <w:tcW w:w="992" w:type="dxa"/>
          </w:tcPr>
          <w:p w14:paraId="19F98094" w14:textId="77777777" w:rsidR="00FC70BB" w:rsidRDefault="00CC0081" w:rsidP="00FB1D2F">
            <w:r w:rsidRPr="00CC0081">
              <w:t>6/</w:t>
            </w:r>
            <w:proofErr w:type="gramStart"/>
            <w:r w:rsidRPr="00CC0081">
              <w:t>2015-12</w:t>
            </w:r>
            <w:proofErr w:type="gramEnd"/>
            <w:r w:rsidRPr="00CC0081">
              <w:t>/2016</w:t>
            </w:r>
          </w:p>
        </w:tc>
        <w:tc>
          <w:tcPr>
            <w:tcW w:w="1560" w:type="dxa"/>
          </w:tcPr>
          <w:p w14:paraId="13C67A7F" w14:textId="77777777" w:rsidR="00FC70BB" w:rsidRDefault="00CC0081" w:rsidP="00FB1D2F">
            <w:r w:rsidRPr="00030054">
              <w:t>Koulutus, neuvonta ja toimintamallit</w:t>
            </w:r>
          </w:p>
        </w:tc>
      </w:tr>
      <w:tr w:rsidR="00B62157" w:rsidRPr="00486FAE" w14:paraId="4062B355" w14:textId="77777777" w:rsidTr="00B328B9">
        <w:tc>
          <w:tcPr>
            <w:tcW w:w="1693" w:type="dxa"/>
          </w:tcPr>
          <w:p w14:paraId="405511B5" w14:textId="77777777" w:rsidR="00B62157" w:rsidRPr="005A166C" w:rsidRDefault="00B62157" w:rsidP="00B62157">
            <w:r w:rsidRPr="00FC70BB">
              <w:t>Biokasvu Oy</w:t>
            </w:r>
          </w:p>
        </w:tc>
        <w:tc>
          <w:tcPr>
            <w:tcW w:w="2937" w:type="dxa"/>
          </w:tcPr>
          <w:p w14:paraId="1A952625" w14:textId="77777777" w:rsidR="00B62157" w:rsidRDefault="00B62157" w:rsidP="00B62157">
            <w:r w:rsidRPr="00FC70BB">
              <w:t>Uusi kierrätysravinnelannoitusmalli peltoviljelyyn</w:t>
            </w:r>
          </w:p>
        </w:tc>
        <w:tc>
          <w:tcPr>
            <w:tcW w:w="5288" w:type="dxa"/>
          </w:tcPr>
          <w:p w14:paraId="66E527AA" w14:textId="77777777" w:rsidR="00B62157" w:rsidRPr="00961033" w:rsidRDefault="00B62157" w:rsidP="00B62157">
            <w:r w:rsidRPr="00961033">
              <w:t>Hankkeessa arvioitiin ja testattiin uutta maatalouden ja teollisuuden sivuvirtoihin perustuvaa kierrätysravinnelannoitusmallia. Patentoitu menetelmä hyödyntää viljelymaan luontaisia maabakteereja ravitsemalla niitä energiahiilipitoisilla kierrätysravinteilla</w:t>
            </w:r>
            <w:r>
              <w:t xml:space="preserve"> ja vähentää l</w:t>
            </w:r>
            <w:r w:rsidRPr="00961033">
              <w:t>annoitustarve</w:t>
            </w:r>
            <w:r>
              <w:t>tta</w:t>
            </w:r>
            <w:r w:rsidRPr="00961033">
              <w:t>.</w:t>
            </w:r>
            <w:r>
              <w:t xml:space="preserve"> </w:t>
            </w:r>
            <w:r w:rsidRPr="00961033">
              <w:t>Testausta tehtiin sekä astiakokeina että loppukäyttäjien kanssa peltomittakaavassa</w:t>
            </w:r>
            <w:r>
              <w:t>.</w:t>
            </w:r>
          </w:p>
        </w:tc>
        <w:tc>
          <w:tcPr>
            <w:tcW w:w="992" w:type="dxa"/>
          </w:tcPr>
          <w:p w14:paraId="002F96E1" w14:textId="77777777" w:rsidR="00B62157" w:rsidRPr="008038DA" w:rsidRDefault="00B62157" w:rsidP="00B62157">
            <w:r w:rsidRPr="008038DA">
              <w:t>129 770</w:t>
            </w:r>
          </w:p>
        </w:tc>
        <w:tc>
          <w:tcPr>
            <w:tcW w:w="1134" w:type="dxa"/>
          </w:tcPr>
          <w:p w14:paraId="3CBBDB5A" w14:textId="77777777" w:rsidR="00B62157" w:rsidRDefault="00B62157" w:rsidP="00B62157">
            <w:r>
              <w:t>72</w:t>
            </w:r>
          </w:p>
        </w:tc>
        <w:tc>
          <w:tcPr>
            <w:tcW w:w="992" w:type="dxa"/>
          </w:tcPr>
          <w:p w14:paraId="0DDAEC95" w14:textId="77777777" w:rsidR="00B62157" w:rsidRPr="00861B50" w:rsidRDefault="00B62157" w:rsidP="00B62157">
            <w:r w:rsidRPr="00861B50">
              <w:t>4/</w:t>
            </w:r>
            <w:proofErr w:type="gramStart"/>
            <w:r w:rsidRPr="00861B50">
              <w:t>2015-11</w:t>
            </w:r>
            <w:proofErr w:type="gramEnd"/>
            <w:r w:rsidRPr="00861B50">
              <w:t>/2016</w:t>
            </w:r>
          </w:p>
        </w:tc>
        <w:tc>
          <w:tcPr>
            <w:tcW w:w="1560" w:type="dxa"/>
          </w:tcPr>
          <w:p w14:paraId="22B2CCAC" w14:textId="77777777" w:rsidR="00B62157" w:rsidRPr="009F7119" w:rsidRDefault="00B62157" w:rsidP="00B62157">
            <w:r w:rsidRPr="009F7119">
              <w:t>Koulutus, neuvonta ja toimintamallit</w:t>
            </w:r>
          </w:p>
        </w:tc>
      </w:tr>
      <w:tr w:rsidR="00B62157" w:rsidRPr="00486FAE" w14:paraId="555884E2" w14:textId="77777777" w:rsidTr="00B328B9">
        <w:tc>
          <w:tcPr>
            <w:tcW w:w="1693" w:type="dxa"/>
          </w:tcPr>
          <w:p w14:paraId="25869D58" w14:textId="77777777" w:rsidR="00B62157" w:rsidRPr="005A166C" w:rsidRDefault="00B62157" w:rsidP="00B62157">
            <w:r w:rsidRPr="00FC70BB">
              <w:t>Kiteen Mato ja Multa Oy</w:t>
            </w:r>
          </w:p>
        </w:tc>
        <w:tc>
          <w:tcPr>
            <w:tcW w:w="2937" w:type="dxa"/>
          </w:tcPr>
          <w:p w14:paraId="384F0E2A" w14:textId="77777777" w:rsidR="00B62157" w:rsidRDefault="00B62157" w:rsidP="00B62157">
            <w:r w:rsidRPr="00FC70BB">
              <w:t>Eri ruokomateriaalien teollinen hyödyntäminen ravinteiden kierrätyksessä</w:t>
            </w:r>
            <w:r>
              <w:t xml:space="preserve"> (RUOKOTUOTE)</w:t>
            </w:r>
          </w:p>
        </w:tc>
        <w:tc>
          <w:tcPr>
            <w:tcW w:w="5288" w:type="dxa"/>
          </w:tcPr>
          <w:p w14:paraId="4BDF28E4" w14:textId="77777777" w:rsidR="00B62157" w:rsidRDefault="00B62157" w:rsidP="00B62157">
            <w:r>
              <w:t>Jatkoa a</w:t>
            </w:r>
            <w:r w:rsidRPr="00961033">
              <w:t>ikaisemmalle kehittämishankkeelle</w:t>
            </w:r>
            <w:r>
              <w:t xml:space="preserve"> keskittyen</w:t>
            </w:r>
            <w:r w:rsidRPr="00961033">
              <w:t xml:space="preserve"> kasvikuitupohjaisen (ruoko, ruokohelpi) kasvualustan sekä suodattimien tuotteistamiseen ja kaupallistamiseen. Lisäksi ruokojen logistiikkaketjun kehittämistä ja sivuvirtojen käsittely lannoite- tai ma</w:t>
            </w:r>
            <w:r w:rsidR="00471A6A">
              <w:t xml:space="preserve">anparannuskäyttöön. </w:t>
            </w:r>
            <w:proofErr w:type="gramStart"/>
            <w:r w:rsidR="00471A6A">
              <w:t>Konkreettisi</w:t>
            </w:r>
            <w:r w:rsidRPr="00961033">
              <w:t>a</w:t>
            </w:r>
            <w:proofErr w:type="gramEnd"/>
            <w:r w:rsidRPr="00961033">
              <w:t xml:space="preserve"> kokeilua loppukäyttäjien kanssa.</w:t>
            </w:r>
          </w:p>
        </w:tc>
        <w:tc>
          <w:tcPr>
            <w:tcW w:w="992" w:type="dxa"/>
          </w:tcPr>
          <w:p w14:paraId="4B307F2E" w14:textId="77777777" w:rsidR="00B62157" w:rsidRDefault="00B62157" w:rsidP="00B62157">
            <w:r w:rsidRPr="008038DA">
              <w:t>231 040</w:t>
            </w:r>
          </w:p>
        </w:tc>
        <w:tc>
          <w:tcPr>
            <w:tcW w:w="1134" w:type="dxa"/>
          </w:tcPr>
          <w:p w14:paraId="1E8BE513" w14:textId="77777777" w:rsidR="00B62157" w:rsidRDefault="00B62157" w:rsidP="00B62157">
            <w:r>
              <w:t>80</w:t>
            </w:r>
          </w:p>
        </w:tc>
        <w:tc>
          <w:tcPr>
            <w:tcW w:w="992" w:type="dxa"/>
          </w:tcPr>
          <w:p w14:paraId="77DFC9D0" w14:textId="77777777" w:rsidR="00B62157" w:rsidRDefault="00B62157" w:rsidP="00B62157">
            <w:r w:rsidRPr="00861B50">
              <w:t>6/</w:t>
            </w:r>
            <w:proofErr w:type="gramStart"/>
            <w:r w:rsidRPr="00861B50">
              <w:t>2015 - 11</w:t>
            </w:r>
            <w:proofErr w:type="gramEnd"/>
            <w:r w:rsidRPr="00861B50">
              <w:t>/2017</w:t>
            </w:r>
          </w:p>
        </w:tc>
        <w:tc>
          <w:tcPr>
            <w:tcW w:w="1560" w:type="dxa"/>
          </w:tcPr>
          <w:p w14:paraId="5F4E2E71" w14:textId="77777777" w:rsidR="00B62157" w:rsidRDefault="00B62157" w:rsidP="00B62157">
            <w:r w:rsidRPr="009F7119">
              <w:t>Kierrätysravinteet</w:t>
            </w:r>
          </w:p>
        </w:tc>
      </w:tr>
      <w:tr w:rsidR="00FC70BB" w:rsidRPr="00486FAE" w14:paraId="1F5B11EC" w14:textId="77777777" w:rsidTr="00B328B9">
        <w:tc>
          <w:tcPr>
            <w:tcW w:w="1693" w:type="dxa"/>
          </w:tcPr>
          <w:p w14:paraId="3FEEB827" w14:textId="77777777" w:rsidR="00FC70BB" w:rsidRPr="005A166C" w:rsidRDefault="00FC70BB" w:rsidP="00FB1D2F">
            <w:r>
              <w:lastRenderedPageBreak/>
              <w:t>Teknologiakeskus KETEK Oy</w:t>
            </w:r>
          </w:p>
        </w:tc>
        <w:tc>
          <w:tcPr>
            <w:tcW w:w="2937" w:type="dxa"/>
          </w:tcPr>
          <w:p w14:paraId="441B9925" w14:textId="77777777" w:rsidR="00FC70BB" w:rsidRDefault="00FC70BB" w:rsidP="00CC0081">
            <w:r w:rsidRPr="00FC70BB">
              <w:t>Ravinteiden kierrätyksen edistäminen turkiseläinten lantaa hyödyntämällä</w:t>
            </w:r>
            <w:r w:rsidR="00CC0081">
              <w:t xml:space="preserve"> (</w:t>
            </w:r>
            <w:r w:rsidRPr="00FC70BB">
              <w:t>RAKET</w:t>
            </w:r>
            <w:r w:rsidR="00CC0081">
              <w:t>)</w:t>
            </w:r>
          </w:p>
        </w:tc>
        <w:tc>
          <w:tcPr>
            <w:tcW w:w="5288" w:type="dxa"/>
          </w:tcPr>
          <w:p w14:paraId="71CEE646" w14:textId="77777777" w:rsidR="00FC70BB" w:rsidRPr="003E0BF1" w:rsidRDefault="009B773C" w:rsidP="009B773C">
            <w:r w:rsidRPr="002C24FF">
              <w:rPr>
                <w:shd w:val="clear" w:color="auto" w:fill="FAFAFA"/>
              </w:rPr>
              <w:t>Turkiseläinlannan hyötykäytön parantaminen mm. biokaasutuksella ja sen kannattavuustarkastelua. Vajaahyödynnettyjen ravinnevarojen kierrättämisen toimintamalli. Paikallisen v</w:t>
            </w:r>
            <w:r>
              <w:rPr>
                <w:shd w:val="clear" w:color="auto" w:fill="FAFAFA"/>
              </w:rPr>
              <w:t>esistökuormituksen vähentäminen.</w:t>
            </w:r>
          </w:p>
        </w:tc>
        <w:tc>
          <w:tcPr>
            <w:tcW w:w="992" w:type="dxa"/>
          </w:tcPr>
          <w:p w14:paraId="2964F05C" w14:textId="77777777" w:rsidR="00FC70BB" w:rsidRDefault="009B773C" w:rsidP="00FB1D2F">
            <w:r>
              <w:t>64 106</w:t>
            </w:r>
          </w:p>
        </w:tc>
        <w:tc>
          <w:tcPr>
            <w:tcW w:w="1134" w:type="dxa"/>
          </w:tcPr>
          <w:p w14:paraId="2065C6AD" w14:textId="77777777" w:rsidR="00FC70BB" w:rsidRDefault="009B773C" w:rsidP="00FB1D2F">
            <w:r>
              <w:t>80</w:t>
            </w:r>
          </w:p>
        </w:tc>
        <w:tc>
          <w:tcPr>
            <w:tcW w:w="992" w:type="dxa"/>
          </w:tcPr>
          <w:p w14:paraId="7B8398BC" w14:textId="77777777" w:rsidR="00FC70BB" w:rsidRDefault="009B773C" w:rsidP="00FB1D2F">
            <w:r w:rsidRPr="002C24FF">
              <w:rPr>
                <w:shd w:val="clear" w:color="auto" w:fill="FAFAFA"/>
              </w:rPr>
              <w:t>2015</w:t>
            </w:r>
          </w:p>
        </w:tc>
        <w:tc>
          <w:tcPr>
            <w:tcW w:w="1560" w:type="dxa"/>
          </w:tcPr>
          <w:p w14:paraId="028765DA" w14:textId="77777777" w:rsidR="00FC70BB" w:rsidRDefault="00F51D6E" w:rsidP="00F51D6E">
            <w:r>
              <w:t>Maatalouden biomassat</w:t>
            </w:r>
          </w:p>
        </w:tc>
      </w:tr>
      <w:tr w:rsidR="00471A6A" w:rsidRPr="00486FAE" w14:paraId="7FD57150" w14:textId="77777777" w:rsidTr="00B328B9">
        <w:tc>
          <w:tcPr>
            <w:tcW w:w="1693" w:type="dxa"/>
          </w:tcPr>
          <w:p w14:paraId="03CB4748" w14:textId="77777777" w:rsidR="00471A6A" w:rsidRPr="005A166C" w:rsidRDefault="00471A6A" w:rsidP="00471A6A">
            <w:r>
              <w:t>Hämeen ammattikorkeakoulu HAMK</w:t>
            </w:r>
          </w:p>
        </w:tc>
        <w:tc>
          <w:tcPr>
            <w:tcW w:w="2937" w:type="dxa"/>
          </w:tcPr>
          <w:p w14:paraId="287A56A5" w14:textId="77777777" w:rsidR="00471A6A" w:rsidRDefault="00471A6A" w:rsidP="00471A6A">
            <w:r w:rsidRPr="00FC70BB">
              <w:t>Ravinteet pellossa vaan ei vesistöön</w:t>
            </w:r>
          </w:p>
        </w:tc>
        <w:tc>
          <w:tcPr>
            <w:tcW w:w="5288" w:type="dxa"/>
          </w:tcPr>
          <w:p w14:paraId="785AC856" w14:textId="77777777" w:rsidR="00471A6A" w:rsidRPr="003E0BF1" w:rsidRDefault="00471A6A" w:rsidP="00471A6A">
            <w:r w:rsidRPr="00471A6A">
              <w:t>Hankkeen tavoitteena oli tehostaa ravinteiden kierrätystä ja resurssitehokasta käyttöä maataloudessa sekä pienentää vesiin päätyvää ravinnekuormaa. Hankkeessa kokeiltiin mm. kerääjäkasveja, biosuotimia, säätösalaojitusta sekä jatkuvatoimisia mittauksia ravinnevalumien ehkäisyyn ja seurantaan</w:t>
            </w:r>
            <w:r>
              <w:t xml:space="preserve">. </w:t>
            </w:r>
            <w:hyperlink r:id="rId72" w:history="1">
              <w:r w:rsidRPr="001928BA">
                <w:rPr>
                  <w:rStyle w:val="Hyperlinkki"/>
                  <w:u w:val="single"/>
                </w:rPr>
                <w:t>Lisätietoa</w:t>
              </w:r>
            </w:hyperlink>
          </w:p>
        </w:tc>
        <w:tc>
          <w:tcPr>
            <w:tcW w:w="992" w:type="dxa"/>
          </w:tcPr>
          <w:p w14:paraId="4DC4879F" w14:textId="77777777" w:rsidR="00471A6A" w:rsidRPr="00525DD1" w:rsidRDefault="00471A6A" w:rsidP="00471A6A">
            <w:r w:rsidRPr="00525DD1">
              <w:t>291 326</w:t>
            </w:r>
          </w:p>
        </w:tc>
        <w:tc>
          <w:tcPr>
            <w:tcW w:w="1134" w:type="dxa"/>
          </w:tcPr>
          <w:p w14:paraId="0793CCAF" w14:textId="77777777" w:rsidR="00471A6A" w:rsidRDefault="00471A6A" w:rsidP="00471A6A">
            <w:r>
              <w:t>80</w:t>
            </w:r>
          </w:p>
          <w:p w14:paraId="4C201AF5" w14:textId="77777777" w:rsidR="00471A6A" w:rsidRDefault="00471A6A" w:rsidP="00471A6A"/>
        </w:tc>
        <w:tc>
          <w:tcPr>
            <w:tcW w:w="992" w:type="dxa"/>
          </w:tcPr>
          <w:p w14:paraId="06B70A7D" w14:textId="77777777" w:rsidR="00471A6A" w:rsidRPr="00FC75F9" w:rsidRDefault="00471A6A" w:rsidP="00471A6A">
            <w:r w:rsidRPr="00FC75F9">
              <w:t>6/</w:t>
            </w:r>
            <w:proofErr w:type="gramStart"/>
            <w:r w:rsidRPr="00FC75F9">
              <w:t>2015-5</w:t>
            </w:r>
            <w:proofErr w:type="gramEnd"/>
            <w:r w:rsidRPr="00FC75F9">
              <w:t>/2017</w:t>
            </w:r>
          </w:p>
        </w:tc>
        <w:tc>
          <w:tcPr>
            <w:tcW w:w="1560" w:type="dxa"/>
          </w:tcPr>
          <w:p w14:paraId="371A1CF3" w14:textId="77777777" w:rsidR="00471A6A" w:rsidRDefault="00471A6A" w:rsidP="00471A6A">
            <w:r>
              <w:t>Vesiensuojelu</w:t>
            </w:r>
          </w:p>
        </w:tc>
      </w:tr>
      <w:tr w:rsidR="00471A6A" w:rsidRPr="00486FAE" w14:paraId="02457485" w14:textId="77777777" w:rsidTr="00B328B9">
        <w:tc>
          <w:tcPr>
            <w:tcW w:w="1693" w:type="dxa"/>
          </w:tcPr>
          <w:p w14:paraId="3A68FE80" w14:textId="77777777" w:rsidR="00471A6A" w:rsidRPr="005A166C" w:rsidRDefault="00471A6A" w:rsidP="00471A6A">
            <w:r>
              <w:t>Luonnonvarakeskus Luke</w:t>
            </w:r>
          </w:p>
        </w:tc>
        <w:tc>
          <w:tcPr>
            <w:tcW w:w="2937" w:type="dxa"/>
          </w:tcPr>
          <w:p w14:paraId="68F858D4" w14:textId="77777777" w:rsidR="00471A6A" w:rsidRDefault="00471A6A" w:rsidP="00471A6A">
            <w:r w:rsidRPr="00FC70BB">
              <w:t>Kuntoa, kiertoa ja kas</w:t>
            </w:r>
            <w:r>
              <w:t>vipeitteisyyttä rantalohkoille (</w:t>
            </w:r>
            <w:r w:rsidRPr="00FC70BB">
              <w:t>Sieppari pellossa</w:t>
            </w:r>
            <w:r>
              <w:t>)</w:t>
            </w:r>
          </w:p>
        </w:tc>
        <w:tc>
          <w:tcPr>
            <w:tcW w:w="5288" w:type="dxa"/>
          </w:tcPr>
          <w:p w14:paraId="1A749F2D" w14:textId="77777777" w:rsidR="00471A6A" w:rsidRPr="003E0BF1" w:rsidRDefault="00471A6A" w:rsidP="00471A6A">
            <w:r w:rsidRPr="00471A6A">
              <w:t>Hankkeessa pyrittiin lisäämään viljelijöiden tietoisuutta kasvintuotannon vaihtoehdoista. Nurmikasvien ja kuminan lisääminen viljelykiertoon parantaa maan rakennetta. Positiivinen jälkivaikutus jatkuu lohkojen viljelyyn seuraavien vuosien aikana. Hankkeessa demonstroitiin lisäksi lannan ja biokaasulaitoksen kuivajakeen ja rejektiveden käyttämistä kuminan ja nurmikasvien lannoitteena. Lisäksi kuminalla demonstroitiin rikkakasvien torjuntaa suojaviljaa käyttämällä</w:t>
            </w:r>
            <w:r>
              <w:t>.</w:t>
            </w:r>
          </w:p>
        </w:tc>
        <w:tc>
          <w:tcPr>
            <w:tcW w:w="992" w:type="dxa"/>
          </w:tcPr>
          <w:p w14:paraId="070B32E1" w14:textId="77777777" w:rsidR="00471A6A" w:rsidRPr="00525DD1" w:rsidRDefault="00471A6A" w:rsidP="00471A6A">
            <w:r w:rsidRPr="00525DD1">
              <w:t>162 267</w:t>
            </w:r>
          </w:p>
        </w:tc>
        <w:tc>
          <w:tcPr>
            <w:tcW w:w="1134" w:type="dxa"/>
          </w:tcPr>
          <w:p w14:paraId="53AB97B0" w14:textId="77777777" w:rsidR="00471A6A" w:rsidRDefault="00471A6A" w:rsidP="00471A6A">
            <w:r>
              <w:t>75</w:t>
            </w:r>
          </w:p>
        </w:tc>
        <w:tc>
          <w:tcPr>
            <w:tcW w:w="992" w:type="dxa"/>
          </w:tcPr>
          <w:p w14:paraId="78E70C62" w14:textId="77777777" w:rsidR="00471A6A" w:rsidRPr="00FC75F9" w:rsidRDefault="00471A6A" w:rsidP="00471A6A">
            <w:r w:rsidRPr="00FC75F9">
              <w:t>5/</w:t>
            </w:r>
            <w:proofErr w:type="gramStart"/>
            <w:r w:rsidRPr="00FC75F9">
              <w:t>2015-12</w:t>
            </w:r>
            <w:proofErr w:type="gramEnd"/>
            <w:r w:rsidRPr="00FC75F9">
              <w:t>/2017</w:t>
            </w:r>
          </w:p>
        </w:tc>
        <w:tc>
          <w:tcPr>
            <w:tcW w:w="1560" w:type="dxa"/>
          </w:tcPr>
          <w:p w14:paraId="52D2F673" w14:textId="77777777" w:rsidR="00471A6A" w:rsidRDefault="00471A6A" w:rsidP="00471A6A">
            <w:r>
              <w:t>Vesiensuojelu</w:t>
            </w:r>
          </w:p>
        </w:tc>
      </w:tr>
      <w:tr w:rsidR="00471A6A" w:rsidRPr="00486FAE" w14:paraId="46C96D0C" w14:textId="77777777" w:rsidTr="00B328B9">
        <w:tc>
          <w:tcPr>
            <w:tcW w:w="1693" w:type="dxa"/>
          </w:tcPr>
          <w:p w14:paraId="3D93C485" w14:textId="77777777" w:rsidR="00471A6A" w:rsidRPr="005A166C" w:rsidRDefault="00471A6A" w:rsidP="00471A6A">
            <w:r w:rsidRPr="00FC70BB">
              <w:t>Helsingin yliopisto</w:t>
            </w:r>
          </w:p>
        </w:tc>
        <w:tc>
          <w:tcPr>
            <w:tcW w:w="2937" w:type="dxa"/>
          </w:tcPr>
          <w:p w14:paraId="68E6F09E" w14:textId="77777777" w:rsidR="00471A6A" w:rsidRDefault="00471A6A" w:rsidP="00471A6A">
            <w:r w:rsidRPr="00FC70BB">
              <w:t>Ravinne- ja energi</w:t>
            </w:r>
            <w:r>
              <w:t>aomavaraisen lähiruoan tuotanto</w:t>
            </w:r>
            <w:r w:rsidRPr="00FC70BB">
              <w:t xml:space="preserve"> </w:t>
            </w:r>
            <w:r>
              <w:t>(</w:t>
            </w:r>
            <w:r w:rsidRPr="00FC70BB">
              <w:t xml:space="preserve">Palopuron </w:t>
            </w:r>
            <w:proofErr w:type="spellStart"/>
            <w:r w:rsidRPr="00FC70BB">
              <w:t>agroekologinen</w:t>
            </w:r>
            <w:proofErr w:type="spellEnd"/>
            <w:r w:rsidRPr="00FC70BB">
              <w:t xml:space="preserve"> symbioosi</w:t>
            </w:r>
            <w:r>
              <w:t>)</w:t>
            </w:r>
          </w:p>
        </w:tc>
        <w:tc>
          <w:tcPr>
            <w:tcW w:w="5288" w:type="dxa"/>
          </w:tcPr>
          <w:p w14:paraId="7EA9C71E" w14:textId="77777777" w:rsidR="00471A6A" w:rsidRPr="003E0BF1" w:rsidRDefault="00471A6A" w:rsidP="00471A6A">
            <w:r w:rsidRPr="00471A6A">
              <w:t>Ravinteiden ja energian kierrättäminen ruoantuotannon symbioosissa, biohiili ja biokaasutus mukana. Tavoitteena ravinteet kierrättävän energiaomavaraisen symbioosin toimintamalli, jossa huomioidaan myös toiminnan taloudellinen kannattavuus</w:t>
            </w:r>
            <w:r>
              <w:t xml:space="preserve">. </w:t>
            </w:r>
            <w:hyperlink r:id="rId73" w:history="1">
              <w:r w:rsidRPr="001928BA">
                <w:rPr>
                  <w:rStyle w:val="Hyperlinkki"/>
                  <w:u w:val="single"/>
                </w:rPr>
                <w:t>Lisätietoa</w:t>
              </w:r>
            </w:hyperlink>
          </w:p>
        </w:tc>
        <w:tc>
          <w:tcPr>
            <w:tcW w:w="992" w:type="dxa"/>
          </w:tcPr>
          <w:p w14:paraId="5248D56A" w14:textId="77777777" w:rsidR="00471A6A" w:rsidRDefault="00471A6A" w:rsidP="00471A6A">
            <w:r w:rsidRPr="00525DD1">
              <w:t>119 984</w:t>
            </w:r>
          </w:p>
        </w:tc>
        <w:tc>
          <w:tcPr>
            <w:tcW w:w="1134" w:type="dxa"/>
          </w:tcPr>
          <w:p w14:paraId="4F3025BD" w14:textId="77777777" w:rsidR="00471A6A" w:rsidRDefault="00471A6A" w:rsidP="00471A6A">
            <w:r>
              <w:t>80</w:t>
            </w:r>
          </w:p>
        </w:tc>
        <w:tc>
          <w:tcPr>
            <w:tcW w:w="992" w:type="dxa"/>
          </w:tcPr>
          <w:p w14:paraId="0524A286" w14:textId="77777777" w:rsidR="00471A6A" w:rsidRDefault="00471A6A" w:rsidP="00471A6A">
            <w:r w:rsidRPr="00FC75F9">
              <w:t>6/</w:t>
            </w:r>
            <w:proofErr w:type="gramStart"/>
            <w:r w:rsidRPr="00FC75F9">
              <w:t>2015-2</w:t>
            </w:r>
            <w:proofErr w:type="gramEnd"/>
            <w:r w:rsidRPr="00FC75F9">
              <w:t>/2017</w:t>
            </w:r>
          </w:p>
        </w:tc>
        <w:tc>
          <w:tcPr>
            <w:tcW w:w="1560" w:type="dxa"/>
          </w:tcPr>
          <w:p w14:paraId="697BA081" w14:textId="77777777" w:rsidR="00471A6A" w:rsidRDefault="00471A6A" w:rsidP="00471A6A">
            <w:r>
              <w:t>Symbioosit</w:t>
            </w:r>
          </w:p>
        </w:tc>
      </w:tr>
      <w:tr w:rsidR="00471A6A" w:rsidRPr="00486FAE" w14:paraId="6EE1F982" w14:textId="77777777" w:rsidTr="00B328B9">
        <w:tc>
          <w:tcPr>
            <w:tcW w:w="1693" w:type="dxa"/>
          </w:tcPr>
          <w:p w14:paraId="38694CB0" w14:textId="77777777" w:rsidR="00471A6A" w:rsidRPr="00FC70BB" w:rsidRDefault="00471A6A" w:rsidP="00471A6A">
            <w:r w:rsidRPr="00FC70BB">
              <w:t>Elävä Itämeri säätiö</w:t>
            </w:r>
            <w:r>
              <w:t xml:space="preserve"> BSAG</w:t>
            </w:r>
          </w:p>
        </w:tc>
        <w:tc>
          <w:tcPr>
            <w:tcW w:w="2937" w:type="dxa"/>
          </w:tcPr>
          <w:p w14:paraId="3AAFC1EC" w14:textId="77777777" w:rsidR="00471A6A" w:rsidRPr="00FC70BB" w:rsidRDefault="00471A6A" w:rsidP="00471A6A">
            <w:r w:rsidRPr="00FC70BB">
              <w:t>Järki Lannoite</w:t>
            </w:r>
          </w:p>
        </w:tc>
        <w:tc>
          <w:tcPr>
            <w:tcW w:w="5288" w:type="dxa"/>
          </w:tcPr>
          <w:p w14:paraId="03AF473D" w14:textId="77777777" w:rsidR="00471A6A" w:rsidRPr="001928BA" w:rsidRDefault="00471A6A" w:rsidP="00471A6A">
            <w:r w:rsidRPr="00471A6A">
              <w:t>Hankkeessa tehtiin kierrätysraaka-ainepohjaisten lannoitevalmisteiden tuotannon, markkinoiden, käyttökokemusten ja säädösten kehittämistarpeiden kartoitus sekä Suomessa että laajemminkin ja tuotettiin aiheeseen liittyvä oppimateriaali oppilaitosten ja neuvonnan käyttöön. Lisäksi järjestettiin tutustumis-</w:t>
            </w:r>
            <w:r>
              <w:t xml:space="preserve"> </w:t>
            </w:r>
            <w:r w:rsidRPr="00471A6A">
              <w:t>ja koulutustapahtumia kierrätyslannoitteiden käyttöön liittyen</w:t>
            </w:r>
            <w:r>
              <w:t>.</w:t>
            </w:r>
          </w:p>
        </w:tc>
        <w:tc>
          <w:tcPr>
            <w:tcW w:w="992" w:type="dxa"/>
          </w:tcPr>
          <w:p w14:paraId="764CB417" w14:textId="77777777" w:rsidR="00471A6A" w:rsidRPr="00034CBF" w:rsidRDefault="00471A6A" w:rsidP="00471A6A">
            <w:r w:rsidRPr="00034CBF">
              <w:t>252 692</w:t>
            </w:r>
          </w:p>
        </w:tc>
        <w:tc>
          <w:tcPr>
            <w:tcW w:w="1134" w:type="dxa"/>
          </w:tcPr>
          <w:p w14:paraId="77A5DAC0" w14:textId="77777777" w:rsidR="00471A6A" w:rsidRDefault="00471A6A" w:rsidP="00471A6A">
            <w:r>
              <w:t>85</w:t>
            </w:r>
          </w:p>
        </w:tc>
        <w:tc>
          <w:tcPr>
            <w:tcW w:w="992" w:type="dxa"/>
          </w:tcPr>
          <w:p w14:paraId="30C5F674" w14:textId="77777777" w:rsidR="00471A6A" w:rsidRPr="009137BE" w:rsidRDefault="00471A6A" w:rsidP="00471A6A">
            <w:r w:rsidRPr="009137BE">
              <w:t>6/</w:t>
            </w:r>
            <w:proofErr w:type="gramStart"/>
            <w:r w:rsidRPr="009137BE">
              <w:t>2015-4</w:t>
            </w:r>
            <w:proofErr w:type="gramEnd"/>
            <w:r w:rsidRPr="009137BE">
              <w:t>/2018</w:t>
            </w:r>
          </w:p>
        </w:tc>
        <w:tc>
          <w:tcPr>
            <w:tcW w:w="1560" w:type="dxa"/>
          </w:tcPr>
          <w:p w14:paraId="358C9FFA" w14:textId="77777777" w:rsidR="00471A6A" w:rsidRPr="00713C4D" w:rsidRDefault="00471A6A" w:rsidP="00471A6A">
            <w:r w:rsidRPr="00713C4D">
              <w:t>Koulutus, neuvonta ja toimintamallit</w:t>
            </w:r>
          </w:p>
        </w:tc>
      </w:tr>
      <w:tr w:rsidR="00471A6A" w:rsidRPr="00486FAE" w14:paraId="4B074CB2" w14:textId="77777777" w:rsidTr="00B328B9">
        <w:tc>
          <w:tcPr>
            <w:tcW w:w="1693" w:type="dxa"/>
          </w:tcPr>
          <w:p w14:paraId="6E2DD933" w14:textId="77777777" w:rsidR="00471A6A" w:rsidRPr="00FC70BB" w:rsidRDefault="00471A6A" w:rsidP="00471A6A">
            <w:r>
              <w:t>Varsinais-Suomen ELY-keskus</w:t>
            </w:r>
          </w:p>
        </w:tc>
        <w:tc>
          <w:tcPr>
            <w:tcW w:w="2937" w:type="dxa"/>
          </w:tcPr>
          <w:p w14:paraId="6FF265CC" w14:textId="77777777" w:rsidR="00471A6A" w:rsidRPr="00FC70BB" w:rsidRDefault="00471A6A" w:rsidP="00471A6A">
            <w:r w:rsidRPr="00FC70BB">
              <w:t>Ravinneneutraali kunta</w:t>
            </w:r>
            <w:r>
              <w:t xml:space="preserve"> vaihe 2</w:t>
            </w:r>
            <w:r w:rsidRPr="00FC70BB">
              <w:t xml:space="preserve"> </w:t>
            </w:r>
            <w:r>
              <w:t>(</w:t>
            </w:r>
            <w:r w:rsidRPr="00FC70BB">
              <w:t>RANKU</w:t>
            </w:r>
            <w:r>
              <w:t>2)</w:t>
            </w:r>
          </w:p>
        </w:tc>
        <w:tc>
          <w:tcPr>
            <w:tcW w:w="5288" w:type="dxa"/>
          </w:tcPr>
          <w:p w14:paraId="41382F15" w14:textId="77777777" w:rsidR="00471A6A" w:rsidRPr="001928BA" w:rsidRDefault="002164C3" w:rsidP="002164C3">
            <w:pPr>
              <w:rPr>
                <w:u w:val="single"/>
              </w:rPr>
            </w:pPr>
            <w:r w:rsidRPr="002164C3">
              <w:t>Hankkeessa markkinoitiin RANKU-kriteereitä ja brändiä sekä luotiin edellytyksiä toiminnan jatkuvuudelle ja hankkeessa kehitettyjen toimintamallien käytön laajenemiselle</w:t>
            </w:r>
            <w:r>
              <w:t xml:space="preserve">. </w:t>
            </w:r>
            <w:hyperlink r:id="rId74" w:history="1">
              <w:r w:rsidR="007C53A4" w:rsidRPr="003E0BF1">
                <w:rPr>
                  <w:rStyle w:val="Hyperlinkki"/>
                  <w:u w:val="single"/>
                </w:rPr>
                <w:t>Lisätietoa</w:t>
              </w:r>
            </w:hyperlink>
          </w:p>
        </w:tc>
        <w:tc>
          <w:tcPr>
            <w:tcW w:w="992" w:type="dxa"/>
          </w:tcPr>
          <w:p w14:paraId="237308BB" w14:textId="77777777" w:rsidR="00471A6A" w:rsidRPr="00034CBF" w:rsidRDefault="00471A6A" w:rsidP="00471A6A">
            <w:r w:rsidRPr="00034CBF">
              <w:t>230 540</w:t>
            </w:r>
          </w:p>
        </w:tc>
        <w:tc>
          <w:tcPr>
            <w:tcW w:w="1134" w:type="dxa"/>
          </w:tcPr>
          <w:p w14:paraId="0F22A815" w14:textId="77777777" w:rsidR="00471A6A" w:rsidRDefault="00471A6A" w:rsidP="00471A6A">
            <w:r>
              <w:t>80</w:t>
            </w:r>
          </w:p>
        </w:tc>
        <w:tc>
          <w:tcPr>
            <w:tcW w:w="992" w:type="dxa"/>
          </w:tcPr>
          <w:p w14:paraId="3F96DF4F" w14:textId="77777777" w:rsidR="00471A6A" w:rsidRPr="009137BE" w:rsidRDefault="00471A6A" w:rsidP="00471A6A">
            <w:r w:rsidRPr="009137BE">
              <w:t>2017</w:t>
            </w:r>
          </w:p>
        </w:tc>
        <w:tc>
          <w:tcPr>
            <w:tcW w:w="1560" w:type="dxa"/>
          </w:tcPr>
          <w:p w14:paraId="1A019D96" w14:textId="77777777" w:rsidR="00471A6A" w:rsidRPr="00713C4D" w:rsidRDefault="00471A6A" w:rsidP="00471A6A">
            <w:r w:rsidRPr="00713C4D">
              <w:t>Koulutus, neuvonta ja toimintamallit</w:t>
            </w:r>
          </w:p>
        </w:tc>
      </w:tr>
      <w:tr w:rsidR="00471A6A" w:rsidRPr="00486FAE" w14:paraId="39D02ABF" w14:textId="77777777" w:rsidTr="00B328B9">
        <w:tc>
          <w:tcPr>
            <w:tcW w:w="1693" w:type="dxa"/>
          </w:tcPr>
          <w:p w14:paraId="72163442" w14:textId="77777777" w:rsidR="00471A6A" w:rsidRPr="00FC70BB" w:rsidRDefault="00471A6A" w:rsidP="00471A6A">
            <w:r>
              <w:t>Helsingin yliopisto</w:t>
            </w:r>
          </w:p>
        </w:tc>
        <w:tc>
          <w:tcPr>
            <w:tcW w:w="2937" w:type="dxa"/>
          </w:tcPr>
          <w:p w14:paraId="58DFC1E2" w14:textId="77777777" w:rsidR="00471A6A" w:rsidRPr="00FC70BB" w:rsidRDefault="00471A6A" w:rsidP="00471A6A">
            <w:r>
              <w:t>Saaristomeren vedenlaadun parantaminen peltojen kipsikäsittelyllä – pilottihanke</w:t>
            </w:r>
          </w:p>
        </w:tc>
        <w:tc>
          <w:tcPr>
            <w:tcW w:w="5288" w:type="dxa"/>
          </w:tcPr>
          <w:p w14:paraId="1B1DE953" w14:textId="77777777" w:rsidR="00471A6A" w:rsidRPr="001928BA" w:rsidRDefault="002164C3" w:rsidP="002164C3">
            <w:pPr>
              <w:rPr>
                <w:u w:val="single"/>
              </w:rPr>
            </w:pPr>
            <w:r w:rsidRPr="002164C3">
              <w:t>Pilottihankkeessa selvitettiin kipsin soveltuvuutta Saaristomeren ja koko Itämeren tilan parantamiseen fosforin huuhtoumista vähentämällä</w:t>
            </w:r>
            <w:r>
              <w:t xml:space="preserve">. </w:t>
            </w:r>
            <w:hyperlink r:id="rId75" w:history="1">
              <w:r w:rsidR="00471A6A" w:rsidRPr="001928BA">
                <w:rPr>
                  <w:rStyle w:val="Hyperlinkki"/>
                  <w:u w:val="single"/>
                </w:rPr>
                <w:t>Lisätietoa</w:t>
              </w:r>
            </w:hyperlink>
          </w:p>
        </w:tc>
        <w:tc>
          <w:tcPr>
            <w:tcW w:w="992" w:type="dxa"/>
          </w:tcPr>
          <w:p w14:paraId="658CD00B" w14:textId="77777777" w:rsidR="00471A6A" w:rsidRDefault="00471A6A" w:rsidP="00471A6A">
            <w:r w:rsidRPr="00034CBF">
              <w:t>887 399</w:t>
            </w:r>
          </w:p>
        </w:tc>
        <w:tc>
          <w:tcPr>
            <w:tcW w:w="1134" w:type="dxa"/>
          </w:tcPr>
          <w:p w14:paraId="66162D5B" w14:textId="77777777" w:rsidR="00471A6A" w:rsidRDefault="00471A6A" w:rsidP="00471A6A">
            <w:r>
              <w:t>61</w:t>
            </w:r>
          </w:p>
        </w:tc>
        <w:tc>
          <w:tcPr>
            <w:tcW w:w="992" w:type="dxa"/>
          </w:tcPr>
          <w:p w14:paraId="7BD6E375" w14:textId="77777777" w:rsidR="00471A6A" w:rsidRDefault="00471A6A" w:rsidP="00471A6A">
            <w:r w:rsidRPr="009137BE">
              <w:t>2/</w:t>
            </w:r>
            <w:proofErr w:type="gramStart"/>
            <w:r w:rsidRPr="009137BE">
              <w:t>2016 - 12</w:t>
            </w:r>
            <w:proofErr w:type="gramEnd"/>
            <w:r w:rsidRPr="009137BE">
              <w:t>/2018</w:t>
            </w:r>
          </w:p>
        </w:tc>
        <w:tc>
          <w:tcPr>
            <w:tcW w:w="1560" w:type="dxa"/>
          </w:tcPr>
          <w:p w14:paraId="7DE0F2D1" w14:textId="77777777" w:rsidR="00471A6A" w:rsidRDefault="00471A6A" w:rsidP="00471A6A">
            <w:r w:rsidRPr="00713C4D">
              <w:t>Vesiensuojelu</w:t>
            </w:r>
          </w:p>
        </w:tc>
      </w:tr>
    </w:tbl>
    <w:p w14:paraId="0204ADBE" w14:textId="77777777" w:rsidR="003C1980" w:rsidRDefault="00177A16" w:rsidP="00820F6A">
      <w:pPr>
        <w:pStyle w:val="Otsikko2"/>
      </w:pPr>
      <w:r>
        <w:lastRenderedPageBreak/>
        <w:t xml:space="preserve">4. </w:t>
      </w:r>
      <w:r w:rsidRPr="00177A16">
        <w:t>hakukierros</w:t>
      </w:r>
      <w:r>
        <w:t>:</w:t>
      </w:r>
      <w:r w:rsidRPr="00177A16">
        <w:t xml:space="preserve"> Ravinteiden kierrätyksen </w:t>
      </w:r>
      <w:r>
        <w:t>ohjelman 1. vaihe (</w:t>
      </w:r>
      <w:proofErr w:type="gramStart"/>
      <w:r>
        <w:t>2012-2015</w:t>
      </w:r>
      <w:proofErr w:type="gramEnd"/>
      <w:r>
        <w:t>)</w:t>
      </w:r>
    </w:p>
    <w:tbl>
      <w:tblPr>
        <w:tblStyle w:val="TaulukkoRuudukko"/>
        <w:tblW w:w="14596" w:type="dxa"/>
        <w:tblCellMar>
          <w:top w:w="57" w:type="dxa"/>
          <w:left w:w="57" w:type="dxa"/>
          <w:bottom w:w="57" w:type="dxa"/>
          <w:right w:w="57" w:type="dxa"/>
        </w:tblCellMar>
        <w:tblLook w:val="04A0" w:firstRow="1" w:lastRow="0" w:firstColumn="1" w:lastColumn="0" w:noHBand="0" w:noVBand="1"/>
        <w:tblCaption w:val="Ravinteiden kierrätyksen ohjelmasta rahoitetut hankkeet "/>
        <w:tblDescription w:val="Ravinteiden kierrätyksen ohjelman 1. vaihe (2012-2015), 4. hakukierros"/>
      </w:tblPr>
      <w:tblGrid>
        <w:gridCol w:w="1734"/>
        <w:gridCol w:w="2942"/>
        <w:gridCol w:w="5242"/>
        <w:gridCol w:w="992"/>
        <w:gridCol w:w="1134"/>
        <w:gridCol w:w="992"/>
        <w:gridCol w:w="1560"/>
      </w:tblGrid>
      <w:tr w:rsidR="005A6580" w:rsidRPr="005A166C" w14:paraId="78E87719" w14:textId="77777777" w:rsidTr="00F65684">
        <w:trPr>
          <w:cantSplit/>
          <w:tblHeader/>
        </w:trPr>
        <w:tc>
          <w:tcPr>
            <w:tcW w:w="1734" w:type="dxa"/>
          </w:tcPr>
          <w:p w14:paraId="088A0906" w14:textId="77777777" w:rsidR="005A6580" w:rsidRPr="005A166C" w:rsidRDefault="005A6580" w:rsidP="005A6580">
            <w:pPr>
              <w:rPr>
                <w:b/>
              </w:rPr>
            </w:pPr>
            <w:r w:rsidRPr="005A166C">
              <w:rPr>
                <w:b/>
              </w:rPr>
              <w:t>Päätoteuttaja</w:t>
            </w:r>
          </w:p>
        </w:tc>
        <w:tc>
          <w:tcPr>
            <w:tcW w:w="2942" w:type="dxa"/>
          </w:tcPr>
          <w:p w14:paraId="3288EB19" w14:textId="77777777" w:rsidR="005A6580" w:rsidRPr="005A166C" w:rsidRDefault="005A6580" w:rsidP="005A6580">
            <w:pPr>
              <w:rPr>
                <w:b/>
              </w:rPr>
            </w:pPr>
            <w:r w:rsidRPr="005A166C">
              <w:rPr>
                <w:b/>
              </w:rPr>
              <w:t>Hanke</w:t>
            </w:r>
          </w:p>
        </w:tc>
        <w:tc>
          <w:tcPr>
            <w:tcW w:w="5242" w:type="dxa"/>
          </w:tcPr>
          <w:p w14:paraId="49AFE63A" w14:textId="77777777" w:rsidR="005A6580" w:rsidRPr="005A166C" w:rsidRDefault="005A6580" w:rsidP="005A6580">
            <w:pPr>
              <w:rPr>
                <w:b/>
              </w:rPr>
            </w:pPr>
            <w:r w:rsidRPr="005A166C">
              <w:rPr>
                <w:b/>
              </w:rPr>
              <w:t>Tiivistelmä</w:t>
            </w:r>
          </w:p>
        </w:tc>
        <w:tc>
          <w:tcPr>
            <w:tcW w:w="992" w:type="dxa"/>
          </w:tcPr>
          <w:p w14:paraId="7C202CF3" w14:textId="77777777" w:rsidR="005A6580" w:rsidRPr="005A166C" w:rsidRDefault="005A6580" w:rsidP="005A6580">
            <w:pPr>
              <w:rPr>
                <w:b/>
              </w:rPr>
            </w:pPr>
            <w:r w:rsidRPr="005A166C">
              <w:rPr>
                <w:b/>
              </w:rPr>
              <w:t>Tuen määrä, €</w:t>
            </w:r>
          </w:p>
        </w:tc>
        <w:tc>
          <w:tcPr>
            <w:tcW w:w="1134" w:type="dxa"/>
          </w:tcPr>
          <w:p w14:paraId="796961C2" w14:textId="77777777" w:rsidR="005A6580" w:rsidRPr="005A166C" w:rsidRDefault="005A6580" w:rsidP="005A6580">
            <w:pPr>
              <w:rPr>
                <w:b/>
              </w:rPr>
            </w:pPr>
            <w:r w:rsidRPr="005A166C">
              <w:rPr>
                <w:b/>
              </w:rPr>
              <w:t>Tuki-prosentti, %</w:t>
            </w:r>
          </w:p>
        </w:tc>
        <w:tc>
          <w:tcPr>
            <w:tcW w:w="992" w:type="dxa"/>
          </w:tcPr>
          <w:p w14:paraId="5AD83680" w14:textId="77777777" w:rsidR="005A6580" w:rsidRPr="005A166C" w:rsidRDefault="005A6580" w:rsidP="005A6580">
            <w:pPr>
              <w:rPr>
                <w:b/>
              </w:rPr>
            </w:pPr>
            <w:r w:rsidRPr="005A166C">
              <w:rPr>
                <w:b/>
              </w:rPr>
              <w:t>Aikataulu</w:t>
            </w:r>
          </w:p>
        </w:tc>
        <w:tc>
          <w:tcPr>
            <w:tcW w:w="1560" w:type="dxa"/>
          </w:tcPr>
          <w:p w14:paraId="33AFC36A" w14:textId="77777777" w:rsidR="005A6580" w:rsidRPr="005A166C" w:rsidRDefault="005A6580" w:rsidP="005A6580">
            <w:pPr>
              <w:rPr>
                <w:b/>
              </w:rPr>
            </w:pPr>
            <w:r w:rsidRPr="005A166C">
              <w:rPr>
                <w:b/>
              </w:rPr>
              <w:t>Teema</w:t>
            </w:r>
          </w:p>
        </w:tc>
      </w:tr>
      <w:tr w:rsidR="005A6580" w:rsidRPr="00486FAE" w14:paraId="741DACD3" w14:textId="77777777" w:rsidTr="00B328B9">
        <w:tc>
          <w:tcPr>
            <w:tcW w:w="1734" w:type="dxa"/>
          </w:tcPr>
          <w:p w14:paraId="092DDFC3" w14:textId="77777777" w:rsidR="005A6580" w:rsidRPr="005A166C" w:rsidRDefault="005A6580" w:rsidP="003E0BF1">
            <w:r w:rsidRPr="005A166C">
              <w:t xml:space="preserve">Turun </w:t>
            </w:r>
            <w:r w:rsidR="003E0BF1">
              <w:t>yliopiston Brahea-keskus</w:t>
            </w:r>
          </w:p>
        </w:tc>
        <w:tc>
          <w:tcPr>
            <w:tcW w:w="2942" w:type="dxa"/>
          </w:tcPr>
          <w:p w14:paraId="3FEE020C" w14:textId="77777777" w:rsidR="00CC0081" w:rsidRDefault="003E0BF1" w:rsidP="00CC0081">
            <w:r w:rsidRPr="003E0BF1">
              <w:t>Veneilyjätevedet tankkivahdilla järjestykseen</w:t>
            </w:r>
            <w:r w:rsidR="00CC0081">
              <w:t xml:space="preserve"> (Tankkivahti)</w:t>
            </w:r>
          </w:p>
          <w:p w14:paraId="28D167C5" w14:textId="77777777" w:rsidR="003E0BF1" w:rsidRPr="0026243F" w:rsidRDefault="003E0BF1" w:rsidP="003E0BF1"/>
        </w:tc>
        <w:tc>
          <w:tcPr>
            <w:tcW w:w="5242" w:type="dxa"/>
          </w:tcPr>
          <w:p w14:paraId="0486A924" w14:textId="77777777" w:rsidR="005A6580" w:rsidRDefault="003E0BF1" w:rsidP="003E0BF1">
            <w:r w:rsidRPr="003E0BF1">
              <w:t xml:space="preserve">Veneilyn käymäläjätteiden keräilylaitteiden toimivuuden parantamista säiliöiden tilan on </w:t>
            </w:r>
            <w:proofErr w:type="spellStart"/>
            <w:r w:rsidRPr="003E0BF1">
              <w:t>line</w:t>
            </w:r>
            <w:proofErr w:type="spellEnd"/>
            <w:r>
              <w:t xml:space="preserve"> </w:t>
            </w:r>
            <w:r w:rsidRPr="003E0BF1">
              <w:t>-seurantamenetelmän kokeilulla (täynnä/tilaa). Uusi i</w:t>
            </w:r>
            <w:r>
              <w:t>nformointimenetelmä käyttäjille ja</w:t>
            </w:r>
            <w:r w:rsidRPr="003E0BF1">
              <w:t xml:space="preserve"> kerääjälle. Kysely kelluvien säiliöiden käytöstä (esteet, </w:t>
            </w:r>
            <w:r>
              <w:t xml:space="preserve">ongelmat, hyvät puolet jne.). </w:t>
            </w:r>
            <w:hyperlink r:id="rId76" w:history="1">
              <w:r w:rsidR="005A6580" w:rsidRPr="001928BA">
                <w:rPr>
                  <w:rStyle w:val="Hyperlinkki"/>
                  <w:u w:val="single"/>
                </w:rPr>
                <w:t>Lisätietoa</w:t>
              </w:r>
            </w:hyperlink>
          </w:p>
        </w:tc>
        <w:tc>
          <w:tcPr>
            <w:tcW w:w="992" w:type="dxa"/>
          </w:tcPr>
          <w:p w14:paraId="3D1382E0" w14:textId="77777777" w:rsidR="005A6580" w:rsidRPr="00486FAE" w:rsidRDefault="003E0BF1" w:rsidP="005A6580">
            <w:r>
              <w:t>52 512</w:t>
            </w:r>
          </w:p>
        </w:tc>
        <w:tc>
          <w:tcPr>
            <w:tcW w:w="1134" w:type="dxa"/>
          </w:tcPr>
          <w:p w14:paraId="30909914" w14:textId="77777777" w:rsidR="005A6580" w:rsidRPr="00486FAE" w:rsidRDefault="005A6580" w:rsidP="005A6580">
            <w:r>
              <w:t>80</w:t>
            </w:r>
          </w:p>
        </w:tc>
        <w:tc>
          <w:tcPr>
            <w:tcW w:w="992" w:type="dxa"/>
          </w:tcPr>
          <w:p w14:paraId="364D559B" w14:textId="77777777" w:rsidR="005A6580" w:rsidRPr="00486FAE" w:rsidRDefault="003E0BF1" w:rsidP="005A6580">
            <w:r>
              <w:t>1/</w:t>
            </w:r>
            <w:proofErr w:type="gramStart"/>
            <w:r>
              <w:t>2015 -12</w:t>
            </w:r>
            <w:proofErr w:type="gramEnd"/>
            <w:r>
              <w:t>/2016</w:t>
            </w:r>
          </w:p>
        </w:tc>
        <w:tc>
          <w:tcPr>
            <w:tcW w:w="1560" w:type="dxa"/>
          </w:tcPr>
          <w:p w14:paraId="4FD9DDC5" w14:textId="77777777" w:rsidR="005A6580" w:rsidRPr="00486FAE" w:rsidRDefault="003E0BF1" w:rsidP="005A6580">
            <w:r>
              <w:t>Jätevedet ja lietteet</w:t>
            </w:r>
          </w:p>
        </w:tc>
      </w:tr>
      <w:tr w:rsidR="00736B16" w:rsidRPr="00486FAE" w14:paraId="376F240F" w14:textId="77777777" w:rsidTr="00B328B9">
        <w:tc>
          <w:tcPr>
            <w:tcW w:w="1734" w:type="dxa"/>
          </w:tcPr>
          <w:p w14:paraId="317C07D3" w14:textId="77777777" w:rsidR="00736B16" w:rsidRPr="005A166C" w:rsidRDefault="00736B16" w:rsidP="00736B16">
            <w:r w:rsidRPr="005A166C">
              <w:t xml:space="preserve">Turun </w:t>
            </w:r>
            <w:r>
              <w:t>yliopiston Brahea-keskus</w:t>
            </w:r>
          </w:p>
        </w:tc>
        <w:tc>
          <w:tcPr>
            <w:tcW w:w="2942" w:type="dxa"/>
          </w:tcPr>
          <w:p w14:paraId="7E44F627" w14:textId="77777777" w:rsidR="00736B16" w:rsidRPr="0026243F" w:rsidRDefault="00736B16" w:rsidP="00736B16">
            <w:r w:rsidRPr="003E0BF1">
              <w:t>Vähemmän jätettä</w:t>
            </w:r>
            <w:r>
              <w:t>, enemmän kiertoa (Väki)</w:t>
            </w:r>
          </w:p>
        </w:tc>
        <w:tc>
          <w:tcPr>
            <w:tcW w:w="5242" w:type="dxa"/>
          </w:tcPr>
          <w:p w14:paraId="36A42177" w14:textId="77777777" w:rsidR="00736B16" w:rsidRDefault="00736B16" w:rsidP="00736B16">
            <w:r w:rsidRPr="00736B16">
              <w:t>Ruokahävikin vähentäminen ja ruokajätteen sisältämien ravinteiden hyötykäyttö. Ravintolakompostorikokeilu, kompostin käyttö kaupunkiviljelykokeiluun. Osallistamista ja kansalaisaktivointia.</w:t>
            </w:r>
            <w:r>
              <w:t xml:space="preserve"> </w:t>
            </w:r>
            <w:hyperlink r:id="rId77" w:history="1">
              <w:r w:rsidRPr="0006134C">
                <w:rPr>
                  <w:rStyle w:val="Hyperlinkki"/>
                  <w:u w:val="single"/>
                </w:rPr>
                <w:t>Lisätietoa</w:t>
              </w:r>
            </w:hyperlink>
          </w:p>
        </w:tc>
        <w:tc>
          <w:tcPr>
            <w:tcW w:w="992" w:type="dxa"/>
          </w:tcPr>
          <w:p w14:paraId="51A4B044" w14:textId="77777777" w:rsidR="00736B16" w:rsidRPr="00486FAE" w:rsidRDefault="00736B16" w:rsidP="00736B16">
            <w:r w:rsidRPr="00736B16">
              <w:t>106</w:t>
            </w:r>
            <w:r>
              <w:t xml:space="preserve"> </w:t>
            </w:r>
            <w:r w:rsidRPr="00736B16">
              <w:t>474</w:t>
            </w:r>
          </w:p>
        </w:tc>
        <w:tc>
          <w:tcPr>
            <w:tcW w:w="1134" w:type="dxa"/>
          </w:tcPr>
          <w:p w14:paraId="360AF8F8" w14:textId="77777777" w:rsidR="00736B16" w:rsidRPr="00486FAE" w:rsidRDefault="00736B16" w:rsidP="00736B16">
            <w:r>
              <w:t>80</w:t>
            </w:r>
          </w:p>
        </w:tc>
        <w:tc>
          <w:tcPr>
            <w:tcW w:w="992" w:type="dxa"/>
          </w:tcPr>
          <w:p w14:paraId="5DFE1AE2" w14:textId="77777777" w:rsidR="00736B16" w:rsidRPr="00486FAE" w:rsidRDefault="00736B16" w:rsidP="00736B16">
            <w:r w:rsidRPr="00736B16">
              <w:t>1/</w:t>
            </w:r>
            <w:proofErr w:type="gramStart"/>
            <w:r w:rsidRPr="00736B16">
              <w:t>2015 - 12</w:t>
            </w:r>
            <w:proofErr w:type="gramEnd"/>
            <w:r w:rsidRPr="00736B16">
              <w:t>/2016</w:t>
            </w:r>
          </w:p>
        </w:tc>
        <w:tc>
          <w:tcPr>
            <w:tcW w:w="1560" w:type="dxa"/>
          </w:tcPr>
          <w:p w14:paraId="785A334E" w14:textId="77777777" w:rsidR="00736B16" w:rsidRPr="00713C4D" w:rsidRDefault="00736B16" w:rsidP="00736B16">
            <w:r w:rsidRPr="00713C4D">
              <w:t>Koulutus, neuvonta ja toimintamallit</w:t>
            </w:r>
          </w:p>
        </w:tc>
      </w:tr>
      <w:tr w:rsidR="00736B16" w:rsidRPr="00486FAE" w14:paraId="33896BB4" w14:textId="77777777" w:rsidTr="00B328B9">
        <w:tc>
          <w:tcPr>
            <w:tcW w:w="1734" w:type="dxa"/>
          </w:tcPr>
          <w:p w14:paraId="3DC71C81" w14:textId="77777777" w:rsidR="00736B16" w:rsidRPr="005A166C" w:rsidRDefault="00736B16" w:rsidP="00736B16">
            <w:r>
              <w:t>Aurajokisäätiö</w:t>
            </w:r>
          </w:p>
        </w:tc>
        <w:tc>
          <w:tcPr>
            <w:tcW w:w="2942" w:type="dxa"/>
          </w:tcPr>
          <w:p w14:paraId="1A9D5E87" w14:textId="77777777" w:rsidR="00736B16" w:rsidRPr="003E0BF1" w:rsidRDefault="00736B16" w:rsidP="00736B16">
            <w:r w:rsidRPr="003E0BF1">
              <w:t>Vesiensuojelua Varsinais-Suomen suurten jokien valuma-alueilla</w:t>
            </w:r>
            <w:r>
              <w:t xml:space="preserve"> (</w:t>
            </w:r>
            <w:r w:rsidRPr="003E0BF1">
              <w:t>VEERA</w:t>
            </w:r>
            <w:r>
              <w:t>)</w:t>
            </w:r>
          </w:p>
        </w:tc>
        <w:tc>
          <w:tcPr>
            <w:tcW w:w="5242" w:type="dxa"/>
          </w:tcPr>
          <w:p w14:paraId="22401678" w14:textId="77777777" w:rsidR="00736B16" w:rsidRDefault="003519B0" w:rsidP="003519B0">
            <w:r w:rsidRPr="003519B0">
              <w:t>Saaristomeren valuma-aluetta eniten kuormittavien jokien alueella toimiv</w:t>
            </w:r>
            <w:r w:rsidR="00E438AA">
              <w:t>i</w:t>
            </w:r>
            <w:r w:rsidRPr="003519B0">
              <w:t>en yhdistysten yhteishanke, jossa jalkautetaan käytännön vesiensuojelutoimia sekä viestinnän että talkoiden avulla. Tavoitteena kansalaisten aktivointi vesiensuojeluun ja ravinnekierrätykseen, kehittää vesienhoitoon yhteistyötä ja yhteisiä toimintatapoja</w:t>
            </w:r>
            <w:r>
              <w:t xml:space="preserve">. </w:t>
            </w:r>
            <w:hyperlink r:id="rId78" w:history="1">
              <w:r w:rsidR="00736B16" w:rsidRPr="003E0BF1">
                <w:rPr>
                  <w:rStyle w:val="Hyperlinkki"/>
                  <w:u w:val="single"/>
                </w:rPr>
                <w:t>Lisätietoa</w:t>
              </w:r>
            </w:hyperlink>
          </w:p>
        </w:tc>
        <w:tc>
          <w:tcPr>
            <w:tcW w:w="992" w:type="dxa"/>
          </w:tcPr>
          <w:p w14:paraId="0FAAC0A1" w14:textId="77777777" w:rsidR="00736B16" w:rsidRPr="00565730" w:rsidRDefault="00736B16" w:rsidP="00736B16">
            <w:r w:rsidRPr="00565730">
              <w:t>95 787</w:t>
            </w:r>
          </w:p>
        </w:tc>
        <w:tc>
          <w:tcPr>
            <w:tcW w:w="1134" w:type="dxa"/>
          </w:tcPr>
          <w:p w14:paraId="24AC9B75" w14:textId="77777777" w:rsidR="00736B16" w:rsidRDefault="00736B16" w:rsidP="00736B16">
            <w:r>
              <w:t>90</w:t>
            </w:r>
          </w:p>
        </w:tc>
        <w:tc>
          <w:tcPr>
            <w:tcW w:w="992" w:type="dxa"/>
          </w:tcPr>
          <w:p w14:paraId="0CD4AF79" w14:textId="77777777" w:rsidR="00736B16" w:rsidRPr="0002054D" w:rsidRDefault="00736B16" w:rsidP="00736B16">
            <w:r w:rsidRPr="0002054D">
              <w:t>1/</w:t>
            </w:r>
            <w:proofErr w:type="gramStart"/>
            <w:r w:rsidRPr="0002054D">
              <w:t>2015 - 12</w:t>
            </w:r>
            <w:proofErr w:type="gramEnd"/>
            <w:r w:rsidRPr="0002054D">
              <w:t>/2016</w:t>
            </w:r>
          </w:p>
        </w:tc>
        <w:tc>
          <w:tcPr>
            <w:tcW w:w="1560" w:type="dxa"/>
          </w:tcPr>
          <w:p w14:paraId="565C71DF" w14:textId="77777777" w:rsidR="00736B16" w:rsidRPr="001C7059" w:rsidRDefault="00736B16" w:rsidP="00736B16">
            <w:r w:rsidRPr="001C7059">
              <w:t>Vesiensuojelu</w:t>
            </w:r>
          </w:p>
        </w:tc>
      </w:tr>
      <w:tr w:rsidR="00736B16" w:rsidRPr="00486FAE" w14:paraId="52BC288A" w14:textId="77777777" w:rsidTr="00B328B9">
        <w:tc>
          <w:tcPr>
            <w:tcW w:w="1734" w:type="dxa"/>
          </w:tcPr>
          <w:p w14:paraId="39F59D40" w14:textId="77777777" w:rsidR="00736B16" w:rsidRPr="005A166C" w:rsidRDefault="00736B16" w:rsidP="00736B16">
            <w:r>
              <w:t>Tampereen ammattikorkeakoulu TAMK</w:t>
            </w:r>
          </w:p>
        </w:tc>
        <w:tc>
          <w:tcPr>
            <w:tcW w:w="2942" w:type="dxa"/>
          </w:tcPr>
          <w:p w14:paraId="1E9E7752" w14:textId="77777777" w:rsidR="00736B16" w:rsidRPr="003E0BF1" w:rsidRDefault="00736B16" w:rsidP="00736B16">
            <w:r w:rsidRPr="003E0BF1">
              <w:t xml:space="preserve">Innovatiivinen lannoitevalmiste suljetun ravinnekierrossa </w:t>
            </w:r>
            <w:r>
              <w:t>(</w:t>
            </w:r>
            <w:r w:rsidRPr="003E0BF1">
              <w:t>BIOUREA</w:t>
            </w:r>
            <w:r>
              <w:t>)</w:t>
            </w:r>
          </w:p>
        </w:tc>
        <w:tc>
          <w:tcPr>
            <w:tcW w:w="5242" w:type="dxa"/>
          </w:tcPr>
          <w:p w14:paraId="40543AD0" w14:textId="77777777" w:rsidR="00736B16" w:rsidRPr="003E0BF1" w:rsidRDefault="003519B0" w:rsidP="003519B0">
            <w:pPr>
              <w:rPr>
                <w:u w:val="single"/>
              </w:rPr>
            </w:pPr>
            <w:r>
              <w:rPr>
                <w:shd w:val="clear" w:color="auto" w:fill="FFFFFF"/>
              </w:rPr>
              <w:t>Hankkeessa kokeiltiin käytännössä erilliskerätyn virtsan ja käymäläkompostin keräyksen, käsittelyn ja hyötykäytön teknisiä toteutuksia sekä edistettiin erilliskerätyn virtsan ja käymäläkompostin tuotteistamista lannoitevalmisteeksi. Tehtiin peltokokeita virtsalla ja selvitettiin sen haitta-ainepitoisuuksia sekä k</w:t>
            </w:r>
            <w:r w:rsidRPr="003519B0">
              <w:t>oko jäte</w:t>
            </w:r>
            <w:r>
              <w:t>vesi</w:t>
            </w:r>
            <w:r w:rsidRPr="003519B0">
              <w:t>prosessin vaiheiden kustannustehokku</w:t>
            </w:r>
            <w:r>
              <w:t>u</w:t>
            </w:r>
            <w:r w:rsidRPr="003519B0">
              <w:t xml:space="preserve">s- ja elinkaaritarkastelu. </w:t>
            </w:r>
            <w:hyperlink r:id="rId79" w:history="1">
              <w:r w:rsidR="00736B16" w:rsidRPr="003E0BF1">
                <w:rPr>
                  <w:rStyle w:val="Hyperlinkki"/>
                  <w:u w:val="single"/>
                </w:rPr>
                <w:t>Lisätietoa</w:t>
              </w:r>
            </w:hyperlink>
          </w:p>
        </w:tc>
        <w:tc>
          <w:tcPr>
            <w:tcW w:w="992" w:type="dxa"/>
          </w:tcPr>
          <w:p w14:paraId="7A6115FA" w14:textId="77777777" w:rsidR="00736B16" w:rsidRPr="00565730" w:rsidRDefault="00736B16" w:rsidP="00736B16">
            <w:r w:rsidRPr="00565730">
              <w:t>274 480</w:t>
            </w:r>
          </w:p>
        </w:tc>
        <w:tc>
          <w:tcPr>
            <w:tcW w:w="1134" w:type="dxa"/>
          </w:tcPr>
          <w:p w14:paraId="7994FE8B" w14:textId="77777777" w:rsidR="00736B16" w:rsidRDefault="00736B16" w:rsidP="00736B16">
            <w:r>
              <w:t>80</w:t>
            </w:r>
          </w:p>
        </w:tc>
        <w:tc>
          <w:tcPr>
            <w:tcW w:w="992" w:type="dxa"/>
          </w:tcPr>
          <w:p w14:paraId="63F61BE5" w14:textId="77777777" w:rsidR="00736B16" w:rsidRPr="0002054D" w:rsidRDefault="00736B16" w:rsidP="00736B16">
            <w:r w:rsidRPr="0002054D">
              <w:t>1/</w:t>
            </w:r>
            <w:proofErr w:type="gramStart"/>
            <w:r w:rsidRPr="0002054D">
              <w:t>2015 - 12</w:t>
            </w:r>
            <w:proofErr w:type="gramEnd"/>
            <w:r w:rsidRPr="0002054D">
              <w:t>/2016</w:t>
            </w:r>
          </w:p>
        </w:tc>
        <w:tc>
          <w:tcPr>
            <w:tcW w:w="1560" w:type="dxa"/>
          </w:tcPr>
          <w:p w14:paraId="739914B4" w14:textId="77777777" w:rsidR="00736B16" w:rsidRPr="001C7059" w:rsidRDefault="00736B16" w:rsidP="00736B16">
            <w:r w:rsidRPr="001C7059">
              <w:t>Jätevedet ja lietteet</w:t>
            </w:r>
          </w:p>
        </w:tc>
      </w:tr>
      <w:tr w:rsidR="00736B16" w:rsidRPr="00486FAE" w14:paraId="7464DDAC" w14:textId="77777777" w:rsidTr="00B328B9">
        <w:tc>
          <w:tcPr>
            <w:tcW w:w="1734" w:type="dxa"/>
          </w:tcPr>
          <w:p w14:paraId="176C0662" w14:textId="77777777" w:rsidR="00736B16" w:rsidRDefault="00736B16" w:rsidP="00736B16">
            <w:r>
              <w:t>Porin kaupunki</w:t>
            </w:r>
          </w:p>
        </w:tc>
        <w:tc>
          <w:tcPr>
            <w:tcW w:w="2942" w:type="dxa"/>
          </w:tcPr>
          <w:p w14:paraId="263DA5AF" w14:textId="77777777" w:rsidR="00736B16" w:rsidRPr="003E0BF1" w:rsidRDefault="00736B16" w:rsidP="00736B16">
            <w:r>
              <w:t>Ruokahävikin ravinteet hyötykäyttöön (Ravinnepankki)</w:t>
            </w:r>
          </w:p>
        </w:tc>
        <w:tc>
          <w:tcPr>
            <w:tcW w:w="5242" w:type="dxa"/>
          </w:tcPr>
          <w:p w14:paraId="2609FA60" w14:textId="77777777" w:rsidR="00736B16" w:rsidRPr="003E0BF1" w:rsidRDefault="00736B16" w:rsidP="007C53A4">
            <w:pPr>
              <w:rPr>
                <w:u w:val="single"/>
              </w:rPr>
            </w:pPr>
            <w:r w:rsidRPr="00736B16">
              <w:t>Kompostointiopastuskeskus, neuvonnan kehittäminen, kotikutsukonsepti ravinnekierrätykseen. Ruokahävikin vähentämiseen uusi jakelumenetelmäkokeilu. Kansalaisten osallistamista ja aktivointia kierrätykseen sekä yhteistyötä järjestöjen kanssa</w:t>
            </w:r>
            <w:r w:rsidR="007C53A4">
              <w:t>.</w:t>
            </w:r>
          </w:p>
        </w:tc>
        <w:tc>
          <w:tcPr>
            <w:tcW w:w="992" w:type="dxa"/>
          </w:tcPr>
          <w:p w14:paraId="67D6F982" w14:textId="77777777" w:rsidR="00736B16" w:rsidRDefault="00736B16" w:rsidP="00736B16">
            <w:r w:rsidRPr="00565730">
              <w:t>160 100</w:t>
            </w:r>
          </w:p>
        </w:tc>
        <w:tc>
          <w:tcPr>
            <w:tcW w:w="1134" w:type="dxa"/>
          </w:tcPr>
          <w:p w14:paraId="3D2ED8C1" w14:textId="77777777" w:rsidR="00736B16" w:rsidRDefault="00736B16" w:rsidP="00736B16">
            <w:r>
              <w:t>79</w:t>
            </w:r>
          </w:p>
        </w:tc>
        <w:tc>
          <w:tcPr>
            <w:tcW w:w="992" w:type="dxa"/>
          </w:tcPr>
          <w:p w14:paraId="493E2680" w14:textId="77777777" w:rsidR="00736B16" w:rsidRPr="0002054D" w:rsidRDefault="00736B16" w:rsidP="00736B16">
            <w:r w:rsidRPr="0002054D">
              <w:t>1/</w:t>
            </w:r>
            <w:proofErr w:type="gramStart"/>
            <w:r w:rsidRPr="0002054D">
              <w:t>2015 - 6</w:t>
            </w:r>
            <w:proofErr w:type="gramEnd"/>
            <w:r w:rsidRPr="0002054D">
              <w:t>/2016</w:t>
            </w:r>
          </w:p>
        </w:tc>
        <w:tc>
          <w:tcPr>
            <w:tcW w:w="1560" w:type="dxa"/>
          </w:tcPr>
          <w:p w14:paraId="7057D3CA" w14:textId="77777777" w:rsidR="00736B16" w:rsidRDefault="00736B16" w:rsidP="00736B16">
            <w:r w:rsidRPr="001C7059">
              <w:t>Koulutus, neuvonta ja toimintamallit</w:t>
            </w:r>
          </w:p>
        </w:tc>
      </w:tr>
      <w:tr w:rsidR="00736B16" w:rsidRPr="00486FAE" w14:paraId="3CFAA5FB" w14:textId="77777777" w:rsidTr="00B328B9">
        <w:tc>
          <w:tcPr>
            <w:tcW w:w="1734" w:type="dxa"/>
          </w:tcPr>
          <w:p w14:paraId="5C9901E6" w14:textId="77777777" w:rsidR="00736B16" w:rsidRDefault="00736B16" w:rsidP="00736B16">
            <w:r>
              <w:t>Varsinais-Suomen ELY-keskus</w:t>
            </w:r>
          </w:p>
        </w:tc>
        <w:tc>
          <w:tcPr>
            <w:tcW w:w="2942" w:type="dxa"/>
          </w:tcPr>
          <w:p w14:paraId="74EABC7A" w14:textId="77777777" w:rsidR="00736B16" w:rsidRPr="003E0BF1" w:rsidRDefault="00736B16" w:rsidP="00736B16">
            <w:r>
              <w:t>Ravinneneutraali kunta</w:t>
            </w:r>
            <w:r w:rsidRPr="003E0BF1">
              <w:t xml:space="preserve"> </w:t>
            </w:r>
            <w:r>
              <w:t>(</w:t>
            </w:r>
            <w:r w:rsidRPr="003E0BF1">
              <w:t>RANKU</w:t>
            </w:r>
            <w:r>
              <w:t>)</w:t>
            </w:r>
          </w:p>
        </w:tc>
        <w:tc>
          <w:tcPr>
            <w:tcW w:w="5242" w:type="dxa"/>
          </w:tcPr>
          <w:p w14:paraId="6C4D920C" w14:textId="77777777" w:rsidR="00736B16" w:rsidRPr="003E0BF1" w:rsidRDefault="00736B16" w:rsidP="00736B16">
            <w:pPr>
              <w:rPr>
                <w:u w:val="single"/>
              </w:rPr>
            </w:pPr>
            <w:r w:rsidRPr="00736B16">
              <w:t>Hankkeessa luotiin uudenlainen toimintamalli ravinteiden kierrätykseen kunnissa ja muilla alueilla. Toimintamallin toteutuksen avuksi määriteltiin seitsemän askelta, joilla päästään kohti ravinneneu</w:t>
            </w:r>
            <w:r>
              <w:t>t</w:t>
            </w:r>
            <w:r w:rsidRPr="00736B16">
              <w:t>ra</w:t>
            </w:r>
            <w:r>
              <w:t>a</w:t>
            </w:r>
            <w:r w:rsidRPr="00736B16">
              <w:t xml:space="preserve">liutta. Hankkeessa mukana olleiden pilottikuntien kanssa tehtiin useita ravinteiden kierrätystä edistäviä kokeiluja, joiden tuloksia voidaan soveltaa myös muissa kohteissa. Hanke osoitti, että kunnilla on merkittävä rooli kiertotaloudessa ja mahdollisuus </w:t>
            </w:r>
            <w:r w:rsidRPr="00736B16">
              <w:lastRenderedPageBreak/>
              <w:t>konkreettisin toimin edistää ravinteiden kierrätystä sen osana.</w:t>
            </w:r>
            <w:r>
              <w:t xml:space="preserve"> </w:t>
            </w:r>
            <w:hyperlink r:id="rId80" w:history="1">
              <w:r w:rsidRPr="003E0BF1">
                <w:rPr>
                  <w:rStyle w:val="Hyperlinkki"/>
                  <w:u w:val="single"/>
                </w:rPr>
                <w:t>Lisätietoa</w:t>
              </w:r>
            </w:hyperlink>
          </w:p>
        </w:tc>
        <w:tc>
          <w:tcPr>
            <w:tcW w:w="992" w:type="dxa"/>
          </w:tcPr>
          <w:p w14:paraId="76E8CEC4" w14:textId="77777777" w:rsidR="00736B16" w:rsidRDefault="00736B16" w:rsidP="00736B16">
            <w:r w:rsidRPr="00736B16">
              <w:lastRenderedPageBreak/>
              <w:t>426</w:t>
            </w:r>
            <w:r>
              <w:t xml:space="preserve"> </w:t>
            </w:r>
            <w:r w:rsidRPr="00736B16">
              <w:t>720</w:t>
            </w:r>
          </w:p>
        </w:tc>
        <w:tc>
          <w:tcPr>
            <w:tcW w:w="1134" w:type="dxa"/>
          </w:tcPr>
          <w:p w14:paraId="5C513182" w14:textId="77777777" w:rsidR="00736B16" w:rsidRDefault="00736B16" w:rsidP="00736B16">
            <w:r>
              <w:t>78</w:t>
            </w:r>
          </w:p>
        </w:tc>
        <w:tc>
          <w:tcPr>
            <w:tcW w:w="992" w:type="dxa"/>
          </w:tcPr>
          <w:p w14:paraId="31E52F41" w14:textId="77777777" w:rsidR="00736B16" w:rsidRDefault="00736B16" w:rsidP="00736B16">
            <w:proofErr w:type="gramStart"/>
            <w:r>
              <w:t>2015 – 2016</w:t>
            </w:r>
            <w:proofErr w:type="gramEnd"/>
          </w:p>
        </w:tc>
        <w:tc>
          <w:tcPr>
            <w:tcW w:w="1560" w:type="dxa"/>
          </w:tcPr>
          <w:p w14:paraId="4052A116" w14:textId="77777777" w:rsidR="00736B16" w:rsidRDefault="00736B16" w:rsidP="00736B16">
            <w:r w:rsidRPr="001C7059">
              <w:t>Koulutus, neuvonta ja toimintamallit</w:t>
            </w:r>
          </w:p>
        </w:tc>
      </w:tr>
      <w:tr w:rsidR="00F6208D" w:rsidRPr="00486FAE" w14:paraId="76639209" w14:textId="77777777" w:rsidTr="00B328B9">
        <w:tc>
          <w:tcPr>
            <w:tcW w:w="1734" w:type="dxa"/>
          </w:tcPr>
          <w:p w14:paraId="76BE519E" w14:textId="77777777" w:rsidR="00F6208D" w:rsidRDefault="00F6208D" w:rsidP="00F6208D">
            <w:r>
              <w:t>Varsinais-Suomen ELY-keskus</w:t>
            </w:r>
          </w:p>
        </w:tc>
        <w:tc>
          <w:tcPr>
            <w:tcW w:w="2942" w:type="dxa"/>
          </w:tcPr>
          <w:p w14:paraId="7E4E0684" w14:textId="77777777" w:rsidR="00F6208D" w:rsidRPr="003E0BF1" w:rsidRDefault="00F6208D" w:rsidP="00F6208D">
            <w:r w:rsidRPr="003E0BF1">
              <w:t>Ruovikoiden ravinteet peltoon - maaper</w:t>
            </w:r>
            <w:r>
              <w:t>än rakenne puhtaasti kuntoon</w:t>
            </w:r>
            <w:r w:rsidRPr="003E0BF1">
              <w:t xml:space="preserve"> </w:t>
            </w:r>
            <w:r>
              <w:t>(</w:t>
            </w:r>
            <w:r w:rsidRPr="003E0BF1">
              <w:t>RUOKOPELTO</w:t>
            </w:r>
            <w:r>
              <w:t>)</w:t>
            </w:r>
          </w:p>
        </w:tc>
        <w:tc>
          <w:tcPr>
            <w:tcW w:w="5242" w:type="dxa"/>
          </w:tcPr>
          <w:p w14:paraId="125CFA5B" w14:textId="77777777" w:rsidR="00F6208D" w:rsidRPr="003E0BF1" w:rsidRDefault="00F6208D" w:rsidP="007C53A4">
            <w:pPr>
              <w:rPr>
                <w:u w:val="single"/>
              </w:rPr>
            </w:pPr>
            <w:r w:rsidRPr="002C24FF">
              <w:rPr>
                <w:shd w:val="clear" w:color="auto" w:fill="FAFAFA"/>
              </w:rPr>
              <w:t>Ruokobiomassojen hyväksikäyttö peltomaan rakenteen ja vesitalouden parantamiseksi. Hankkeessa kokeiltiin konkreettisesti menetelmiä (leikkuu, kuljetus, silputus ym. käsittelyvaiheet) ruo'on peltoon sijoittamiseksi ja seurattiin vaikutuksia</w:t>
            </w:r>
            <w:r>
              <w:rPr>
                <w:shd w:val="clear" w:color="auto" w:fill="FAFAFA"/>
              </w:rPr>
              <w:t xml:space="preserve"> peltomaassa. </w:t>
            </w:r>
            <w:hyperlink r:id="rId81" w:history="1">
              <w:r w:rsidRPr="003E0BF1">
                <w:rPr>
                  <w:rStyle w:val="Hyperlinkki"/>
                  <w:u w:val="single"/>
                </w:rPr>
                <w:t>Lisätietoa</w:t>
              </w:r>
            </w:hyperlink>
          </w:p>
        </w:tc>
        <w:tc>
          <w:tcPr>
            <w:tcW w:w="992" w:type="dxa"/>
          </w:tcPr>
          <w:p w14:paraId="13FD270A" w14:textId="77777777" w:rsidR="00F6208D" w:rsidRDefault="00F6208D" w:rsidP="00F6208D">
            <w:r w:rsidRPr="002C24FF">
              <w:rPr>
                <w:shd w:val="clear" w:color="auto" w:fill="FAFAFA"/>
              </w:rPr>
              <w:t>264 450</w:t>
            </w:r>
          </w:p>
        </w:tc>
        <w:tc>
          <w:tcPr>
            <w:tcW w:w="1134" w:type="dxa"/>
          </w:tcPr>
          <w:p w14:paraId="71CF6406" w14:textId="77777777" w:rsidR="00F6208D" w:rsidRDefault="00F6208D" w:rsidP="00F6208D">
            <w:r>
              <w:t>76</w:t>
            </w:r>
          </w:p>
        </w:tc>
        <w:tc>
          <w:tcPr>
            <w:tcW w:w="992" w:type="dxa"/>
          </w:tcPr>
          <w:p w14:paraId="3C3D3FA1" w14:textId="77777777" w:rsidR="00F6208D" w:rsidRDefault="00F6208D" w:rsidP="00F6208D">
            <w:r w:rsidRPr="002C24FF">
              <w:rPr>
                <w:shd w:val="clear" w:color="auto" w:fill="FAFAFA"/>
              </w:rPr>
              <w:t>1/</w:t>
            </w:r>
            <w:proofErr w:type="gramStart"/>
            <w:r w:rsidRPr="002C24FF">
              <w:rPr>
                <w:shd w:val="clear" w:color="auto" w:fill="FAFAFA"/>
              </w:rPr>
              <w:t>2015 - 12</w:t>
            </w:r>
            <w:proofErr w:type="gramEnd"/>
            <w:r w:rsidRPr="002C24FF">
              <w:rPr>
                <w:shd w:val="clear" w:color="auto" w:fill="FAFAFA"/>
              </w:rPr>
              <w:t>/2017</w:t>
            </w:r>
          </w:p>
        </w:tc>
        <w:tc>
          <w:tcPr>
            <w:tcW w:w="1560" w:type="dxa"/>
          </w:tcPr>
          <w:p w14:paraId="14BECA4C" w14:textId="77777777" w:rsidR="00F6208D" w:rsidRPr="0049246E" w:rsidRDefault="00F6208D" w:rsidP="00F6208D">
            <w:r w:rsidRPr="0049246E">
              <w:t>Kierrätysravinteet</w:t>
            </w:r>
          </w:p>
        </w:tc>
      </w:tr>
      <w:tr w:rsidR="00F6208D" w:rsidRPr="00486FAE" w14:paraId="4FE4251B" w14:textId="77777777" w:rsidTr="00B328B9">
        <w:tc>
          <w:tcPr>
            <w:tcW w:w="1734" w:type="dxa"/>
          </w:tcPr>
          <w:p w14:paraId="64E64799" w14:textId="77777777" w:rsidR="00F6208D" w:rsidRDefault="00F6208D" w:rsidP="00F6208D">
            <w:r>
              <w:t>Luonnonvarakeskus Luke</w:t>
            </w:r>
          </w:p>
        </w:tc>
        <w:tc>
          <w:tcPr>
            <w:tcW w:w="2942" w:type="dxa"/>
          </w:tcPr>
          <w:p w14:paraId="71559ACF" w14:textId="77777777" w:rsidR="00F6208D" w:rsidRPr="003E0BF1" w:rsidRDefault="00F6208D" w:rsidP="00F6208D">
            <w:r w:rsidRPr="003E0BF1">
              <w:t>Kasvissivutuotteiden hyödyntäminen</w:t>
            </w:r>
            <w:r>
              <w:t xml:space="preserve"> rehuna ja maanparannusaineena (</w:t>
            </w:r>
            <w:proofErr w:type="spellStart"/>
            <w:r w:rsidRPr="003E0BF1">
              <w:t>SivuHyöty</w:t>
            </w:r>
            <w:proofErr w:type="spellEnd"/>
            <w:r>
              <w:t>)</w:t>
            </w:r>
          </w:p>
        </w:tc>
        <w:tc>
          <w:tcPr>
            <w:tcW w:w="5242" w:type="dxa"/>
          </w:tcPr>
          <w:p w14:paraId="7C20FC6B" w14:textId="77777777" w:rsidR="00F6208D" w:rsidRPr="003E0BF1" w:rsidRDefault="00F6208D" w:rsidP="00F6208D">
            <w:pPr>
              <w:rPr>
                <w:u w:val="single"/>
              </w:rPr>
            </w:pPr>
            <w:r w:rsidRPr="002C24FF">
              <w:rPr>
                <w:shd w:val="clear" w:color="auto" w:fill="FAFAFA"/>
              </w:rPr>
              <w:t>Elintarvikejalostuksen kasvissivuvirtojen ravinteiden hyötykäytön tehostaminen kehittämällä yrityskohtaisia toimintamalleja. Tavoitteena on kehittää sivuvirtojen käsittelyä siten, että jätemaksujen sijasta saataisiin tuloa sivutuotteista kehitetyistä maaparannusaineista, re</w:t>
            </w:r>
            <w:r>
              <w:rPr>
                <w:shd w:val="clear" w:color="auto" w:fill="FAFAFA"/>
              </w:rPr>
              <w:t xml:space="preserve">huista tai lannoitevalmisteista. </w:t>
            </w:r>
          </w:p>
        </w:tc>
        <w:tc>
          <w:tcPr>
            <w:tcW w:w="992" w:type="dxa"/>
          </w:tcPr>
          <w:p w14:paraId="18809394" w14:textId="77777777" w:rsidR="00F6208D" w:rsidRDefault="00F6208D" w:rsidP="00F6208D">
            <w:r w:rsidRPr="002C24FF">
              <w:rPr>
                <w:shd w:val="clear" w:color="auto" w:fill="FAFAFA"/>
              </w:rPr>
              <w:t>168 648</w:t>
            </w:r>
          </w:p>
        </w:tc>
        <w:tc>
          <w:tcPr>
            <w:tcW w:w="1134" w:type="dxa"/>
          </w:tcPr>
          <w:p w14:paraId="17AA4E3D" w14:textId="77777777" w:rsidR="00F6208D" w:rsidRDefault="00F6208D" w:rsidP="00F6208D">
            <w:r>
              <w:t>62</w:t>
            </w:r>
          </w:p>
        </w:tc>
        <w:tc>
          <w:tcPr>
            <w:tcW w:w="992" w:type="dxa"/>
          </w:tcPr>
          <w:p w14:paraId="7B8839D9" w14:textId="77777777" w:rsidR="00F6208D" w:rsidRDefault="00F6208D" w:rsidP="00F6208D">
            <w:r w:rsidRPr="002C24FF">
              <w:rPr>
                <w:shd w:val="clear" w:color="auto" w:fill="FAFAFA"/>
              </w:rPr>
              <w:t>1/</w:t>
            </w:r>
            <w:proofErr w:type="gramStart"/>
            <w:r w:rsidRPr="002C24FF">
              <w:rPr>
                <w:shd w:val="clear" w:color="auto" w:fill="FAFAFA"/>
              </w:rPr>
              <w:t>2015 - 12</w:t>
            </w:r>
            <w:proofErr w:type="gramEnd"/>
            <w:r w:rsidRPr="002C24FF">
              <w:rPr>
                <w:shd w:val="clear" w:color="auto" w:fill="FAFAFA"/>
              </w:rPr>
              <w:t>/2017</w:t>
            </w:r>
          </w:p>
        </w:tc>
        <w:tc>
          <w:tcPr>
            <w:tcW w:w="1560" w:type="dxa"/>
          </w:tcPr>
          <w:p w14:paraId="342022CF" w14:textId="77777777" w:rsidR="00F6208D" w:rsidRDefault="00F6208D" w:rsidP="00F6208D">
            <w:r w:rsidRPr="0049246E">
              <w:t>Kierrätysravinteet</w:t>
            </w:r>
          </w:p>
        </w:tc>
      </w:tr>
      <w:tr w:rsidR="00F6208D" w:rsidRPr="00486FAE" w14:paraId="3F0C9066" w14:textId="77777777" w:rsidTr="00B328B9">
        <w:tc>
          <w:tcPr>
            <w:tcW w:w="1734" w:type="dxa"/>
          </w:tcPr>
          <w:p w14:paraId="7E7068B4" w14:textId="77777777" w:rsidR="00F6208D" w:rsidRDefault="00F6208D" w:rsidP="00F6208D">
            <w:r>
              <w:t xml:space="preserve">Biovakka Oy (nyk. </w:t>
            </w:r>
            <w:proofErr w:type="spellStart"/>
            <w:r>
              <w:t>Gasum</w:t>
            </w:r>
            <w:proofErr w:type="spellEnd"/>
            <w:r>
              <w:t xml:space="preserve"> Oy)</w:t>
            </w:r>
          </w:p>
        </w:tc>
        <w:tc>
          <w:tcPr>
            <w:tcW w:w="2942" w:type="dxa"/>
          </w:tcPr>
          <w:p w14:paraId="396DB0CF" w14:textId="77777777" w:rsidR="00F6208D" w:rsidRPr="003E0BF1" w:rsidRDefault="00F6208D" w:rsidP="00F6208D">
            <w:r w:rsidRPr="003E0BF1">
              <w:t>Jätevesitypen talteenotto ja hy</w:t>
            </w:r>
            <w:r>
              <w:t>ödyntäminen kierrätysravinteena</w:t>
            </w:r>
            <w:r w:rsidRPr="003E0BF1">
              <w:t xml:space="preserve"> </w:t>
            </w:r>
            <w:r>
              <w:t>(</w:t>
            </w:r>
            <w:r w:rsidRPr="003E0BF1">
              <w:t>KIERTOTYPPI</w:t>
            </w:r>
            <w:r>
              <w:t>)</w:t>
            </w:r>
          </w:p>
        </w:tc>
        <w:tc>
          <w:tcPr>
            <w:tcW w:w="5242" w:type="dxa"/>
          </w:tcPr>
          <w:p w14:paraId="4024D2EF" w14:textId="77777777" w:rsidR="00F6208D" w:rsidRPr="003E0BF1" w:rsidRDefault="00F6208D" w:rsidP="00F6208D">
            <w:pPr>
              <w:rPr>
                <w:u w:val="single"/>
              </w:rPr>
            </w:pPr>
            <w:r w:rsidRPr="00CC0081">
              <w:t>Biokaasutuksesta syntyvän runsastyppisen rejektiveden käsittely ja uusia innovaatiota siitä syntyvän lopputuotteen käyttöön.</w:t>
            </w:r>
            <w:r>
              <w:t xml:space="preserve"> </w:t>
            </w:r>
            <w:hyperlink r:id="rId82" w:history="1">
              <w:r w:rsidRPr="003E0BF1">
                <w:rPr>
                  <w:rStyle w:val="Hyperlinkki"/>
                  <w:u w:val="single"/>
                </w:rPr>
                <w:t>Lisätietoa</w:t>
              </w:r>
            </w:hyperlink>
          </w:p>
        </w:tc>
        <w:tc>
          <w:tcPr>
            <w:tcW w:w="992" w:type="dxa"/>
          </w:tcPr>
          <w:p w14:paraId="5FBCFD94" w14:textId="77777777" w:rsidR="00F6208D" w:rsidRPr="002A0859" w:rsidRDefault="00F6208D" w:rsidP="00F6208D">
            <w:r w:rsidRPr="002A0859">
              <w:t>186 982</w:t>
            </w:r>
          </w:p>
        </w:tc>
        <w:tc>
          <w:tcPr>
            <w:tcW w:w="1134" w:type="dxa"/>
          </w:tcPr>
          <w:p w14:paraId="7059000A" w14:textId="77777777" w:rsidR="00F6208D" w:rsidRDefault="00F6208D" w:rsidP="00F6208D">
            <w:r>
              <w:t>80</w:t>
            </w:r>
          </w:p>
        </w:tc>
        <w:tc>
          <w:tcPr>
            <w:tcW w:w="992" w:type="dxa"/>
          </w:tcPr>
          <w:p w14:paraId="21636157" w14:textId="77777777" w:rsidR="00F6208D" w:rsidRPr="000307B2" w:rsidRDefault="00F6208D" w:rsidP="00F6208D">
            <w:r w:rsidRPr="000307B2">
              <w:t>1/</w:t>
            </w:r>
            <w:proofErr w:type="gramStart"/>
            <w:r w:rsidRPr="000307B2">
              <w:t>2015 - 12</w:t>
            </w:r>
            <w:proofErr w:type="gramEnd"/>
            <w:r w:rsidRPr="000307B2">
              <w:t>/2016</w:t>
            </w:r>
          </w:p>
        </w:tc>
        <w:tc>
          <w:tcPr>
            <w:tcW w:w="1560" w:type="dxa"/>
          </w:tcPr>
          <w:p w14:paraId="7C9A1B0C" w14:textId="77777777" w:rsidR="00F6208D" w:rsidRPr="00867AD1" w:rsidRDefault="00F6208D" w:rsidP="00F6208D">
            <w:r w:rsidRPr="00867AD1">
              <w:t>Jätevedet ja lietteet</w:t>
            </w:r>
          </w:p>
        </w:tc>
      </w:tr>
      <w:tr w:rsidR="00F6208D" w:rsidRPr="00486FAE" w14:paraId="2557B3F5" w14:textId="77777777" w:rsidTr="00B328B9">
        <w:tc>
          <w:tcPr>
            <w:tcW w:w="1734" w:type="dxa"/>
          </w:tcPr>
          <w:p w14:paraId="600C6867" w14:textId="77777777" w:rsidR="00F6208D" w:rsidRDefault="00F6208D" w:rsidP="00F6208D">
            <w:r w:rsidRPr="005A166C">
              <w:t>Helsingin seudun ympäristöpalvelut -kuntayhtymä HSY</w:t>
            </w:r>
          </w:p>
        </w:tc>
        <w:tc>
          <w:tcPr>
            <w:tcW w:w="2942" w:type="dxa"/>
          </w:tcPr>
          <w:p w14:paraId="570E1EF8" w14:textId="77777777" w:rsidR="00F6208D" w:rsidRPr="003E0BF1" w:rsidRDefault="00F6208D" w:rsidP="00F6208D">
            <w:r w:rsidRPr="003E0BF1">
              <w:t>Rejektiveden käsittelyn biologiset ja fy</w:t>
            </w:r>
            <w:r>
              <w:t>sikaaliskemialliset vaihtoehdot</w:t>
            </w:r>
            <w:r w:rsidRPr="003E0BF1">
              <w:t xml:space="preserve"> </w:t>
            </w:r>
            <w:r>
              <w:t>(</w:t>
            </w:r>
            <w:r w:rsidRPr="003E0BF1">
              <w:t>REJEKTITYPPI</w:t>
            </w:r>
            <w:r>
              <w:t>)</w:t>
            </w:r>
          </w:p>
        </w:tc>
        <w:tc>
          <w:tcPr>
            <w:tcW w:w="5242" w:type="dxa"/>
          </w:tcPr>
          <w:p w14:paraId="53C6EAFB" w14:textId="77777777" w:rsidR="00F6208D" w:rsidRPr="003E0BF1" w:rsidRDefault="00F6208D" w:rsidP="00F6208D">
            <w:pPr>
              <w:rPr>
                <w:u w:val="single"/>
              </w:rPr>
            </w:pPr>
            <w:r w:rsidRPr="00F6208D">
              <w:t>Jätevesiliette</w:t>
            </w:r>
            <w:r>
              <w:t>e</w:t>
            </w:r>
            <w:r w:rsidRPr="00F6208D">
              <w:t>n käsittelyn rejektiveden sisältämän typen erilliskäsittelyn menetelmän pilotointi. Tavoitteena löytää menetelmä, jota käyttämällä tarve lisätä typpipitoista ainesta takaisin kiertoon vähenee ja typen hyötykäyttö ravinteena mahdollistuu. Tulevaisuudessa menetelmää voidaan levittää muihinkin laitoksiin.</w:t>
            </w:r>
          </w:p>
        </w:tc>
        <w:tc>
          <w:tcPr>
            <w:tcW w:w="992" w:type="dxa"/>
          </w:tcPr>
          <w:p w14:paraId="113185B0" w14:textId="77777777" w:rsidR="00F6208D" w:rsidRPr="002A0859" w:rsidRDefault="00F6208D" w:rsidP="00F6208D">
            <w:r w:rsidRPr="002A0859">
              <w:t>137 800</w:t>
            </w:r>
          </w:p>
        </w:tc>
        <w:tc>
          <w:tcPr>
            <w:tcW w:w="1134" w:type="dxa"/>
          </w:tcPr>
          <w:p w14:paraId="33E276FF" w14:textId="77777777" w:rsidR="00F6208D" w:rsidRDefault="00F6208D" w:rsidP="00F6208D">
            <w:r>
              <w:t>50</w:t>
            </w:r>
          </w:p>
        </w:tc>
        <w:tc>
          <w:tcPr>
            <w:tcW w:w="992" w:type="dxa"/>
          </w:tcPr>
          <w:p w14:paraId="11FBE81C" w14:textId="77777777" w:rsidR="00F6208D" w:rsidRPr="000307B2" w:rsidRDefault="00F6208D" w:rsidP="00F6208D">
            <w:r w:rsidRPr="000307B2">
              <w:t>12/</w:t>
            </w:r>
            <w:proofErr w:type="gramStart"/>
            <w:r w:rsidRPr="000307B2">
              <w:t>2014 - 9</w:t>
            </w:r>
            <w:proofErr w:type="gramEnd"/>
            <w:r w:rsidRPr="000307B2">
              <w:t>/2016</w:t>
            </w:r>
          </w:p>
        </w:tc>
        <w:tc>
          <w:tcPr>
            <w:tcW w:w="1560" w:type="dxa"/>
          </w:tcPr>
          <w:p w14:paraId="08043AFD" w14:textId="77777777" w:rsidR="00F6208D" w:rsidRPr="00867AD1" w:rsidRDefault="00F6208D" w:rsidP="00F6208D">
            <w:r w:rsidRPr="00867AD1">
              <w:t>Jätevedet ja lietteet</w:t>
            </w:r>
          </w:p>
        </w:tc>
      </w:tr>
      <w:tr w:rsidR="00F6208D" w:rsidRPr="00486FAE" w14:paraId="315D1298" w14:textId="77777777" w:rsidTr="00B328B9">
        <w:tc>
          <w:tcPr>
            <w:tcW w:w="1734" w:type="dxa"/>
          </w:tcPr>
          <w:p w14:paraId="309F92C0" w14:textId="77777777" w:rsidR="00F6208D" w:rsidRDefault="00F6208D" w:rsidP="00F6208D">
            <w:r w:rsidRPr="005A166C">
              <w:t>Helsingin seudun ympäristöpalvelut -kuntayhtymä HSY</w:t>
            </w:r>
          </w:p>
        </w:tc>
        <w:tc>
          <w:tcPr>
            <w:tcW w:w="2942" w:type="dxa"/>
          </w:tcPr>
          <w:p w14:paraId="74CD93EF" w14:textId="77777777" w:rsidR="00F6208D" w:rsidRPr="003E0BF1" w:rsidRDefault="00F6208D" w:rsidP="00F6208D">
            <w:r w:rsidRPr="001564CF">
              <w:t>Fosforin jälkisaostus ja sen tuomat mahdollisuudet</w:t>
            </w:r>
            <w:r>
              <w:t xml:space="preserve"> fosforin talteenoton kannalta (</w:t>
            </w:r>
            <w:r w:rsidRPr="001564CF">
              <w:t>JÄLKIFOSFORI</w:t>
            </w:r>
            <w:r>
              <w:t>)</w:t>
            </w:r>
          </w:p>
        </w:tc>
        <w:tc>
          <w:tcPr>
            <w:tcW w:w="5242" w:type="dxa"/>
          </w:tcPr>
          <w:p w14:paraId="0DB11CE8" w14:textId="77777777" w:rsidR="00F6208D" w:rsidRPr="001564CF" w:rsidRDefault="00F6208D" w:rsidP="00F6208D">
            <w:r>
              <w:t xml:space="preserve">Puhdistamolietteen </w:t>
            </w:r>
            <w:r w:rsidRPr="00F6208D">
              <w:t xml:space="preserve">fosforin loppukäytön kehittämismenetelmien </w:t>
            </w:r>
            <w:proofErr w:type="gramStart"/>
            <w:r w:rsidRPr="00F6208D">
              <w:t>ja- tapojen</w:t>
            </w:r>
            <w:proofErr w:type="gramEnd"/>
            <w:r w:rsidRPr="00F6208D">
              <w:t xml:space="preserve"> esiselvitys. Selvitet</w:t>
            </w:r>
            <w:r>
              <w:t>tiin</w:t>
            </w:r>
            <w:r w:rsidRPr="00F6208D">
              <w:t xml:space="preserve"> saostettavan fosforin jatkokäyttöä ja sao</w:t>
            </w:r>
            <w:r>
              <w:t>stuskemikaalin uudelleenkäyttöä</w:t>
            </w:r>
            <w:r w:rsidRPr="00F6208D">
              <w:t>. Tulokset käytettävissä mm.  uusia laitoksia suunniteltaessa tai olemassa olevien saneerauksessa.</w:t>
            </w:r>
          </w:p>
        </w:tc>
        <w:tc>
          <w:tcPr>
            <w:tcW w:w="992" w:type="dxa"/>
          </w:tcPr>
          <w:p w14:paraId="5EAEA51B" w14:textId="77777777" w:rsidR="00F6208D" w:rsidRPr="002A0859" w:rsidRDefault="00F6208D" w:rsidP="00F6208D">
            <w:r w:rsidRPr="002A0859">
              <w:t>23 722</w:t>
            </w:r>
          </w:p>
        </w:tc>
        <w:tc>
          <w:tcPr>
            <w:tcW w:w="1134" w:type="dxa"/>
          </w:tcPr>
          <w:p w14:paraId="6D00D8D1" w14:textId="77777777" w:rsidR="00F6208D" w:rsidRDefault="00F6208D" w:rsidP="00F6208D">
            <w:r>
              <w:t>50</w:t>
            </w:r>
          </w:p>
        </w:tc>
        <w:tc>
          <w:tcPr>
            <w:tcW w:w="992" w:type="dxa"/>
          </w:tcPr>
          <w:p w14:paraId="548ACC3A" w14:textId="77777777" w:rsidR="00F6208D" w:rsidRPr="000307B2" w:rsidRDefault="00F6208D" w:rsidP="00F6208D">
            <w:r w:rsidRPr="000307B2">
              <w:t>12/</w:t>
            </w:r>
            <w:proofErr w:type="gramStart"/>
            <w:r w:rsidRPr="000307B2">
              <w:t>2014 - 12</w:t>
            </w:r>
            <w:proofErr w:type="gramEnd"/>
            <w:r w:rsidRPr="000307B2">
              <w:t>/2015</w:t>
            </w:r>
          </w:p>
        </w:tc>
        <w:tc>
          <w:tcPr>
            <w:tcW w:w="1560" w:type="dxa"/>
          </w:tcPr>
          <w:p w14:paraId="6BC9A21D" w14:textId="77777777" w:rsidR="00F6208D" w:rsidRPr="00867AD1" w:rsidRDefault="00F6208D" w:rsidP="00F6208D">
            <w:r w:rsidRPr="00867AD1">
              <w:t>Jätevedet ja lietteet</w:t>
            </w:r>
          </w:p>
        </w:tc>
      </w:tr>
      <w:tr w:rsidR="00F6208D" w:rsidRPr="00486FAE" w14:paraId="659E67F0" w14:textId="77777777" w:rsidTr="00B328B9">
        <w:tc>
          <w:tcPr>
            <w:tcW w:w="1734" w:type="dxa"/>
          </w:tcPr>
          <w:p w14:paraId="5A9F25F6" w14:textId="77777777" w:rsidR="00F6208D" w:rsidRPr="005A166C" w:rsidRDefault="00F6208D" w:rsidP="00F6208D">
            <w:r w:rsidRPr="001564CF">
              <w:t>Maa- ja m</w:t>
            </w:r>
            <w:r>
              <w:t>etsätaloustuottajain Keskusliitto MTK</w:t>
            </w:r>
          </w:p>
        </w:tc>
        <w:tc>
          <w:tcPr>
            <w:tcW w:w="2942" w:type="dxa"/>
          </w:tcPr>
          <w:p w14:paraId="268038EB" w14:textId="77777777" w:rsidR="00F6208D" w:rsidRPr="001564CF" w:rsidRDefault="00F6208D" w:rsidP="00F6208D">
            <w:r w:rsidRPr="001564CF">
              <w:t>Lohkon ominaispiirteet huomioiva ravinnekuormit</w:t>
            </w:r>
            <w:r>
              <w:t>usmallinnus ja sen kehittäminen</w:t>
            </w:r>
            <w:r w:rsidRPr="001564CF">
              <w:t xml:space="preserve"> </w:t>
            </w:r>
            <w:r>
              <w:t>(</w:t>
            </w:r>
            <w:r w:rsidRPr="001564CF">
              <w:t>LOHKO</w:t>
            </w:r>
            <w:r>
              <w:t>)</w:t>
            </w:r>
          </w:p>
        </w:tc>
        <w:tc>
          <w:tcPr>
            <w:tcW w:w="5242" w:type="dxa"/>
          </w:tcPr>
          <w:p w14:paraId="20144E17" w14:textId="77777777" w:rsidR="00F6208D" w:rsidRPr="001564CF" w:rsidRDefault="0032663B" w:rsidP="0032663B">
            <w:pPr>
              <w:rPr>
                <w:u w:val="single"/>
              </w:rPr>
            </w:pPr>
            <w:r w:rsidRPr="0032663B">
              <w:t>Tavoitteena oli kehittää lohkokohtaisen ravinnekuormituksen mallia työkaluksi huuhtoutumia vähentävien toimenpiteiden kohdennukseen. Peltotoimenpiteiden vaikutusten monitoroinnilla ja muiden lohkotietojen kartoituksella tarkennetaan mallia</w:t>
            </w:r>
            <w:r>
              <w:t xml:space="preserve">. </w:t>
            </w:r>
            <w:hyperlink r:id="rId83" w:history="1">
              <w:r w:rsidR="00F6208D" w:rsidRPr="001564CF">
                <w:rPr>
                  <w:rStyle w:val="Hyperlinkki"/>
                  <w:u w:val="single"/>
                </w:rPr>
                <w:t>Lisätietoa</w:t>
              </w:r>
            </w:hyperlink>
          </w:p>
        </w:tc>
        <w:tc>
          <w:tcPr>
            <w:tcW w:w="992" w:type="dxa"/>
          </w:tcPr>
          <w:p w14:paraId="46047D1B" w14:textId="77777777" w:rsidR="00F6208D" w:rsidRPr="002A0859" w:rsidRDefault="00F6208D" w:rsidP="00F6208D">
            <w:r w:rsidRPr="002A0859">
              <w:t>462 785</w:t>
            </w:r>
          </w:p>
        </w:tc>
        <w:tc>
          <w:tcPr>
            <w:tcW w:w="1134" w:type="dxa"/>
          </w:tcPr>
          <w:p w14:paraId="354049DA" w14:textId="77777777" w:rsidR="00F6208D" w:rsidRDefault="00F6208D" w:rsidP="00F6208D">
            <w:r>
              <w:t>74</w:t>
            </w:r>
          </w:p>
        </w:tc>
        <w:tc>
          <w:tcPr>
            <w:tcW w:w="992" w:type="dxa"/>
          </w:tcPr>
          <w:p w14:paraId="7E5E1040" w14:textId="77777777" w:rsidR="00F6208D" w:rsidRPr="000307B2" w:rsidRDefault="00F6208D" w:rsidP="00F6208D">
            <w:r w:rsidRPr="000307B2">
              <w:t>1/</w:t>
            </w:r>
            <w:proofErr w:type="gramStart"/>
            <w:r w:rsidRPr="000307B2">
              <w:t>2015 - 12</w:t>
            </w:r>
            <w:proofErr w:type="gramEnd"/>
            <w:r w:rsidRPr="000307B2">
              <w:t>/2016</w:t>
            </w:r>
          </w:p>
        </w:tc>
        <w:tc>
          <w:tcPr>
            <w:tcW w:w="1560" w:type="dxa"/>
          </w:tcPr>
          <w:p w14:paraId="79A26234" w14:textId="77777777" w:rsidR="00F6208D" w:rsidRPr="00867AD1" w:rsidRDefault="00F6208D" w:rsidP="00F6208D">
            <w:r w:rsidRPr="00867AD1">
              <w:t>Vesiensuojelu</w:t>
            </w:r>
          </w:p>
        </w:tc>
      </w:tr>
      <w:tr w:rsidR="00F6208D" w:rsidRPr="00486FAE" w14:paraId="78BF023C" w14:textId="77777777" w:rsidTr="00B328B9">
        <w:tc>
          <w:tcPr>
            <w:tcW w:w="1734" w:type="dxa"/>
          </w:tcPr>
          <w:p w14:paraId="0906568E" w14:textId="77777777" w:rsidR="00F6208D" w:rsidRPr="005A166C" w:rsidRDefault="00F6208D" w:rsidP="00F6208D">
            <w:proofErr w:type="spellStart"/>
            <w:r>
              <w:t>Finnamyl</w:t>
            </w:r>
            <w:proofErr w:type="spellEnd"/>
          </w:p>
        </w:tc>
        <w:tc>
          <w:tcPr>
            <w:tcW w:w="2942" w:type="dxa"/>
          </w:tcPr>
          <w:p w14:paraId="53333C6F" w14:textId="77777777" w:rsidR="00F6208D" w:rsidRPr="001564CF" w:rsidRDefault="00F6208D" w:rsidP="00F6208D">
            <w:r w:rsidRPr="001564CF">
              <w:t>Tärkkelysperunan solunesteen ravinteiden</w:t>
            </w:r>
            <w:r>
              <w:t xml:space="preserve"> kierrätys lannoitevalmisteeksi</w:t>
            </w:r>
            <w:r w:rsidRPr="001564CF">
              <w:t xml:space="preserve"> </w:t>
            </w:r>
            <w:r>
              <w:t>(</w:t>
            </w:r>
            <w:r w:rsidRPr="001564CF">
              <w:t>SOLUNESTE</w:t>
            </w:r>
            <w:r>
              <w:t>)</w:t>
            </w:r>
          </w:p>
        </w:tc>
        <w:tc>
          <w:tcPr>
            <w:tcW w:w="5242" w:type="dxa"/>
          </w:tcPr>
          <w:p w14:paraId="6FA246A9" w14:textId="77777777" w:rsidR="00F6208D" w:rsidRPr="001564CF" w:rsidRDefault="00F6208D" w:rsidP="00F6208D">
            <w:pPr>
              <w:rPr>
                <w:u w:val="single"/>
              </w:rPr>
            </w:pPr>
            <w:r w:rsidRPr="002C24FF">
              <w:rPr>
                <w:shd w:val="clear" w:color="auto" w:fill="FAFAFA"/>
              </w:rPr>
              <w:t>Tärkkelyksen tuotannosta tulevan perunan solunesteen ravinnesisällön ja rakenteen käsittely siten, että sen soveltuvuus lannoitteeksi paranee. Uusi tuote mahdollistaa sekä viljelyn että ympäristön kannalta suotuisa</w:t>
            </w:r>
            <w:r>
              <w:rPr>
                <w:shd w:val="clear" w:color="auto" w:fill="FAFAFA"/>
              </w:rPr>
              <w:t>mmat levitystekniikat ja -ajat</w:t>
            </w:r>
            <w:r w:rsidRPr="002C24FF">
              <w:rPr>
                <w:shd w:val="clear" w:color="auto" w:fill="FAFAFA"/>
              </w:rPr>
              <w:t>.</w:t>
            </w:r>
            <w:r>
              <w:rPr>
                <w:shd w:val="clear" w:color="auto" w:fill="FAFAFA"/>
              </w:rPr>
              <w:t xml:space="preserve"> </w:t>
            </w:r>
            <w:hyperlink r:id="rId84" w:history="1">
              <w:r w:rsidRPr="001564CF">
                <w:rPr>
                  <w:rStyle w:val="Hyperlinkki"/>
                  <w:u w:val="single"/>
                </w:rPr>
                <w:t>Lisätietoa</w:t>
              </w:r>
            </w:hyperlink>
          </w:p>
        </w:tc>
        <w:tc>
          <w:tcPr>
            <w:tcW w:w="992" w:type="dxa"/>
          </w:tcPr>
          <w:p w14:paraId="3F7DC784" w14:textId="77777777" w:rsidR="00F6208D" w:rsidRPr="002A0859" w:rsidRDefault="00F6208D" w:rsidP="00F6208D">
            <w:r w:rsidRPr="002A0859">
              <w:t>500 000</w:t>
            </w:r>
          </w:p>
        </w:tc>
        <w:tc>
          <w:tcPr>
            <w:tcW w:w="1134" w:type="dxa"/>
          </w:tcPr>
          <w:p w14:paraId="575BF230" w14:textId="77777777" w:rsidR="00F6208D" w:rsidRDefault="00F6208D" w:rsidP="00F6208D">
            <w:r>
              <w:t>49</w:t>
            </w:r>
          </w:p>
        </w:tc>
        <w:tc>
          <w:tcPr>
            <w:tcW w:w="992" w:type="dxa"/>
          </w:tcPr>
          <w:p w14:paraId="7D66F01A" w14:textId="77777777" w:rsidR="00F6208D" w:rsidRPr="000307B2" w:rsidRDefault="00F6208D" w:rsidP="00F6208D">
            <w:r w:rsidRPr="000307B2">
              <w:t>12/</w:t>
            </w:r>
            <w:proofErr w:type="gramStart"/>
            <w:r w:rsidRPr="000307B2">
              <w:t>2014 - 9</w:t>
            </w:r>
            <w:proofErr w:type="gramEnd"/>
            <w:r w:rsidRPr="000307B2">
              <w:t>/2017</w:t>
            </w:r>
          </w:p>
        </w:tc>
        <w:tc>
          <w:tcPr>
            <w:tcW w:w="1560" w:type="dxa"/>
          </w:tcPr>
          <w:p w14:paraId="71161F63" w14:textId="77777777" w:rsidR="00F6208D" w:rsidRPr="00867AD1" w:rsidRDefault="00F6208D" w:rsidP="00F6208D">
            <w:r w:rsidRPr="00867AD1">
              <w:t>Kierrätysravinteet</w:t>
            </w:r>
          </w:p>
        </w:tc>
      </w:tr>
      <w:tr w:rsidR="00F6208D" w:rsidRPr="00486FAE" w14:paraId="3782B66A" w14:textId="77777777" w:rsidTr="00B328B9">
        <w:tc>
          <w:tcPr>
            <w:tcW w:w="1734" w:type="dxa"/>
          </w:tcPr>
          <w:p w14:paraId="52C5BFF1" w14:textId="77777777" w:rsidR="00F6208D" w:rsidRPr="005A166C" w:rsidRDefault="00F6208D" w:rsidP="00F6208D">
            <w:r>
              <w:t>Turun kaupunki</w:t>
            </w:r>
          </w:p>
        </w:tc>
        <w:tc>
          <w:tcPr>
            <w:tcW w:w="2942" w:type="dxa"/>
          </w:tcPr>
          <w:p w14:paraId="07615C0B" w14:textId="77777777" w:rsidR="00F6208D" w:rsidRPr="001564CF" w:rsidRDefault="00F6208D" w:rsidP="00F6208D">
            <w:r w:rsidRPr="001564CF">
              <w:t>Fosforin saostus virtavedestä - pilottihanke Paattistenjoella</w:t>
            </w:r>
          </w:p>
        </w:tc>
        <w:tc>
          <w:tcPr>
            <w:tcW w:w="5242" w:type="dxa"/>
          </w:tcPr>
          <w:p w14:paraId="3D14BD28" w14:textId="77777777" w:rsidR="00F6208D" w:rsidRPr="001564CF" w:rsidRDefault="0032663B" w:rsidP="0032663B">
            <w:pPr>
              <w:rPr>
                <w:u w:val="single"/>
                <w:vertAlign w:val="superscript"/>
              </w:rPr>
            </w:pPr>
            <w:r w:rsidRPr="0032663B">
              <w:t xml:space="preserve">Hankkeessa kokeiltiin kemiallisen fosforin saostuksen toimivuutta jokimittakaavassa. Hankkeen tärkein tulos oli uusi tieto pilotoidun </w:t>
            </w:r>
            <w:r w:rsidRPr="0032663B">
              <w:lastRenderedPageBreak/>
              <w:t>menetelmän fosforin saostustehokkuudesta, toiminnan ympäristövaikutuksista sekä menetelmän käytännön toiminnasta. Hankkeen pilotointi osoitti, että fosforin suorasaostuksella on mahdollista sitoa tehokkaasti liukoista fosforia myös jokimittakaavan virtavesistä</w:t>
            </w:r>
            <w:r>
              <w:t xml:space="preserve">. </w:t>
            </w:r>
            <w:hyperlink r:id="rId85" w:history="1">
              <w:r w:rsidR="00F6208D" w:rsidRPr="001564CF">
                <w:rPr>
                  <w:rStyle w:val="Hyperlinkki"/>
                  <w:u w:val="single"/>
                </w:rPr>
                <w:t>Lisätietoa</w:t>
              </w:r>
            </w:hyperlink>
          </w:p>
        </w:tc>
        <w:tc>
          <w:tcPr>
            <w:tcW w:w="992" w:type="dxa"/>
          </w:tcPr>
          <w:p w14:paraId="5FA972FC" w14:textId="77777777" w:rsidR="00F6208D" w:rsidRDefault="00F6208D" w:rsidP="00F6208D">
            <w:r w:rsidRPr="002A0859">
              <w:lastRenderedPageBreak/>
              <w:t>194 720</w:t>
            </w:r>
          </w:p>
        </w:tc>
        <w:tc>
          <w:tcPr>
            <w:tcW w:w="1134" w:type="dxa"/>
          </w:tcPr>
          <w:p w14:paraId="02AD0405" w14:textId="77777777" w:rsidR="00F6208D" w:rsidRDefault="00F6208D" w:rsidP="00F6208D">
            <w:r>
              <w:t>80</w:t>
            </w:r>
          </w:p>
        </w:tc>
        <w:tc>
          <w:tcPr>
            <w:tcW w:w="992" w:type="dxa"/>
          </w:tcPr>
          <w:p w14:paraId="427FD875" w14:textId="77777777" w:rsidR="00F6208D" w:rsidRDefault="00F6208D" w:rsidP="00F6208D">
            <w:r w:rsidRPr="000307B2">
              <w:t>12/</w:t>
            </w:r>
            <w:proofErr w:type="gramStart"/>
            <w:r w:rsidRPr="000307B2">
              <w:t>2014 - 6</w:t>
            </w:r>
            <w:proofErr w:type="gramEnd"/>
            <w:r w:rsidRPr="000307B2">
              <w:t>/2017</w:t>
            </w:r>
          </w:p>
        </w:tc>
        <w:tc>
          <w:tcPr>
            <w:tcW w:w="1560" w:type="dxa"/>
          </w:tcPr>
          <w:p w14:paraId="3D9FD387" w14:textId="77777777" w:rsidR="00F6208D" w:rsidRDefault="00F6208D" w:rsidP="00F6208D">
            <w:r w:rsidRPr="00867AD1">
              <w:t>Vesiensuojelu</w:t>
            </w:r>
          </w:p>
        </w:tc>
      </w:tr>
    </w:tbl>
    <w:p w14:paraId="2C9CC837" w14:textId="77777777" w:rsidR="009E329D" w:rsidRPr="009E329D" w:rsidRDefault="00177A16" w:rsidP="00820F6A">
      <w:pPr>
        <w:pStyle w:val="Otsikko2"/>
      </w:pPr>
      <w:r>
        <w:t>3</w:t>
      </w:r>
      <w:r w:rsidRPr="00177A16">
        <w:t>. hakukierros</w:t>
      </w:r>
      <w:r>
        <w:t>:</w:t>
      </w:r>
      <w:r w:rsidRPr="00177A16">
        <w:t xml:space="preserve"> Ravinteiden kierrätyksen </w:t>
      </w:r>
      <w:r>
        <w:t>ohjelman 1. vaihe (</w:t>
      </w:r>
      <w:proofErr w:type="gramStart"/>
      <w:r>
        <w:t>2012-2015</w:t>
      </w:r>
      <w:proofErr w:type="gramEnd"/>
      <w:r>
        <w:t>)</w:t>
      </w:r>
    </w:p>
    <w:tbl>
      <w:tblPr>
        <w:tblStyle w:val="TaulukkoRuudukko"/>
        <w:tblW w:w="14596" w:type="dxa"/>
        <w:tblCellMar>
          <w:top w:w="57" w:type="dxa"/>
          <w:left w:w="57" w:type="dxa"/>
          <w:bottom w:w="57" w:type="dxa"/>
          <w:right w:w="57" w:type="dxa"/>
        </w:tblCellMar>
        <w:tblLook w:val="04A0" w:firstRow="1" w:lastRow="0" w:firstColumn="1" w:lastColumn="0" w:noHBand="0" w:noVBand="1"/>
        <w:tblCaption w:val="Ravinteiden kierrätyksen ohjelmasta rahoitetut hankkeet "/>
        <w:tblDescription w:val="Ravinteiden kierrätyksen ohjelman 1. vaihe (2012-2015), 3. hakukierros"/>
      </w:tblPr>
      <w:tblGrid>
        <w:gridCol w:w="1692"/>
        <w:gridCol w:w="2939"/>
        <w:gridCol w:w="5287"/>
        <w:gridCol w:w="992"/>
        <w:gridCol w:w="1134"/>
        <w:gridCol w:w="992"/>
        <w:gridCol w:w="1560"/>
      </w:tblGrid>
      <w:tr w:rsidR="005A6580" w:rsidRPr="005A166C" w14:paraId="7D0DD344" w14:textId="77777777" w:rsidTr="00F65684">
        <w:trPr>
          <w:cantSplit/>
          <w:tblHeader/>
        </w:trPr>
        <w:tc>
          <w:tcPr>
            <w:tcW w:w="1692" w:type="dxa"/>
          </w:tcPr>
          <w:p w14:paraId="15B9B94E" w14:textId="77777777" w:rsidR="005A6580" w:rsidRPr="005A166C" w:rsidRDefault="005A6580" w:rsidP="005A6580">
            <w:pPr>
              <w:rPr>
                <w:b/>
              </w:rPr>
            </w:pPr>
            <w:r w:rsidRPr="005A166C">
              <w:rPr>
                <w:b/>
              </w:rPr>
              <w:t>Päätoteuttaja</w:t>
            </w:r>
          </w:p>
        </w:tc>
        <w:tc>
          <w:tcPr>
            <w:tcW w:w="2939" w:type="dxa"/>
          </w:tcPr>
          <w:p w14:paraId="11069837" w14:textId="77777777" w:rsidR="005A6580" w:rsidRPr="005A166C" w:rsidRDefault="005A6580" w:rsidP="005A6580">
            <w:pPr>
              <w:rPr>
                <w:b/>
              </w:rPr>
            </w:pPr>
            <w:r w:rsidRPr="005A166C">
              <w:rPr>
                <w:b/>
              </w:rPr>
              <w:t>Hanke</w:t>
            </w:r>
          </w:p>
        </w:tc>
        <w:tc>
          <w:tcPr>
            <w:tcW w:w="5287" w:type="dxa"/>
          </w:tcPr>
          <w:p w14:paraId="450A3645" w14:textId="77777777" w:rsidR="005A6580" w:rsidRPr="005A166C" w:rsidRDefault="005A6580" w:rsidP="005A6580">
            <w:pPr>
              <w:rPr>
                <w:b/>
              </w:rPr>
            </w:pPr>
            <w:r w:rsidRPr="005A166C">
              <w:rPr>
                <w:b/>
              </w:rPr>
              <w:t>Tiivistelmä</w:t>
            </w:r>
          </w:p>
        </w:tc>
        <w:tc>
          <w:tcPr>
            <w:tcW w:w="992" w:type="dxa"/>
          </w:tcPr>
          <w:p w14:paraId="33D0C910" w14:textId="77777777" w:rsidR="005A6580" w:rsidRPr="005A166C" w:rsidRDefault="005A6580" w:rsidP="005A6580">
            <w:pPr>
              <w:rPr>
                <w:b/>
              </w:rPr>
            </w:pPr>
            <w:r w:rsidRPr="005A166C">
              <w:rPr>
                <w:b/>
              </w:rPr>
              <w:t>Tuen määrä, €</w:t>
            </w:r>
          </w:p>
        </w:tc>
        <w:tc>
          <w:tcPr>
            <w:tcW w:w="1134" w:type="dxa"/>
          </w:tcPr>
          <w:p w14:paraId="6BBE360A" w14:textId="77777777" w:rsidR="005A6580" w:rsidRPr="005A166C" w:rsidRDefault="005A6580" w:rsidP="005A6580">
            <w:pPr>
              <w:rPr>
                <w:b/>
              </w:rPr>
            </w:pPr>
            <w:r w:rsidRPr="005A166C">
              <w:rPr>
                <w:b/>
              </w:rPr>
              <w:t>Tuki-prosentti, %</w:t>
            </w:r>
          </w:p>
        </w:tc>
        <w:tc>
          <w:tcPr>
            <w:tcW w:w="992" w:type="dxa"/>
          </w:tcPr>
          <w:p w14:paraId="7B2C058E" w14:textId="77777777" w:rsidR="005A6580" w:rsidRPr="005A166C" w:rsidRDefault="005A6580" w:rsidP="005A6580">
            <w:pPr>
              <w:rPr>
                <w:b/>
              </w:rPr>
            </w:pPr>
            <w:r w:rsidRPr="005A166C">
              <w:rPr>
                <w:b/>
              </w:rPr>
              <w:t>Aikataulu</w:t>
            </w:r>
          </w:p>
        </w:tc>
        <w:tc>
          <w:tcPr>
            <w:tcW w:w="1560" w:type="dxa"/>
          </w:tcPr>
          <w:p w14:paraId="62DE1664" w14:textId="77777777" w:rsidR="005A6580" w:rsidRPr="005A166C" w:rsidRDefault="005A6580" w:rsidP="005A6580">
            <w:pPr>
              <w:rPr>
                <w:b/>
              </w:rPr>
            </w:pPr>
            <w:r w:rsidRPr="005A166C">
              <w:rPr>
                <w:b/>
              </w:rPr>
              <w:t>Teema</w:t>
            </w:r>
          </w:p>
        </w:tc>
      </w:tr>
      <w:tr w:rsidR="005A6580" w:rsidRPr="00486FAE" w14:paraId="08833635" w14:textId="77777777" w:rsidTr="00B328B9">
        <w:tc>
          <w:tcPr>
            <w:tcW w:w="1692" w:type="dxa"/>
          </w:tcPr>
          <w:p w14:paraId="166EC8D9" w14:textId="77777777" w:rsidR="005A6580" w:rsidRPr="005A166C" w:rsidRDefault="001564CF" w:rsidP="005A6580">
            <w:r w:rsidRPr="001564CF">
              <w:t>Maa- ja elintarviketalouden tutkimuskeskus</w:t>
            </w:r>
            <w:r>
              <w:t xml:space="preserve"> MTT (nyk. Luke)</w:t>
            </w:r>
          </w:p>
        </w:tc>
        <w:tc>
          <w:tcPr>
            <w:tcW w:w="2939" w:type="dxa"/>
          </w:tcPr>
          <w:p w14:paraId="331BEB19" w14:textId="77777777" w:rsidR="005A6580" w:rsidRPr="0026243F" w:rsidRDefault="00B44D7C" w:rsidP="005A6580">
            <w:r>
              <w:t>Lantatiedoista tekoihin</w:t>
            </w:r>
            <w:r w:rsidR="001564CF" w:rsidRPr="001564CF">
              <w:t xml:space="preserve"> </w:t>
            </w:r>
            <w:r>
              <w:t>(</w:t>
            </w:r>
            <w:r w:rsidR="001564CF" w:rsidRPr="001564CF">
              <w:t>LantaTeko</w:t>
            </w:r>
            <w:r>
              <w:t>)</w:t>
            </w:r>
          </w:p>
        </w:tc>
        <w:tc>
          <w:tcPr>
            <w:tcW w:w="5287" w:type="dxa"/>
          </w:tcPr>
          <w:p w14:paraId="5116F5BF" w14:textId="77777777" w:rsidR="005A6580" w:rsidRDefault="000B53FB" w:rsidP="00F51D6E">
            <w:r w:rsidRPr="002D6F95">
              <w:t>Hankkeessa kehitettiin ja pilotoitiin käytännössä toimivia ja monistettavia ratkaisuja lannan prosessointiin ravinteiden kierron tehostamiseksi sekä lannan ympäristövaikutusten vähentämiseksi. Hankkeeseen sisältyi myös tilakoon kustannustehokkaan biokaasulaitoksen suunnittelu ja rakentaminen, investointisuunnitelmamalli ja invest</w:t>
            </w:r>
            <w:r w:rsidR="00F51D6E">
              <w:t>oinnin kannattavuuden laskenta.</w:t>
            </w:r>
          </w:p>
        </w:tc>
        <w:tc>
          <w:tcPr>
            <w:tcW w:w="992" w:type="dxa"/>
          </w:tcPr>
          <w:p w14:paraId="78DE8E27" w14:textId="77777777" w:rsidR="005A6580" w:rsidRPr="00486FAE" w:rsidRDefault="000B53FB" w:rsidP="005A6580">
            <w:r w:rsidRPr="002D6F95">
              <w:t>522 367</w:t>
            </w:r>
          </w:p>
        </w:tc>
        <w:tc>
          <w:tcPr>
            <w:tcW w:w="1134" w:type="dxa"/>
          </w:tcPr>
          <w:p w14:paraId="0D007258" w14:textId="77777777" w:rsidR="005A6580" w:rsidRPr="00486FAE" w:rsidRDefault="000B53FB" w:rsidP="005A6580">
            <w:r>
              <w:t>66</w:t>
            </w:r>
          </w:p>
        </w:tc>
        <w:tc>
          <w:tcPr>
            <w:tcW w:w="992" w:type="dxa"/>
          </w:tcPr>
          <w:p w14:paraId="652F5D54" w14:textId="77777777" w:rsidR="005A6580" w:rsidRPr="00486FAE" w:rsidRDefault="000B53FB" w:rsidP="005A6580">
            <w:r w:rsidRPr="002D6F95">
              <w:t>3/</w:t>
            </w:r>
            <w:proofErr w:type="gramStart"/>
            <w:r w:rsidRPr="002D6F95">
              <w:t>2014 - 12</w:t>
            </w:r>
            <w:proofErr w:type="gramEnd"/>
            <w:r w:rsidRPr="002D6F95">
              <w:t>/2015</w:t>
            </w:r>
          </w:p>
        </w:tc>
        <w:tc>
          <w:tcPr>
            <w:tcW w:w="1560" w:type="dxa"/>
          </w:tcPr>
          <w:p w14:paraId="651C44AB" w14:textId="77777777" w:rsidR="005A6580" w:rsidRPr="00486FAE" w:rsidRDefault="00F51D6E" w:rsidP="00F51D6E">
            <w:r>
              <w:t>Maatalouden biomassat</w:t>
            </w:r>
          </w:p>
        </w:tc>
      </w:tr>
      <w:tr w:rsidR="005A6580" w:rsidRPr="00486FAE" w14:paraId="33C2F9E6" w14:textId="77777777" w:rsidTr="00B328B9">
        <w:tc>
          <w:tcPr>
            <w:tcW w:w="1692" w:type="dxa"/>
          </w:tcPr>
          <w:p w14:paraId="2CC339D1" w14:textId="77777777" w:rsidR="005A6580" w:rsidRPr="005A166C" w:rsidRDefault="001564CF" w:rsidP="005A6580">
            <w:r w:rsidRPr="001564CF">
              <w:t>Maa- ja elintarviketalouden tutkimuskeskus</w:t>
            </w:r>
            <w:r>
              <w:t xml:space="preserve"> MTT (nyk. Luke)</w:t>
            </w:r>
          </w:p>
        </w:tc>
        <w:tc>
          <w:tcPr>
            <w:tcW w:w="2939" w:type="dxa"/>
          </w:tcPr>
          <w:p w14:paraId="588DC0FE" w14:textId="77777777" w:rsidR="005A6580" w:rsidRPr="0026243F" w:rsidRDefault="001564CF" w:rsidP="005A6580">
            <w:r w:rsidRPr="001564CF">
              <w:t>Typpilannoitteiden valmistus</w:t>
            </w:r>
            <w:r w:rsidR="00B44D7C">
              <w:t xml:space="preserve"> lantaperäisestä materiaalista (</w:t>
            </w:r>
            <w:r w:rsidRPr="001564CF">
              <w:t>TÄSMÄTYPPI</w:t>
            </w:r>
            <w:r w:rsidR="00B44D7C">
              <w:t>)</w:t>
            </w:r>
          </w:p>
        </w:tc>
        <w:tc>
          <w:tcPr>
            <w:tcW w:w="5287" w:type="dxa"/>
          </w:tcPr>
          <w:p w14:paraId="5131C7B5" w14:textId="77777777" w:rsidR="005A6580" w:rsidRDefault="00FC70BB" w:rsidP="00FC70BB">
            <w:r>
              <w:t>L</w:t>
            </w:r>
            <w:r w:rsidRPr="002D6F95">
              <w:t>antajalosteista kilpailukykyisen typpilannoitteen valmistuksen pilot</w:t>
            </w:r>
            <w:r>
              <w:t xml:space="preserve">ointi, eri menetelmien testaus. </w:t>
            </w:r>
            <w:hyperlink r:id="rId86" w:history="1">
              <w:r w:rsidR="005A6580" w:rsidRPr="0006134C">
                <w:rPr>
                  <w:rStyle w:val="Hyperlinkki"/>
                  <w:u w:val="single"/>
                </w:rPr>
                <w:t>Lisätietoa</w:t>
              </w:r>
            </w:hyperlink>
          </w:p>
        </w:tc>
        <w:tc>
          <w:tcPr>
            <w:tcW w:w="992" w:type="dxa"/>
          </w:tcPr>
          <w:p w14:paraId="7DC7591F" w14:textId="77777777" w:rsidR="005A6580" w:rsidRPr="00486FAE" w:rsidRDefault="00FC70BB" w:rsidP="005A6580">
            <w:r>
              <w:t>104 921</w:t>
            </w:r>
          </w:p>
        </w:tc>
        <w:tc>
          <w:tcPr>
            <w:tcW w:w="1134" w:type="dxa"/>
          </w:tcPr>
          <w:p w14:paraId="63B2E974" w14:textId="77777777" w:rsidR="005A6580" w:rsidRPr="00486FAE" w:rsidRDefault="00FC70BB" w:rsidP="005A6580">
            <w:r>
              <w:t>62</w:t>
            </w:r>
          </w:p>
        </w:tc>
        <w:tc>
          <w:tcPr>
            <w:tcW w:w="992" w:type="dxa"/>
          </w:tcPr>
          <w:p w14:paraId="61B2F642" w14:textId="77777777" w:rsidR="005A6580" w:rsidRPr="00486FAE" w:rsidRDefault="00FC70BB" w:rsidP="005A6580">
            <w:r w:rsidRPr="002D6F95">
              <w:t>3/</w:t>
            </w:r>
            <w:proofErr w:type="gramStart"/>
            <w:r w:rsidRPr="002D6F95">
              <w:t>2014 - 12</w:t>
            </w:r>
            <w:proofErr w:type="gramEnd"/>
            <w:r w:rsidRPr="002D6F95">
              <w:t>/2015</w:t>
            </w:r>
          </w:p>
        </w:tc>
        <w:tc>
          <w:tcPr>
            <w:tcW w:w="1560" w:type="dxa"/>
          </w:tcPr>
          <w:p w14:paraId="299E2A21" w14:textId="77777777" w:rsidR="005A6580" w:rsidRPr="00486FAE" w:rsidRDefault="00F51D6E" w:rsidP="00F51D6E">
            <w:r>
              <w:t>Maatalouden biomassat</w:t>
            </w:r>
          </w:p>
        </w:tc>
      </w:tr>
      <w:tr w:rsidR="001564CF" w:rsidRPr="00486FAE" w14:paraId="398E90AE" w14:textId="77777777" w:rsidTr="00B328B9">
        <w:tc>
          <w:tcPr>
            <w:tcW w:w="1692" w:type="dxa"/>
          </w:tcPr>
          <w:p w14:paraId="59F9B216" w14:textId="77777777" w:rsidR="001564CF" w:rsidRPr="001564CF" w:rsidRDefault="001564CF" w:rsidP="005A6580">
            <w:r w:rsidRPr="001564CF">
              <w:t>Maa- ja elintarviketalouden tutkimuskeskus</w:t>
            </w:r>
            <w:r>
              <w:t xml:space="preserve"> MTT (nyk. Luke)</w:t>
            </w:r>
          </w:p>
        </w:tc>
        <w:tc>
          <w:tcPr>
            <w:tcW w:w="2939" w:type="dxa"/>
          </w:tcPr>
          <w:p w14:paraId="5B31E569" w14:textId="77777777" w:rsidR="001564CF" w:rsidRPr="001564CF" w:rsidRDefault="001564CF" w:rsidP="005A6580">
            <w:r w:rsidRPr="001564CF">
              <w:t>Suomen Normilanta</w:t>
            </w:r>
          </w:p>
        </w:tc>
        <w:tc>
          <w:tcPr>
            <w:tcW w:w="5287" w:type="dxa"/>
          </w:tcPr>
          <w:p w14:paraId="243ACACF" w14:textId="77777777" w:rsidR="001564CF" w:rsidRPr="001564CF" w:rsidRDefault="00216205" w:rsidP="00216205">
            <w:pPr>
              <w:rPr>
                <w:u w:val="single"/>
              </w:rPr>
            </w:pPr>
            <w:r>
              <w:rPr>
                <w:shd w:val="clear" w:color="auto" w:fill="FAFAFA"/>
              </w:rPr>
              <w:t>H</w:t>
            </w:r>
            <w:r w:rsidRPr="002C24FF">
              <w:rPr>
                <w:shd w:val="clear" w:color="auto" w:fill="FAFAFA"/>
              </w:rPr>
              <w:t>ankkeessa tehtiin viljelijöille laskennallisten lannan ominaisuustietojen tuottaminen perustuen mm. eläinten ruokintaan ja eritykseen, joiden pohjalta voidaan tehdä lannoitesuunnittelua sekä käyttää lannoitusohjeita ja -määräyksiä annettaessa sekä lannan käytön politiikkaohjauksessa ja t</w:t>
            </w:r>
            <w:r>
              <w:rPr>
                <w:shd w:val="clear" w:color="auto" w:fill="FAFAFA"/>
              </w:rPr>
              <w:t xml:space="preserve">utkimus- ja kehitystoiminnassa. </w:t>
            </w:r>
            <w:hyperlink r:id="rId87" w:history="1">
              <w:r w:rsidR="001564CF" w:rsidRPr="001564CF">
                <w:rPr>
                  <w:rStyle w:val="Hyperlinkki"/>
                  <w:u w:val="single"/>
                </w:rPr>
                <w:t>Lisätietoa</w:t>
              </w:r>
            </w:hyperlink>
          </w:p>
        </w:tc>
        <w:tc>
          <w:tcPr>
            <w:tcW w:w="992" w:type="dxa"/>
          </w:tcPr>
          <w:p w14:paraId="7E831C9F" w14:textId="77777777" w:rsidR="001564CF" w:rsidRPr="00486FAE" w:rsidRDefault="00216205" w:rsidP="005A6580">
            <w:r>
              <w:rPr>
                <w:shd w:val="clear" w:color="auto" w:fill="FAFAFA"/>
              </w:rPr>
              <w:t>266 010</w:t>
            </w:r>
          </w:p>
        </w:tc>
        <w:tc>
          <w:tcPr>
            <w:tcW w:w="1134" w:type="dxa"/>
          </w:tcPr>
          <w:p w14:paraId="06EDED29" w14:textId="77777777" w:rsidR="001564CF" w:rsidRPr="00486FAE" w:rsidRDefault="00216205" w:rsidP="005A6580">
            <w:r>
              <w:t>65</w:t>
            </w:r>
          </w:p>
        </w:tc>
        <w:tc>
          <w:tcPr>
            <w:tcW w:w="992" w:type="dxa"/>
          </w:tcPr>
          <w:p w14:paraId="70AFF8DC" w14:textId="77777777" w:rsidR="001564CF" w:rsidRPr="00486FAE" w:rsidRDefault="00216205" w:rsidP="005A6580">
            <w:r w:rsidRPr="002C24FF">
              <w:rPr>
                <w:shd w:val="clear" w:color="auto" w:fill="FAFAFA"/>
              </w:rPr>
              <w:t>2/</w:t>
            </w:r>
            <w:proofErr w:type="gramStart"/>
            <w:r w:rsidRPr="002C24FF">
              <w:rPr>
                <w:shd w:val="clear" w:color="auto" w:fill="FAFAFA"/>
              </w:rPr>
              <w:t>2014 - 4</w:t>
            </w:r>
            <w:proofErr w:type="gramEnd"/>
            <w:r w:rsidRPr="002C24FF">
              <w:rPr>
                <w:shd w:val="clear" w:color="auto" w:fill="FAFAFA"/>
              </w:rPr>
              <w:t>/2016</w:t>
            </w:r>
          </w:p>
        </w:tc>
        <w:tc>
          <w:tcPr>
            <w:tcW w:w="1560" w:type="dxa"/>
          </w:tcPr>
          <w:p w14:paraId="29EB0E41" w14:textId="77777777" w:rsidR="001564CF" w:rsidRPr="00486FAE" w:rsidRDefault="00F51D6E" w:rsidP="00F51D6E">
            <w:r>
              <w:t>Maatalouden biomassat</w:t>
            </w:r>
          </w:p>
        </w:tc>
      </w:tr>
      <w:tr w:rsidR="000B53FB" w:rsidRPr="00486FAE" w14:paraId="511B0803" w14:textId="77777777" w:rsidTr="00B328B9">
        <w:tc>
          <w:tcPr>
            <w:tcW w:w="1692" w:type="dxa"/>
          </w:tcPr>
          <w:p w14:paraId="2D513E7A" w14:textId="77777777" w:rsidR="000B53FB" w:rsidRPr="001564CF" w:rsidRDefault="000B53FB" w:rsidP="000B53FB">
            <w:proofErr w:type="spellStart"/>
            <w:r>
              <w:t>Metener</w:t>
            </w:r>
            <w:proofErr w:type="spellEnd"/>
            <w:r>
              <w:t xml:space="preserve"> Oy</w:t>
            </w:r>
          </w:p>
        </w:tc>
        <w:tc>
          <w:tcPr>
            <w:tcW w:w="2939" w:type="dxa"/>
          </w:tcPr>
          <w:p w14:paraId="20D68AF1" w14:textId="77777777" w:rsidR="000B53FB" w:rsidRPr="001564CF" w:rsidRDefault="000B53FB" w:rsidP="000B53FB">
            <w:r w:rsidRPr="00655761">
              <w:t>Vaikeasti hyödynnettävien maatalouden sivutuotteiden ravinteet ja energia käyttöön</w:t>
            </w:r>
          </w:p>
        </w:tc>
        <w:tc>
          <w:tcPr>
            <w:tcW w:w="5287" w:type="dxa"/>
          </w:tcPr>
          <w:p w14:paraId="619CF100" w14:textId="77777777" w:rsidR="000B53FB" w:rsidRPr="00655761" w:rsidRDefault="000B53FB" w:rsidP="000B53FB">
            <w:pPr>
              <w:rPr>
                <w:u w:val="single"/>
              </w:rPr>
            </w:pPr>
            <w:r w:rsidRPr="002D6F95">
              <w:t>Kuivamädätysteknologian testaus, joka mahdollistaa kuivalantojen (ml. hevosenlannan) ja peltobiomassojen käytön biokaasulaitosten ainoina syötteinä. Täyden mittakaavan kuivamädätysreaktorin</w:t>
            </w:r>
            <w:r>
              <w:t xml:space="preserve"> rakentaminen demonstraatioksi. </w:t>
            </w:r>
            <w:hyperlink r:id="rId88" w:history="1">
              <w:r w:rsidRPr="00655761">
                <w:rPr>
                  <w:rStyle w:val="Hyperlinkki"/>
                  <w:u w:val="single"/>
                </w:rPr>
                <w:t>Lisätietoa</w:t>
              </w:r>
            </w:hyperlink>
          </w:p>
        </w:tc>
        <w:tc>
          <w:tcPr>
            <w:tcW w:w="992" w:type="dxa"/>
          </w:tcPr>
          <w:p w14:paraId="5CD688B5" w14:textId="77777777" w:rsidR="000B53FB" w:rsidRPr="00486FAE" w:rsidRDefault="000B53FB" w:rsidP="000B53FB">
            <w:r w:rsidRPr="002D6F95">
              <w:t>167 334</w:t>
            </w:r>
          </w:p>
        </w:tc>
        <w:tc>
          <w:tcPr>
            <w:tcW w:w="1134" w:type="dxa"/>
          </w:tcPr>
          <w:p w14:paraId="2D475D53" w14:textId="77777777" w:rsidR="000B53FB" w:rsidRPr="00486FAE" w:rsidRDefault="000B53FB" w:rsidP="000B53FB">
            <w:r>
              <w:t>65</w:t>
            </w:r>
          </w:p>
        </w:tc>
        <w:tc>
          <w:tcPr>
            <w:tcW w:w="992" w:type="dxa"/>
          </w:tcPr>
          <w:p w14:paraId="25D3FD44" w14:textId="77777777" w:rsidR="000B53FB" w:rsidRPr="00486FAE" w:rsidRDefault="000B53FB" w:rsidP="000B53FB">
            <w:r w:rsidRPr="002D6F95">
              <w:t>1/</w:t>
            </w:r>
            <w:proofErr w:type="gramStart"/>
            <w:r w:rsidRPr="002D6F95">
              <w:t>2014 - 11</w:t>
            </w:r>
            <w:proofErr w:type="gramEnd"/>
            <w:r w:rsidRPr="002D6F95">
              <w:t>/2015</w:t>
            </w:r>
          </w:p>
        </w:tc>
        <w:tc>
          <w:tcPr>
            <w:tcW w:w="1560" w:type="dxa"/>
          </w:tcPr>
          <w:p w14:paraId="50A7D173" w14:textId="77777777" w:rsidR="000B53FB" w:rsidRPr="00486FAE" w:rsidRDefault="00F51D6E" w:rsidP="00F51D6E">
            <w:r>
              <w:t>Maatalouden biomassat</w:t>
            </w:r>
          </w:p>
        </w:tc>
      </w:tr>
      <w:tr w:rsidR="000B53FB" w:rsidRPr="00486FAE" w14:paraId="4365FF95" w14:textId="77777777" w:rsidTr="00B328B9">
        <w:tc>
          <w:tcPr>
            <w:tcW w:w="1692" w:type="dxa"/>
          </w:tcPr>
          <w:p w14:paraId="150F2FC3" w14:textId="77777777" w:rsidR="000B53FB" w:rsidRPr="001564CF" w:rsidRDefault="000B53FB" w:rsidP="000B53FB">
            <w:r>
              <w:t>Parikkalan kunta</w:t>
            </w:r>
          </w:p>
        </w:tc>
        <w:tc>
          <w:tcPr>
            <w:tcW w:w="2939" w:type="dxa"/>
          </w:tcPr>
          <w:p w14:paraId="02A8090F" w14:textId="77777777" w:rsidR="000B53FB" w:rsidRPr="001564CF" w:rsidRDefault="000B53FB" w:rsidP="000B53FB">
            <w:r w:rsidRPr="00655761">
              <w:t>Biokaasun hyödyntäminen Parikkalan kunnan kaukolämpöverkossa</w:t>
            </w:r>
          </w:p>
        </w:tc>
        <w:tc>
          <w:tcPr>
            <w:tcW w:w="5287" w:type="dxa"/>
          </w:tcPr>
          <w:p w14:paraId="0370474A" w14:textId="77777777" w:rsidR="000B53FB" w:rsidRPr="00655761" w:rsidRDefault="000B53FB" w:rsidP="000B53FB">
            <w:pPr>
              <w:rPr>
                <w:u w:val="single"/>
              </w:rPr>
            </w:pPr>
            <w:r>
              <w:t>H</w:t>
            </w:r>
            <w:r w:rsidRPr="00D54A42">
              <w:t>ankkeessa tehtiin kannattavuuslaskelma alueelle suunnitellulle laitokselle. Todettiin, ettei kannattavuutta saavuteta ko. toimintaympäristössä ja käytettäv</w:t>
            </w:r>
            <w:r w:rsidR="009322AD">
              <w:t>issä olevilla syötteillä.</w:t>
            </w:r>
          </w:p>
        </w:tc>
        <w:tc>
          <w:tcPr>
            <w:tcW w:w="992" w:type="dxa"/>
          </w:tcPr>
          <w:p w14:paraId="056B9644" w14:textId="77777777" w:rsidR="000B53FB" w:rsidRPr="00486FAE" w:rsidRDefault="000B53FB" w:rsidP="000B53FB">
            <w:r>
              <w:t>206 500</w:t>
            </w:r>
          </w:p>
        </w:tc>
        <w:tc>
          <w:tcPr>
            <w:tcW w:w="1134" w:type="dxa"/>
          </w:tcPr>
          <w:p w14:paraId="0B70518A" w14:textId="77777777" w:rsidR="000B53FB" w:rsidRPr="00486FAE" w:rsidRDefault="000B53FB" w:rsidP="000B53FB">
            <w:r>
              <w:t>70</w:t>
            </w:r>
          </w:p>
        </w:tc>
        <w:tc>
          <w:tcPr>
            <w:tcW w:w="992" w:type="dxa"/>
          </w:tcPr>
          <w:p w14:paraId="6EF4D11B" w14:textId="77777777" w:rsidR="000B53FB" w:rsidRPr="00486FAE" w:rsidRDefault="000B53FB" w:rsidP="000B53FB">
            <w:r>
              <w:t>2014</w:t>
            </w:r>
          </w:p>
        </w:tc>
        <w:tc>
          <w:tcPr>
            <w:tcW w:w="1560" w:type="dxa"/>
          </w:tcPr>
          <w:p w14:paraId="4106F807" w14:textId="77777777" w:rsidR="000B53FB" w:rsidRPr="00486FAE" w:rsidRDefault="00B44D7C" w:rsidP="000B53FB">
            <w:r>
              <w:t>Kierrätysravinteet</w:t>
            </w:r>
          </w:p>
        </w:tc>
      </w:tr>
      <w:tr w:rsidR="000B53FB" w:rsidRPr="00486FAE" w14:paraId="33B5ACB2" w14:textId="77777777" w:rsidTr="00B328B9">
        <w:tc>
          <w:tcPr>
            <w:tcW w:w="1692" w:type="dxa"/>
          </w:tcPr>
          <w:p w14:paraId="3B0AC534" w14:textId="77777777" w:rsidR="000B53FB" w:rsidRPr="001564CF" w:rsidRDefault="000B53FB" w:rsidP="000B53FB">
            <w:proofErr w:type="spellStart"/>
            <w:r>
              <w:lastRenderedPageBreak/>
              <w:t>SFTec</w:t>
            </w:r>
            <w:proofErr w:type="spellEnd"/>
            <w:r>
              <w:t xml:space="preserve"> Oy</w:t>
            </w:r>
          </w:p>
        </w:tc>
        <w:tc>
          <w:tcPr>
            <w:tcW w:w="2939" w:type="dxa"/>
          </w:tcPr>
          <w:p w14:paraId="273C4012" w14:textId="77777777" w:rsidR="000B53FB" w:rsidRPr="001564CF" w:rsidRDefault="000B53FB" w:rsidP="009322AD">
            <w:r w:rsidRPr="00655761">
              <w:t>Edullinen teknologia pienten materiaalivirtojen kuiva</w:t>
            </w:r>
            <w:r>
              <w:t>ukseen ja edelleen jalostukseen</w:t>
            </w:r>
            <w:r w:rsidR="00B44D7C">
              <w:t xml:space="preserve"> (MODHEAT)</w:t>
            </w:r>
            <w:r w:rsidR="009322AD" w:rsidRPr="002D6F95">
              <w:t xml:space="preserve"> </w:t>
            </w:r>
          </w:p>
        </w:tc>
        <w:tc>
          <w:tcPr>
            <w:tcW w:w="5287" w:type="dxa"/>
          </w:tcPr>
          <w:p w14:paraId="4D72C6C2" w14:textId="77777777" w:rsidR="000B53FB" w:rsidRPr="009322AD" w:rsidRDefault="009322AD" w:rsidP="002E4F0D">
            <w:r w:rsidRPr="002D6F95">
              <w:t>CASE</w:t>
            </w:r>
            <w:r>
              <w:t>-tarkasteluna l</w:t>
            </w:r>
            <w:r w:rsidRPr="002D6F95">
              <w:t>annan logistiikka ja</w:t>
            </w:r>
            <w:r>
              <w:t xml:space="preserve"> ravinteiden hyödyntäminen.</w:t>
            </w:r>
            <w:r w:rsidRPr="009322AD">
              <w:t xml:space="preserve"> Pienten lantamäärien kuivauksen kehittämistä ja sitä kautta helpommaksi kuljettaa pitemmällekin. Laitteistokehitystä ja testausta.</w:t>
            </w:r>
          </w:p>
        </w:tc>
        <w:tc>
          <w:tcPr>
            <w:tcW w:w="992" w:type="dxa"/>
          </w:tcPr>
          <w:p w14:paraId="473FE09C" w14:textId="77777777" w:rsidR="000B53FB" w:rsidRPr="00486FAE" w:rsidRDefault="000B53FB" w:rsidP="000B53FB">
            <w:r w:rsidRPr="002D6F95">
              <w:t>85 350</w:t>
            </w:r>
          </w:p>
        </w:tc>
        <w:tc>
          <w:tcPr>
            <w:tcW w:w="1134" w:type="dxa"/>
          </w:tcPr>
          <w:p w14:paraId="78989C3B" w14:textId="77777777" w:rsidR="000B53FB" w:rsidRPr="00486FAE" w:rsidRDefault="000B53FB" w:rsidP="000B53FB">
            <w:r>
              <w:t>74</w:t>
            </w:r>
          </w:p>
        </w:tc>
        <w:tc>
          <w:tcPr>
            <w:tcW w:w="992" w:type="dxa"/>
          </w:tcPr>
          <w:p w14:paraId="11AE824A" w14:textId="77777777" w:rsidR="000B53FB" w:rsidRPr="00486FAE" w:rsidRDefault="000B53FB" w:rsidP="000B53FB">
            <w:r w:rsidRPr="002D6F95">
              <w:t>1/</w:t>
            </w:r>
            <w:proofErr w:type="gramStart"/>
            <w:r w:rsidRPr="002D6F95">
              <w:t>2014 - 3</w:t>
            </w:r>
            <w:proofErr w:type="gramEnd"/>
            <w:r w:rsidRPr="002D6F95">
              <w:t>/2015</w:t>
            </w:r>
          </w:p>
        </w:tc>
        <w:tc>
          <w:tcPr>
            <w:tcW w:w="1560" w:type="dxa"/>
          </w:tcPr>
          <w:p w14:paraId="6EC91849" w14:textId="77777777" w:rsidR="000B53FB" w:rsidRPr="00486FAE" w:rsidRDefault="00F51D6E" w:rsidP="00F51D6E">
            <w:r>
              <w:t>Maatalouden biomassat</w:t>
            </w:r>
          </w:p>
        </w:tc>
      </w:tr>
    </w:tbl>
    <w:p w14:paraId="5BAEEC06" w14:textId="77777777" w:rsidR="009E329D" w:rsidRPr="009E329D" w:rsidRDefault="00177A16" w:rsidP="00820F6A">
      <w:pPr>
        <w:pStyle w:val="Otsikko2"/>
      </w:pPr>
      <w:r>
        <w:t>2</w:t>
      </w:r>
      <w:r w:rsidRPr="00177A16">
        <w:t>. hakukierros</w:t>
      </w:r>
      <w:r>
        <w:t>:</w:t>
      </w:r>
      <w:r w:rsidRPr="00177A16">
        <w:t xml:space="preserve"> Ravinteiden kierrätyksen </w:t>
      </w:r>
      <w:r>
        <w:t>ohjelman 1. vaihe (</w:t>
      </w:r>
      <w:proofErr w:type="gramStart"/>
      <w:r>
        <w:t>2012-2015</w:t>
      </w:r>
      <w:proofErr w:type="gramEnd"/>
      <w:r>
        <w:t xml:space="preserve">) </w:t>
      </w:r>
    </w:p>
    <w:tbl>
      <w:tblPr>
        <w:tblStyle w:val="TaulukkoRuudukko"/>
        <w:tblW w:w="14596" w:type="dxa"/>
        <w:tblCellMar>
          <w:top w:w="57" w:type="dxa"/>
          <w:left w:w="57" w:type="dxa"/>
          <w:bottom w:w="57" w:type="dxa"/>
          <w:right w:w="57" w:type="dxa"/>
        </w:tblCellMar>
        <w:tblLook w:val="04A0" w:firstRow="1" w:lastRow="0" w:firstColumn="1" w:lastColumn="0" w:noHBand="0" w:noVBand="1"/>
        <w:tblCaption w:val="Ravinteiden kierrätyksen ohjelmasta rahoitetut hankkeet "/>
        <w:tblDescription w:val="Ravinteiden kierrätyksen ohjelman 1. vaihe (2012-2015), 2. hakukierros"/>
      </w:tblPr>
      <w:tblGrid>
        <w:gridCol w:w="1711"/>
        <w:gridCol w:w="2944"/>
        <w:gridCol w:w="5263"/>
        <w:gridCol w:w="992"/>
        <w:gridCol w:w="1134"/>
        <w:gridCol w:w="992"/>
        <w:gridCol w:w="1560"/>
      </w:tblGrid>
      <w:tr w:rsidR="008345A0" w:rsidRPr="005A166C" w14:paraId="3233E435" w14:textId="77777777" w:rsidTr="00F65684">
        <w:trPr>
          <w:cantSplit/>
          <w:tblHeader/>
        </w:trPr>
        <w:tc>
          <w:tcPr>
            <w:tcW w:w="1711" w:type="dxa"/>
          </w:tcPr>
          <w:p w14:paraId="60A18755" w14:textId="77777777" w:rsidR="005A6580" w:rsidRPr="005A166C" w:rsidRDefault="005A6580" w:rsidP="005A6580">
            <w:pPr>
              <w:rPr>
                <w:b/>
              </w:rPr>
            </w:pPr>
            <w:r w:rsidRPr="005A166C">
              <w:rPr>
                <w:b/>
              </w:rPr>
              <w:t>Päätoteuttaja</w:t>
            </w:r>
          </w:p>
        </w:tc>
        <w:tc>
          <w:tcPr>
            <w:tcW w:w="2944" w:type="dxa"/>
          </w:tcPr>
          <w:p w14:paraId="2FD1A9F6" w14:textId="77777777" w:rsidR="005A6580" w:rsidRPr="005A166C" w:rsidRDefault="005A6580" w:rsidP="005A6580">
            <w:pPr>
              <w:rPr>
                <w:b/>
              </w:rPr>
            </w:pPr>
            <w:r w:rsidRPr="005A166C">
              <w:rPr>
                <w:b/>
              </w:rPr>
              <w:t>Hanke</w:t>
            </w:r>
          </w:p>
        </w:tc>
        <w:tc>
          <w:tcPr>
            <w:tcW w:w="5263" w:type="dxa"/>
          </w:tcPr>
          <w:p w14:paraId="1972134B" w14:textId="77777777" w:rsidR="005A6580" w:rsidRPr="005A166C" w:rsidRDefault="005A6580" w:rsidP="005A6580">
            <w:pPr>
              <w:rPr>
                <w:b/>
              </w:rPr>
            </w:pPr>
            <w:r w:rsidRPr="005A166C">
              <w:rPr>
                <w:b/>
              </w:rPr>
              <w:t>Tiivistelmä</w:t>
            </w:r>
          </w:p>
        </w:tc>
        <w:tc>
          <w:tcPr>
            <w:tcW w:w="992" w:type="dxa"/>
          </w:tcPr>
          <w:p w14:paraId="485ADE51" w14:textId="77777777" w:rsidR="005A6580" w:rsidRPr="005A166C" w:rsidRDefault="005A6580" w:rsidP="005A6580">
            <w:pPr>
              <w:rPr>
                <w:b/>
              </w:rPr>
            </w:pPr>
            <w:r w:rsidRPr="005A166C">
              <w:rPr>
                <w:b/>
              </w:rPr>
              <w:t>Tuen määrä, €</w:t>
            </w:r>
          </w:p>
        </w:tc>
        <w:tc>
          <w:tcPr>
            <w:tcW w:w="1134" w:type="dxa"/>
          </w:tcPr>
          <w:p w14:paraId="610F9A7F" w14:textId="77777777" w:rsidR="005A6580" w:rsidRPr="005A166C" w:rsidRDefault="005A6580" w:rsidP="005A6580">
            <w:pPr>
              <w:rPr>
                <w:b/>
              </w:rPr>
            </w:pPr>
            <w:r w:rsidRPr="005A166C">
              <w:rPr>
                <w:b/>
              </w:rPr>
              <w:t>Tuki-prosentti, %</w:t>
            </w:r>
          </w:p>
        </w:tc>
        <w:tc>
          <w:tcPr>
            <w:tcW w:w="992" w:type="dxa"/>
          </w:tcPr>
          <w:p w14:paraId="2EA6E882" w14:textId="77777777" w:rsidR="005A6580" w:rsidRPr="005A166C" w:rsidRDefault="005A6580" w:rsidP="005A6580">
            <w:pPr>
              <w:rPr>
                <w:b/>
              </w:rPr>
            </w:pPr>
            <w:r w:rsidRPr="005A166C">
              <w:rPr>
                <w:b/>
              </w:rPr>
              <w:t>Aikataulu</w:t>
            </w:r>
          </w:p>
        </w:tc>
        <w:tc>
          <w:tcPr>
            <w:tcW w:w="1560" w:type="dxa"/>
          </w:tcPr>
          <w:p w14:paraId="54328C0E" w14:textId="77777777" w:rsidR="005A6580" w:rsidRPr="005A166C" w:rsidRDefault="005A6580" w:rsidP="005A6580">
            <w:pPr>
              <w:rPr>
                <w:b/>
              </w:rPr>
            </w:pPr>
            <w:r w:rsidRPr="005A166C">
              <w:rPr>
                <w:b/>
              </w:rPr>
              <w:t>Teema</w:t>
            </w:r>
          </w:p>
        </w:tc>
      </w:tr>
      <w:tr w:rsidR="008345A0" w:rsidRPr="00486FAE" w14:paraId="61ABCE0F" w14:textId="77777777" w:rsidTr="00B328B9">
        <w:tc>
          <w:tcPr>
            <w:tcW w:w="1711" w:type="dxa"/>
          </w:tcPr>
          <w:p w14:paraId="0BC6870B" w14:textId="77777777" w:rsidR="005A6580" w:rsidRPr="005A166C" w:rsidRDefault="002C1D64" w:rsidP="005A6580">
            <w:r>
              <w:t>Apila Group Oy Ab</w:t>
            </w:r>
          </w:p>
        </w:tc>
        <w:tc>
          <w:tcPr>
            <w:tcW w:w="2944" w:type="dxa"/>
          </w:tcPr>
          <w:p w14:paraId="5A3776E7" w14:textId="77777777" w:rsidR="005A6580" w:rsidRPr="0026243F" w:rsidRDefault="002C1D64" w:rsidP="005A6580">
            <w:r w:rsidRPr="002C1D64">
              <w:t>Metsäteollisuuden ravinnerikkaiden jätteiden ja lietteiden hyödyntäminen</w:t>
            </w:r>
          </w:p>
        </w:tc>
        <w:tc>
          <w:tcPr>
            <w:tcW w:w="5263" w:type="dxa"/>
          </w:tcPr>
          <w:p w14:paraId="1CD967D1" w14:textId="77777777" w:rsidR="005A6580" w:rsidRDefault="008930DC" w:rsidP="002E4F0D">
            <w:r w:rsidRPr="002C24FF">
              <w:rPr>
                <w:shd w:val="clear" w:color="auto" w:fill="FAFAFA"/>
              </w:rPr>
              <w:t xml:space="preserve">Metsäsektorin sivuvirtojen laadun ja määrän, saatavuuden ja koostumuksen selvittäminen sekä ao. tuotteiden maatalouskäytön arvioiminen. Lisäksi </w:t>
            </w:r>
            <w:r w:rsidR="000B53FB">
              <w:rPr>
                <w:shd w:val="clear" w:color="auto" w:fill="FAFAFA"/>
              </w:rPr>
              <w:t xml:space="preserve">opas aiheesta. </w:t>
            </w:r>
          </w:p>
        </w:tc>
        <w:tc>
          <w:tcPr>
            <w:tcW w:w="992" w:type="dxa"/>
          </w:tcPr>
          <w:p w14:paraId="5B7085FB" w14:textId="77777777" w:rsidR="005A6580" w:rsidRPr="00486FAE" w:rsidRDefault="000B53FB" w:rsidP="005A6580">
            <w:r>
              <w:t>24 500</w:t>
            </w:r>
          </w:p>
        </w:tc>
        <w:tc>
          <w:tcPr>
            <w:tcW w:w="1134" w:type="dxa"/>
          </w:tcPr>
          <w:p w14:paraId="06D0CBD9" w14:textId="77777777" w:rsidR="005A6580" w:rsidRPr="00486FAE" w:rsidRDefault="000B53FB" w:rsidP="005A6580">
            <w:r>
              <w:t>70</w:t>
            </w:r>
          </w:p>
        </w:tc>
        <w:tc>
          <w:tcPr>
            <w:tcW w:w="992" w:type="dxa"/>
          </w:tcPr>
          <w:p w14:paraId="1328F942" w14:textId="77777777" w:rsidR="005A6580" w:rsidRPr="00486FAE" w:rsidRDefault="000B53FB" w:rsidP="005A6580">
            <w:r>
              <w:t>1/</w:t>
            </w:r>
            <w:proofErr w:type="gramStart"/>
            <w:r>
              <w:t>2013 – 12</w:t>
            </w:r>
            <w:proofErr w:type="gramEnd"/>
            <w:r>
              <w:t>/2013</w:t>
            </w:r>
          </w:p>
        </w:tc>
        <w:tc>
          <w:tcPr>
            <w:tcW w:w="1560" w:type="dxa"/>
          </w:tcPr>
          <w:p w14:paraId="25EF2003" w14:textId="77777777" w:rsidR="005A6580" w:rsidRPr="00486FAE" w:rsidRDefault="00265823" w:rsidP="005A6580">
            <w:r>
              <w:t>Kierrätysravinteet</w:t>
            </w:r>
          </w:p>
        </w:tc>
      </w:tr>
      <w:tr w:rsidR="008345A0" w:rsidRPr="00486FAE" w14:paraId="6652A144" w14:textId="77777777" w:rsidTr="00B328B9">
        <w:tc>
          <w:tcPr>
            <w:tcW w:w="1711" w:type="dxa"/>
          </w:tcPr>
          <w:p w14:paraId="170CED6B" w14:textId="77777777" w:rsidR="00265823" w:rsidRPr="005A166C" w:rsidRDefault="00265823" w:rsidP="00265823">
            <w:proofErr w:type="spellStart"/>
            <w:r>
              <w:t>Methator</w:t>
            </w:r>
            <w:proofErr w:type="spellEnd"/>
            <w:r>
              <w:t xml:space="preserve"> Oy</w:t>
            </w:r>
          </w:p>
        </w:tc>
        <w:tc>
          <w:tcPr>
            <w:tcW w:w="2944" w:type="dxa"/>
          </w:tcPr>
          <w:p w14:paraId="65FCDEC9" w14:textId="77777777" w:rsidR="00265823" w:rsidRPr="0026243F" w:rsidRDefault="00265823" w:rsidP="00265823">
            <w:r w:rsidRPr="002C1D64">
              <w:t>Lanta talteen - kohti suljettua kiertoa</w:t>
            </w:r>
          </w:p>
        </w:tc>
        <w:tc>
          <w:tcPr>
            <w:tcW w:w="5263" w:type="dxa"/>
          </w:tcPr>
          <w:p w14:paraId="30FBB8B6" w14:textId="77777777" w:rsidR="00265823" w:rsidRDefault="00265823" w:rsidP="00265823">
            <w:r w:rsidRPr="002C24FF">
              <w:rPr>
                <w:shd w:val="clear" w:color="auto" w:fill="FAFAFA"/>
              </w:rPr>
              <w:t>Biokaasuprosessin lopputuot</w:t>
            </w:r>
            <w:r>
              <w:rPr>
                <w:shd w:val="clear" w:color="auto" w:fill="FAFAFA"/>
              </w:rPr>
              <w:t>teiden jatkohyödyntäminen</w:t>
            </w:r>
            <w:r w:rsidRPr="002C24FF">
              <w:rPr>
                <w:shd w:val="clear" w:color="auto" w:fill="FAFAFA"/>
              </w:rPr>
              <w:t>.</w:t>
            </w:r>
          </w:p>
        </w:tc>
        <w:tc>
          <w:tcPr>
            <w:tcW w:w="992" w:type="dxa"/>
          </w:tcPr>
          <w:p w14:paraId="43E9E2FA" w14:textId="77777777" w:rsidR="00265823" w:rsidRPr="00B502FC" w:rsidRDefault="00265823" w:rsidP="00265823">
            <w:r w:rsidRPr="00B502FC">
              <w:t>135 593</w:t>
            </w:r>
          </w:p>
        </w:tc>
        <w:tc>
          <w:tcPr>
            <w:tcW w:w="1134" w:type="dxa"/>
          </w:tcPr>
          <w:p w14:paraId="7EB567E2" w14:textId="77777777" w:rsidR="00265823" w:rsidRPr="00486FAE" w:rsidRDefault="00265823" w:rsidP="00265823">
            <w:r>
              <w:t>70</w:t>
            </w:r>
          </w:p>
        </w:tc>
        <w:tc>
          <w:tcPr>
            <w:tcW w:w="992" w:type="dxa"/>
          </w:tcPr>
          <w:p w14:paraId="105F4BDB" w14:textId="77777777" w:rsidR="00265823" w:rsidRPr="00486FAE" w:rsidRDefault="00265823" w:rsidP="00265823">
            <w:r w:rsidRPr="002C24FF">
              <w:rPr>
                <w:shd w:val="clear" w:color="auto" w:fill="FAFAFA"/>
              </w:rPr>
              <w:t>1/</w:t>
            </w:r>
            <w:proofErr w:type="gramStart"/>
            <w:r w:rsidRPr="002C24FF">
              <w:rPr>
                <w:shd w:val="clear" w:color="auto" w:fill="FAFAFA"/>
              </w:rPr>
              <w:t>2013 - 7</w:t>
            </w:r>
            <w:proofErr w:type="gramEnd"/>
            <w:r w:rsidRPr="002C24FF">
              <w:rPr>
                <w:shd w:val="clear" w:color="auto" w:fill="FAFAFA"/>
              </w:rPr>
              <w:t>/2014</w:t>
            </w:r>
          </w:p>
        </w:tc>
        <w:tc>
          <w:tcPr>
            <w:tcW w:w="1560" w:type="dxa"/>
          </w:tcPr>
          <w:p w14:paraId="32EDC2B0" w14:textId="77777777" w:rsidR="00265823" w:rsidRPr="00486FAE" w:rsidRDefault="00F51D6E" w:rsidP="00F51D6E">
            <w:r>
              <w:t>Maatalouden biomassat</w:t>
            </w:r>
          </w:p>
        </w:tc>
      </w:tr>
      <w:tr w:rsidR="008345A0" w:rsidRPr="00486FAE" w14:paraId="274B0484" w14:textId="77777777" w:rsidTr="00B328B9">
        <w:tc>
          <w:tcPr>
            <w:tcW w:w="1711" w:type="dxa"/>
          </w:tcPr>
          <w:p w14:paraId="0B01AAE9" w14:textId="77777777" w:rsidR="00265823" w:rsidRPr="005A166C" w:rsidRDefault="00265823" w:rsidP="00265823">
            <w:r>
              <w:t>Metsäntutkimuslaitos METLA (nyk. Luke)</w:t>
            </w:r>
          </w:p>
        </w:tc>
        <w:tc>
          <w:tcPr>
            <w:tcW w:w="2944" w:type="dxa"/>
          </w:tcPr>
          <w:p w14:paraId="5A067420" w14:textId="77777777" w:rsidR="00265823" w:rsidRPr="0026243F" w:rsidRDefault="00265823" w:rsidP="00265823">
            <w:r w:rsidRPr="002C1D64">
              <w:t>Lietteen jalostaminen lannoitteiksi ja energiatuotteiksi sekä lietelannoitteiden hyötykäyttö metsien lannoituksessa</w:t>
            </w:r>
          </w:p>
        </w:tc>
        <w:tc>
          <w:tcPr>
            <w:tcW w:w="5263" w:type="dxa"/>
          </w:tcPr>
          <w:p w14:paraId="44A1D467" w14:textId="77777777" w:rsidR="00265823" w:rsidRDefault="00265823" w:rsidP="00265823">
            <w:r w:rsidRPr="00265823">
              <w:t>Lietteiden ja lannan sekä lantatuotteiden käyttö metsän lannoituksessa, vaik</w:t>
            </w:r>
            <w:r>
              <w:t>u</w:t>
            </w:r>
            <w:r w:rsidRPr="00265823">
              <w:t>tukset kasvuun ym.</w:t>
            </w:r>
          </w:p>
        </w:tc>
        <w:tc>
          <w:tcPr>
            <w:tcW w:w="992" w:type="dxa"/>
          </w:tcPr>
          <w:p w14:paraId="0F5E5906" w14:textId="77777777" w:rsidR="00265823" w:rsidRPr="00B502FC" w:rsidRDefault="00265823" w:rsidP="00265823">
            <w:r w:rsidRPr="00B502FC">
              <w:t>105 134</w:t>
            </w:r>
          </w:p>
        </w:tc>
        <w:tc>
          <w:tcPr>
            <w:tcW w:w="1134" w:type="dxa"/>
          </w:tcPr>
          <w:p w14:paraId="3189FA58" w14:textId="77777777" w:rsidR="00265823" w:rsidRPr="00486FAE" w:rsidRDefault="00265823" w:rsidP="00265823">
            <w:r>
              <w:t>64</w:t>
            </w:r>
          </w:p>
        </w:tc>
        <w:tc>
          <w:tcPr>
            <w:tcW w:w="992" w:type="dxa"/>
          </w:tcPr>
          <w:p w14:paraId="1555E088" w14:textId="77777777" w:rsidR="00265823" w:rsidRPr="00486FAE" w:rsidRDefault="00265823" w:rsidP="00265823">
            <w:r w:rsidRPr="00265823">
              <w:t>1/</w:t>
            </w:r>
            <w:proofErr w:type="gramStart"/>
            <w:r w:rsidRPr="00265823">
              <w:t>2013 - 9</w:t>
            </w:r>
            <w:proofErr w:type="gramEnd"/>
            <w:r w:rsidRPr="00265823">
              <w:t>/2014</w:t>
            </w:r>
          </w:p>
        </w:tc>
        <w:tc>
          <w:tcPr>
            <w:tcW w:w="1560" w:type="dxa"/>
          </w:tcPr>
          <w:p w14:paraId="1A937DBA" w14:textId="77777777" w:rsidR="00265823" w:rsidRPr="00486FAE" w:rsidRDefault="00F51D6E" w:rsidP="00F51D6E">
            <w:r>
              <w:t>Maatalouden biomassat</w:t>
            </w:r>
          </w:p>
        </w:tc>
      </w:tr>
      <w:tr w:rsidR="008345A0" w:rsidRPr="00486FAE" w14:paraId="2421BF78" w14:textId="77777777" w:rsidTr="00B328B9">
        <w:tc>
          <w:tcPr>
            <w:tcW w:w="1711" w:type="dxa"/>
          </w:tcPr>
          <w:p w14:paraId="03F8FB6C" w14:textId="77777777" w:rsidR="00265823" w:rsidRPr="005A166C" w:rsidRDefault="00265823" w:rsidP="00265823">
            <w:proofErr w:type="spellStart"/>
            <w:r>
              <w:t>Sybimar</w:t>
            </w:r>
            <w:proofErr w:type="spellEnd"/>
            <w:r>
              <w:t xml:space="preserve"> Oy</w:t>
            </w:r>
          </w:p>
        </w:tc>
        <w:tc>
          <w:tcPr>
            <w:tcW w:w="2944" w:type="dxa"/>
          </w:tcPr>
          <w:p w14:paraId="01D20BF2" w14:textId="77777777" w:rsidR="00265823" w:rsidRPr="0026243F" w:rsidRDefault="00265823" w:rsidP="00265823">
            <w:r>
              <w:t>Maatalouden pienten jätevirtojen hyödyntäminen energiantuotannossa ja biokaasulaitoksen jätepohjaisten ravinteiden hyödyntäminen maanviljelyssä ja energiapuuntuotannossa</w:t>
            </w:r>
          </w:p>
        </w:tc>
        <w:tc>
          <w:tcPr>
            <w:tcW w:w="5263" w:type="dxa"/>
          </w:tcPr>
          <w:p w14:paraId="7220EEBF" w14:textId="77777777" w:rsidR="00265823" w:rsidRDefault="00265823" w:rsidP="00265823">
            <w:r w:rsidRPr="00265823">
              <w:rPr>
                <w:shd w:val="clear" w:color="auto" w:fill="FAFAFA"/>
              </w:rPr>
              <w:t xml:space="preserve">Maatalouden sivuvirtojen soveltuvuustestausta biokaasulaitoksen syötteinä. Lisäksi biokaasutoiminnasta jäävän rejektiveden lannoitekäytön kokeilua pellolla ja energiapajulla. </w:t>
            </w:r>
          </w:p>
        </w:tc>
        <w:tc>
          <w:tcPr>
            <w:tcW w:w="992" w:type="dxa"/>
          </w:tcPr>
          <w:p w14:paraId="7473F931" w14:textId="77777777" w:rsidR="00265823" w:rsidRDefault="00265823" w:rsidP="00265823">
            <w:r w:rsidRPr="00B502FC">
              <w:t>97 264</w:t>
            </w:r>
          </w:p>
        </w:tc>
        <w:tc>
          <w:tcPr>
            <w:tcW w:w="1134" w:type="dxa"/>
          </w:tcPr>
          <w:p w14:paraId="202BBB9F" w14:textId="77777777" w:rsidR="00265823" w:rsidRPr="00486FAE" w:rsidRDefault="00265823" w:rsidP="00265823">
            <w:r>
              <w:t>80</w:t>
            </w:r>
          </w:p>
        </w:tc>
        <w:tc>
          <w:tcPr>
            <w:tcW w:w="992" w:type="dxa"/>
          </w:tcPr>
          <w:p w14:paraId="48C98F1D" w14:textId="77777777" w:rsidR="00265823" w:rsidRPr="00486FAE" w:rsidRDefault="00265823" w:rsidP="00265823">
            <w:proofErr w:type="gramStart"/>
            <w:r>
              <w:t>2013 - 2014</w:t>
            </w:r>
            <w:proofErr w:type="gramEnd"/>
          </w:p>
        </w:tc>
        <w:tc>
          <w:tcPr>
            <w:tcW w:w="1560" w:type="dxa"/>
          </w:tcPr>
          <w:p w14:paraId="778428E5" w14:textId="77777777" w:rsidR="00265823" w:rsidRPr="00486FAE" w:rsidRDefault="00F51D6E" w:rsidP="00F51D6E">
            <w:r>
              <w:t>Maatalouden biomassat</w:t>
            </w:r>
          </w:p>
        </w:tc>
      </w:tr>
      <w:tr w:rsidR="008345A0" w:rsidRPr="00486FAE" w14:paraId="635FCBD1" w14:textId="77777777" w:rsidTr="00B328B9">
        <w:tc>
          <w:tcPr>
            <w:tcW w:w="1711" w:type="dxa"/>
          </w:tcPr>
          <w:p w14:paraId="3DBB362F" w14:textId="77777777" w:rsidR="00265823" w:rsidRPr="005A166C" w:rsidRDefault="00265823" w:rsidP="00265823">
            <w:r>
              <w:t>Suomen ympäristökeskus SYKE</w:t>
            </w:r>
          </w:p>
        </w:tc>
        <w:tc>
          <w:tcPr>
            <w:tcW w:w="2944" w:type="dxa"/>
          </w:tcPr>
          <w:p w14:paraId="521A8FE0" w14:textId="77777777" w:rsidR="00265823" w:rsidRPr="0026243F" w:rsidRDefault="00265823" w:rsidP="00265823">
            <w:r w:rsidRPr="002C1D64">
              <w:t>Puhdistamolietteen ja biojätteen käsittely ravinteita kierrättäen</w:t>
            </w:r>
            <w:r>
              <w:t xml:space="preserve"> (</w:t>
            </w:r>
            <w:proofErr w:type="spellStart"/>
            <w:r>
              <w:t>PuBi</w:t>
            </w:r>
            <w:proofErr w:type="spellEnd"/>
            <w:r>
              <w:t>)</w:t>
            </w:r>
          </w:p>
        </w:tc>
        <w:tc>
          <w:tcPr>
            <w:tcW w:w="5263" w:type="dxa"/>
          </w:tcPr>
          <w:p w14:paraId="600E664E" w14:textId="77777777" w:rsidR="00265823" w:rsidRDefault="00964296" w:rsidP="00964296">
            <w:r w:rsidRPr="00964296">
              <w:t>Vaihtoehtojen kartoitus puhdistamolietteen ja</w:t>
            </w:r>
            <w:r>
              <w:t xml:space="preserve"> biojätteen kierrättämiseksi ja</w:t>
            </w:r>
            <w:r w:rsidRPr="00964296">
              <w:t xml:space="preserve"> kustannustasot. Palvelunhankinnalle toimintamalli, jolla jätevirtoja tuottavat laitokset voivat löytää itselleen p</w:t>
            </w:r>
            <w:r>
              <w:t xml:space="preserve">arhaiten sopivan toimintatavan </w:t>
            </w:r>
            <w:r w:rsidRPr="00964296">
              <w:t>ravinteiden kierrätysnäkökulmasta.</w:t>
            </w:r>
            <w:r>
              <w:t xml:space="preserve"> </w:t>
            </w:r>
            <w:hyperlink r:id="rId89" w:history="1">
              <w:r w:rsidR="00265823" w:rsidRPr="0006134C">
                <w:rPr>
                  <w:rStyle w:val="Hyperlinkki"/>
                  <w:u w:val="single"/>
                </w:rPr>
                <w:t>Lisätietoa</w:t>
              </w:r>
            </w:hyperlink>
          </w:p>
        </w:tc>
        <w:tc>
          <w:tcPr>
            <w:tcW w:w="992" w:type="dxa"/>
          </w:tcPr>
          <w:p w14:paraId="2377A7B0" w14:textId="77777777" w:rsidR="00265823" w:rsidRPr="00486FAE" w:rsidRDefault="00964296" w:rsidP="00265823">
            <w:r>
              <w:t>97 120</w:t>
            </w:r>
          </w:p>
        </w:tc>
        <w:tc>
          <w:tcPr>
            <w:tcW w:w="1134" w:type="dxa"/>
          </w:tcPr>
          <w:p w14:paraId="4068CD40" w14:textId="77777777" w:rsidR="00265823" w:rsidRPr="00486FAE" w:rsidRDefault="00964296" w:rsidP="00265823">
            <w:r>
              <w:t>69</w:t>
            </w:r>
          </w:p>
        </w:tc>
        <w:tc>
          <w:tcPr>
            <w:tcW w:w="992" w:type="dxa"/>
          </w:tcPr>
          <w:p w14:paraId="0F96E094" w14:textId="77777777" w:rsidR="00265823" w:rsidRPr="00BD3F2A" w:rsidRDefault="00265823" w:rsidP="00265823">
            <w:r w:rsidRPr="00BD3F2A">
              <w:t>1/</w:t>
            </w:r>
            <w:proofErr w:type="gramStart"/>
            <w:r w:rsidRPr="00BD3F2A">
              <w:t>2013 - 11</w:t>
            </w:r>
            <w:proofErr w:type="gramEnd"/>
            <w:r w:rsidRPr="00BD3F2A">
              <w:t>/2014</w:t>
            </w:r>
          </w:p>
        </w:tc>
        <w:tc>
          <w:tcPr>
            <w:tcW w:w="1560" w:type="dxa"/>
          </w:tcPr>
          <w:p w14:paraId="2A323674" w14:textId="77777777" w:rsidR="00265823" w:rsidRPr="00486FAE" w:rsidRDefault="00964296" w:rsidP="00265823">
            <w:r>
              <w:t>Kierrätysravinteet</w:t>
            </w:r>
          </w:p>
        </w:tc>
      </w:tr>
      <w:tr w:rsidR="008345A0" w:rsidRPr="00486FAE" w14:paraId="7DEBFB7D" w14:textId="77777777" w:rsidTr="00B328B9">
        <w:tc>
          <w:tcPr>
            <w:tcW w:w="1711" w:type="dxa"/>
          </w:tcPr>
          <w:p w14:paraId="6D1AFC4C" w14:textId="77777777" w:rsidR="00265823" w:rsidRPr="005A166C" w:rsidRDefault="00265823" w:rsidP="00265823">
            <w:proofErr w:type="spellStart"/>
            <w:r>
              <w:t>Valonia</w:t>
            </w:r>
            <w:proofErr w:type="spellEnd"/>
          </w:p>
        </w:tc>
        <w:tc>
          <w:tcPr>
            <w:tcW w:w="2944" w:type="dxa"/>
          </w:tcPr>
          <w:p w14:paraId="3F4DD49D" w14:textId="77777777" w:rsidR="00265823" w:rsidRPr="0026243F" w:rsidRDefault="00265823" w:rsidP="00265823">
            <w:proofErr w:type="spellStart"/>
            <w:r w:rsidRPr="002C1D64">
              <w:t>Putsareista</w:t>
            </w:r>
            <w:proofErr w:type="spellEnd"/>
            <w:r w:rsidRPr="002C1D64">
              <w:t xml:space="preserve"> pellolle</w:t>
            </w:r>
            <w:r>
              <w:t xml:space="preserve"> (</w:t>
            </w:r>
            <w:proofErr w:type="spellStart"/>
            <w:r>
              <w:t>PuPe</w:t>
            </w:r>
            <w:proofErr w:type="spellEnd"/>
            <w:r>
              <w:t>)</w:t>
            </w:r>
          </w:p>
        </w:tc>
        <w:tc>
          <w:tcPr>
            <w:tcW w:w="5263" w:type="dxa"/>
          </w:tcPr>
          <w:p w14:paraId="27E25F2E" w14:textId="77777777" w:rsidR="00265823" w:rsidRDefault="00964296" w:rsidP="00265823">
            <w:r w:rsidRPr="00964296">
              <w:t>Hajajätevesilieteen tilamittakaavainen käsittelyn mahdollisuudet ja kannattavuus. Lietteen peltokäytön pohdintaa.</w:t>
            </w:r>
            <w:r>
              <w:t xml:space="preserve"> </w:t>
            </w:r>
            <w:r w:rsidRPr="00964296">
              <w:t>Opas aiheesta.</w:t>
            </w:r>
          </w:p>
        </w:tc>
        <w:tc>
          <w:tcPr>
            <w:tcW w:w="992" w:type="dxa"/>
          </w:tcPr>
          <w:p w14:paraId="326A40E0" w14:textId="77777777" w:rsidR="00265823" w:rsidRPr="00486FAE" w:rsidRDefault="00964296" w:rsidP="00265823">
            <w:r w:rsidRPr="00964296">
              <w:t>132</w:t>
            </w:r>
            <w:r>
              <w:t xml:space="preserve"> </w:t>
            </w:r>
            <w:r w:rsidRPr="00964296">
              <w:t>641</w:t>
            </w:r>
          </w:p>
        </w:tc>
        <w:tc>
          <w:tcPr>
            <w:tcW w:w="1134" w:type="dxa"/>
          </w:tcPr>
          <w:p w14:paraId="3147B10F" w14:textId="77777777" w:rsidR="00265823" w:rsidRPr="00486FAE" w:rsidRDefault="00964296" w:rsidP="00265823">
            <w:r>
              <w:t>84</w:t>
            </w:r>
          </w:p>
        </w:tc>
        <w:tc>
          <w:tcPr>
            <w:tcW w:w="992" w:type="dxa"/>
          </w:tcPr>
          <w:p w14:paraId="26606491" w14:textId="77777777" w:rsidR="00265823" w:rsidRPr="00BD3F2A" w:rsidRDefault="00265823" w:rsidP="00265823">
            <w:r w:rsidRPr="00BD3F2A">
              <w:t>1/</w:t>
            </w:r>
            <w:proofErr w:type="gramStart"/>
            <w:r w:rsidRPr="00BD3F2A">
              <w:t>2013 - 12</w:t>
            </w:r>
            <w:proofErr w:type="gramEnd"/>
            <w:r w:rsidRPr="00BD3F2A">
              <w:t>/2014</w:t>
            </w:r>
          </w:p>
        </w:tc>
        <w:tc>
          <w:tcPr>
            <w:tcW w:w="1560" w:type="dxa"/>
          </w:tcPr>
          <w:p w14:paraId="5AFED987" w14:textId="77777777" w:rsidR="00265823" w:rsidRPr="00486FAE" w:rsidRDefault="00265823" w:rsidP="00265823">
            <w:r>
              <w:t>Jätevedet ja lietteet</w:t>
            </w:r>
          </w:p>
        </w:tc>
      </w:tr>
      <w:tr w:rsidR="008345A0" w:rsidRPr="00486FAE" w14:paraId="35F9A568" w14:textId="77777777" w:rsidTr="00B328B9">
        <w:tc>
          <w:tcPr>
            <w:tcW w:w="1711" w:type="dxa"/>
          </w:tcPr>
          <w:p w14:paraId="611BD661" w14:textId="77777777" w:rsidR="00265823" w:rsidRPr="005A166C" w:rsidRDefault="00265823" w:rsidP="00265823">
            <w:r>
              <w:t>Biotehdas Oy</w:t>
            </w:r>
          </w:p>
        </w:tc>
        <w:tc>
          <w:tcPr>
            <w:tcW w:w="2944" w:type="dxa"/>
          </w:tcPr>
          <w:p w14:paraId="03FC3DB4" w14:textId="77777777" w:rsidR="00265823" w:rsidRPr="0026243F" w:rsidRDefault="00265823" w:rsidP="00265823">
            <w:proofErr w:type="spellStart"/>
            <w:r w:rsidRPr="002C1D64">
              <w:t>BioRavinnePörssi</w:t>
            </w:r>
            <w:proofErr w:type="spellEnd"/>
          </w:p>
        </w:tc>
        <w:tc>
          <w:tcPr>
            <w:tcW w:w="5263" w:type="dxa"/>
          </w:tcPr>
          <w:p w14:paraId="7ED7DC88" w14:textId="77777777" w:rsidR="00265823" w:rsidRDefault="00482C37" w:rsidP="00265823">
            <w:r w:rsidRPr="00482C37">
              <w:t>Hankkeessa kehitettiin valtakunnallista kierrätysravinteiden jalostus- ja toimitusketjua lähinnä biokaasulaitosten orgaanisten lopputuotteiden jatkojalostamiselle ja hyödyntämiselle lannoitteina</w:t>
            </w:r>
            <w:r>
              <w:t>.</w:t>
            </w:r>
          </w:p>
        </w:tc>
        <w:tc>
          <w:tcPr>
            <w:tcW w:w="992" w:type="dxa"/>
          </w:tcPr>
          <w:p w14:paraId="3A344BD0" w14:textId="77777777" w:rsidR="00265823" w:rsidRPr="00486FAE" w:rsidRDefault="00265823" w:rsidP="00265823">
            <w:r>
              <w:t>154 524</w:t>
            </w:r>
          </w:p>
        </w:tc>
        <w:tc>
          <w:tcPr>
            <w:tcW w:w="1134" w:type="dxa"/>
          </w:tcPr>
          <w:p w14:paraId="034D2E87" w14:textId="77777777" w:rsidR="00265823" w:rsidRPr="00486FAE" w:rsidRDefault="00265823" w:rsidP="00265823">
            <w:r>
              <w:t>65</w:t>
            </w:r>
          </w:p>
        </w:tc>
        <w:tc>
          <w:tcPr>
            <w:tcW w:w="992" w:type="dxa"/>
          </w:tcPr>
          <w:p w14:paraId="42FE9ADA" w14:textId="77777777" w:rsidR="00265823" w:rsidRDefault="00265823" w:rsidP="00265823">
            <w:r w:rsidRPr="00BD3F2A">
              <w:t>1/</w:t>
            </w:r>
            <w:proofErr w:type="gramStart"/>
            <w:r w:rsidRPr="00BD3F2A">
              <w:t>2013 - 11</w:t>
            </w:r>
            <w:proofErr w:type="gramEnd"/>
            <w:r w:rsidRPr="00BD3F2A">
              <w:t>/2014</w:t>
            </w:r>
          </w:p>
        </w:tc>
        <w:tc>
          <w:tcPr>
            <w:tcW w:w="1560" w:type="dxa"/>
          </w:tcPr>
          <w:p w14:paraId="3C8784AD" w14:textId="77777777" w:rsidR="00265823" w:rsidRPr="00486FAE" w:rsidRDefault="00265823" w:rsidP="00265823">
            <w:r>
              <w:t>Kierrätysravinteet</w:t>
            </w:r>
          </w:p>
        </w:tc>
      </w:tr>
      <w:tr w:rsidR="008345A0" w:rsidRPr="00486FAE" w14:paraId="3754587E" w14:textId="77777777" w:rsidTr="00B328B9">
        <w:tc>
          <w:tcPr>
            <w:tcW w:w="1711" w:type="dxa"/>
          </w:tcPr>
          <w:p w14:paraId="454B6856" w14:textId="77777777" w:rsidR="00265823" w:rsidRPr="005A166C" w:rsidRDefault="00265823" w:rsidP="00265823">
            <w:r w:rsidRPr="002C1D64">
              <w:lastRenderedPageBreak/>
              <w:t>Kiteen Mato ja Multa Oy</w:t>
            </w:r>
          </w:p>
        </w:tc>
        <w:tc>
          <w:tcPr>
            <w:tcW w:w="2944" w:type="dxa"/>
          </w:tcPr>
          <w:p w14:paraId="78EE981C" w14:textId="77777777" w:rsidR="00265823" w:rsidRPr="0026243F" w:rsidRDefault="00265823" w:rsidP="00265823">
            <w:r w:rsidRPr="002C1D64">
              <w:t>Kasvikuitupohjaisen turpeettoman kasvualustan testaaminen, tuotannon käyntiin saattaminen ja tuotteistaminen</w:t>
            </w:r>
          </w:p>
        </w:tc>
        <w:tc>
          <w:tcPr>
            <w:tcW w:w="5263" w:type="dxa"/>
          </w:tcPr>
          <w:p w14:paraId="744E6773" w14:textId="77777777" w:rsidR="00265823" w:rsidRDefault="00964296" w:rsidP="00964296">
            <w:r w:rsidRPr="00964296">
              <w:t>Kasvualustatuotteiden kehittäminen, materiaaleina jär</w:t>
            </w:r>
            <w:r>
              <w:t>v</w:t>
            </w:r>
            <w:r w:rsidRPr="00964296">
              <w:t>iruoko ja ruokohelpi. Li</w:t>
            </w:r>
            <w:r>
              <w:t>säksi savukaasujen ja rejektive</w:t>
            </w:r>
            <w:r w:rsidRPr="00964296">
              <w:t>si</w:t>
            </w:r>
            <w:r>
              <w:t>e</w:t>
            </w:r>
            <w:r w:rsidRPr="00964296">
              <w:t>n suodatusmateriaalikokeiluja. Jatkohanke alkoi 2015.</w:t>
            </w:r>
          </w:p>
        </w:tc>
        <w:tc>
          <w:tcPr>
            <w:tcW w:w="992" w:type="dxa"/>
          </w:tcPr>
          <w:p w14:paraId="7EE39B96" w14:textId="77777777" w:rsidR="00265823" w:rsidRPr="00A35FA4" w:rsidRDefault="00265823" w:rsidP="00265823">
            <w:r w:rsidRPr="00A35FA4">
              <w:t>179 088</w:t>
            </w:r>
          </w:p>
        </w:tc>
        <w:tc>
          <w:tcPr>
            <w:tcW w:w="1134" w:type="dxa"/>
          </w:tcPr>
          <w:p w14:paraId="7CD4D096" w14:textId="77777777" w:rsidR="00265823" w:rsidRPr="00486FAE" w:rsidRDefault="00265823" w:rsidP="00265823">
            <w:r>
              <w:t>80</w:t>
            </w:r>
          </w:p>
        </w:tc>
        <w:tc>
          <w:tcPr>
            <w:tcW w:w="992" w:type="dxa"/>
          </w:tcPr>
          <w:p w14:paraId="0B52F784" w14:textId="77777777" w:rsidR="00265823" w:rsidRPr="00AB3924" w:rsidRDefault="00265823" w:rsidP="00265823">
            <w:r w:rsidRPr="00AB3924">
              <w:t>1/</w:t>
            </w:r>
            <w:proofErr w:type="gramStart"/>
            <w:r w:rsidRPr="00AB3924">
              <w:t>2013 - 12</w:t>
            </w:r>
            <w:proofErr w:type="gramEnd"/>
            <w:r w:rsidRPr="00AB3924">
              <w:t>/2014</w:t>
            </w:r>
          </w:p>
        </w:tc>
        <w:tc>
          <w:tcPr>
            <w:tcW w:w="1560" w:type="dxa"/>
          </w:tcPr>
          <w:p w14:paraId="08EE4186" w14:textId="77777777" w:rsidR="00265823" w:rsidRPr="00707631" w:rsidRDefault="00265823" w:rsidP="00265823">
            <w:r w:rsidRPr="00707631">
              <w:t>Kierrätysravinteet</w:t>
            </w:r>
          </w:p>
        </w:tc>
      </w:tr>
      <w:tr w:rsidR="008345A0" w:rsidRPr="00486FAE" w14:paraId="63A50F27" w14:textId="77777777" w:rsidTr="00B328B9">
        <w:tc>
          <w:tcPr>
            <w:tcW w:w="1711" w:type="dxa"/>
          </w:tcPr>
          <w:p w14:paraId="39D3B70F" w14:textId="77777777" w:rsidR="00265823" w:rsidRPr="005A166C" w:rsidRDefault="00265823" w:rsidP="00265823">
            <w:proofErr w:type="spellStart"/>
            <w:r>
              <w:t>Sito</w:t>
            </w:r>
            <w:proofErr w:type="spellEnd"/>
            <w:r>
              <w:t>-rakennuttajat Oy</w:t>
            </w:r>
          </w:p>
        </w:tc>
        <w:tc>
          <w:tcPr>
            <w:tcW w:w="2944" w:type="dxa"/>
          </w:tcPr>
          <w:p w14:paraId="0A2299C3" w14:textId="77777777" w:rsidR="00265823" w:rsidRPr="0026243F" w:rsidRDefault="00265823" w:rsidP="00265823">
            <w:r w:rsidRPr="002C1D64">
              <w:t>Jätevedenpuhdistamoiden toiminnan tehostaminen häiriö- ja ylivuototilanteissa</w:t>
            </w:r>
          </w:p>
        </w:tc>
        <w:tc>
          <w:tcPr>
            <w:tcW w:w="5263" w:type="dxa"/>
          </w:tcPr>
          <w:p w14:paraId="6C71831D" w14:textId="77777777" w:rsidR="00265823" w:rsidRDefault="00964296" w:rsidP="00FA3606">
            <w:r w:rsidRPr="00964296">
              <w:t>Tavoitteena on vähentää biojätteen käsittelyssä syntyviä jätevesiä ja ottaa typpeä talteen tehokkaammin.</w:t>
            </w:r>
            <w:r>
              <w:t xml:space="preserve"> </w:t>
            </w:r>
          </w:p>
        </w:tc>
        <w:tc>
          <w:tcPr>
            <w:tcW w:w="992" w:type="dxa"/>
          </w:tcPr>
          <w:p w14:paraId="59BFCEFE" w14:textId="77777777" w:rsidR="00265823" w:rsidRPr="00A35FA4" w:rsidRDefault="00265823" w:rsidP="00265823">
            <w:r w:rsidRPr="00A35FA4">
              <w:t>92 099</w:t>
            </w:r>
          </w:p>
        </w:tc>
        <w:tc>
          <w:tcPr>
            <w:tcW w:w="1134" w:type="dxa"/>
          </w:tcPr>
          <w:p w14:paraId="2E74D000" w14:textId="77777777" w:rsidR="00265823" w:rsidRPr="00486FAE" w:rsidRDefault="00265823" w:rsidP="00265823">
            <w:r>
              <w:t>58</w:t>
            </w:r>
          </w:p>
        </w:tc>
        <w:tc>
          <w:tcPr>
            <w:tcW w:w="992" w:type="dxa"/>
          </w:tcPr>
          <w:p w14:paraId="525C4ECA" w14:textId="77777777" w:rsidR="00265823" w:rsidRPr="00AB3924" w:rsidRDefault="00265823" w:rsidP="00265823">
            <w:r w:rsidRPr="00AB3924">
              <w:t>1/</w:t>
            </w:r>
            <w:proofErr w:type="gramStart"/>
            <w:r w:rsidRPr="00AB3924">
              <w:t>2013 - 12</w:t>
            </w:r>
            <w:proofErr w:type="gramEnd"/>
            <w:r w:rsidRPr="00AB3924">
              <w:t>/2014</w:t>
            </w:r>
          </w:p>
        </w:tc>
        <w:tc>
          <w:tcPr>
            <w:tcW w:w="1560" w:type="dxa"/>
          </w:tcPr>
          <w:p w14:paraId="3A477D77" w14:textId="77777777" w:rsidR="00265823" w:rsidRPr="00707631" w:rsidRDefault="008345A0" w:rsidP="00265823">
            <w:r>
              <w:t>Biojäte</w:t>
            </w:r>
          </w:p>
        </w:tc>
      </w:tr>
      <w:tr w:rsidR="008345A0" w:rsidRPr="00486FAE" w14:paraId="12C5740E" w14:textId="77777777" w:rsidTr="00B328B9">
        <w:tc>
          <w:tcPr>
            <w:tcW w:w="1711" w:type="dxa"/>
          </w:tcPr>
          <w:p w14:paraId="4E432B9A" w14:textId="77777777" w:rsidR="00265823" w:rsidRPr="005A166C" w:rsidRDefault="00265823" w:rsidP="00265823">
            <w:r>
              <w:t>Suomen ympäristökeskus SYKE</w:t>
            </w:r>
          </w:p>
        </w:tc>
        <w:tc>
          <w:tcPr>
            <w:tcW w:w="2944" w:type="dxa"/>
          </w:tcPr>
          <w:p w14:paraId="01EC8406" w14:textId="77777777" w:rsidR="00265823" w:rsidRPr="0026243F" w:rsidRDefault="00265823" w:rsidP="00265823">
            <w:r w:rsidRPr="002C1D64">
              <w:t>Saaristomeren valuma-alueen kokonaiskuormitusmallin kehittäminen</w:t>
            </w:r>
          </w:p>
        </w:tc>
        <w:tc>
          <w:tcPr>
            <w:tcW w:w="5263" w:type="dxa"/>
          </w:tcPr>
          <w:p w14:paraId="69917BD2" w14:textId="77777777" w:rsidR="00265823" w:rsidRDefault="00482C37" w:rsidP="00482C37">
            <w:r w:rsidRPr="00482C37">
              <w:t>Hankkeessa on kehitetty useassa vaiheessa Suomen rannikkovyöhykkeen kokonaiskuormitusmallia vesienhoidollisten toimenpiteiden suunnittelun, vaikutusten arvioinnin ja seurannan työkaluksi. Malli vahvistaa rannikkoalueiden vesiensuojelullisen suunnittelun ja päätöksenteon kvantitatiivista, tieteellistä pohjaa ja sitä voidaan hyödyntää sekä paikallisella että valtakunnallisella tasolla. Lopputuotteena saatava kokonaiskuormitusmalli</w:t>
            </w:r>
            <w:r>
              <w:t>-</w:t>
            </w:r>
            <w:r w:rsidRPr="00482C37">
              <w:t>järjestelmä mahdollistaa valuma-alueen ravinnekuormituksen ja sen vähentämiseen tähtäävien toimenpideskenaarioiden kytkennän olemassa oleviin merialueiden ekosysteemimalleihin</w:t>
            </w:r>
            <w:r>
              <w:t xml:space="preserve">. </w:t>
            </w:r>
            <w:hyperlink r:id="rId90" w:history="1">
              <w:r w:rsidR="00265823" w:rsidRPr="0006134C">
                <w:rPr>
                  <w:rStyle w:val="Hyperlinkki"/>
                  <w:u w:val="single"/>
                </w:rPr>
                <w:t>Lisätietoa</w:t>
              </w:r>
            </w:hyperlink>
          </w:p>
        </w:tc>
        <w:tc>
          <w:tcPr>
            <w:tcW w:w="992" w:type="dxa"/>
          </w:tcPr>
          <w:p w14:paraId="0D48167D" w14:textId="77777777" w:rsidR="00265823" w:rsidRPr="00A35FA4" w:rsidRDefault="00265823" w:rsidP="00265823">
            <w:r w:rsidRPr="00A35FA4">
              <w:t>988 970</w:t>
            </w:r>
          </w:p>
        </w:tc>
        <w:tc>
          <w:tcPr>
            <w:tcW w:w="1134" w:type="dxa"/>
          </w:tcPr>
          <w:p w14:paraId="219372CF" w14:textId="77777777" w:rsidR="00265823" w:rsidRPr="00486FAE" w:rsidRDefault="00265823" w:rsidP="00265823">
            <w:r>
              <w:t>62</w:t>
            </w:r>
          </w:p>
        </w:tc>
        <w:tc>
          <w:tcPr>
            <w:tcW w:w="992" w:type="dxa"/>
          </w:tcPr>
          <w:p w14:paraId="30A827EC" w14:textId="77777777" w:rsidR="00265823" w:rsidRPr="00AB3924" w:rsidRDefault="00265823" w:rsidP="00265823">
            <w:r w:rsidRPr="00AB3924">
              <w:t>6/</w:t>
            </w:r>
            <w:proofErr w:type="gramStart"/>
            <w:r w:rsidRPr="00AB3924">
              <w:t>2013 - 3</w:t>
            </w:r>
            <w:proofErr w:type="gramEnd"/>
            <w:r w:rsidRPr="00AB3924">
              <w:t>/2023</w:t>
            </w:r>
          </w:p>
        </w:tc>
        <w:tc>
          <w:tcPr>
            <w:tcW w:w="1560" w:type="dxa"/>
          </w:tcPr>
          <w:p w14:paraId="3E104F78" w14:textId="77777777" w:rsidR="00265823" w:rsidRPr="00707631" w:rsidRDefault="00265823" w:rsidP="00265823">
            <w:r w:rsidRPr="00707631">
              <w:t>Vesiensuojelu</w:t>
            </w:r>
          </w:p>
        </w:tc>
      </w:tr>
      <w:tr w:rsidR="008345A0" w:rsidRPr="00486FAE" w14:paraId="44830BB2" w14:textId="77777777" w:rsidTr="00B328B9">
        <w:tc>
          <w:tcPr>
            <w:tcW w:w="1711" w:type="dxa"/>
          </w:tcPr>
          <w:p w14:paraId="3C01FF2C" w14:textId="77777777" w:rsidR="00265823" w:rsidRPr="005A166C" w:rsidRDefault="00265823" w:rsidP="00265823">
            <w:r w:rsidRPr="005A166C">
              <w:t>Helsingin seudun ympäristöpalvelut -kuntayhtymä HSY</w:t>
            </w:r>
          </w:p>
        </w:tc>
        <w:tc>
          <w:tcPr>
            <w:tcW w:w="2944" w:type="dxa"/>
          </w:tcPr>
          <w:p w14:paraId="33A71CC4" w14:textId="77777777" w:rsidR="00265823" w:rsidRPr="0026243F" w:rsidRDefault="00265823" w:rsidP="00265823">
            <w:r w:rsidRPr="002C1D64">
              <w:t>Biojätteen kompostoinnin ja mädätyksen inno</w:t>
            </w:r>
            <w:r>
              <w:t>vatiiviset prosessiyhdistelmät (</w:t>
            </w:r>
            <w:r w:rsidRPr="002C1D64">
              <w:t>KOMBI</w:t>
            </w:r>
            <w:r>
              <w:t>)</w:t>
            </w:r>
          </w:p>
        </w:tc>
        <w:tc>
          <w:tcPr>
            <w:tcW w:w="5263" w:type="dxa"/>
          </w:tcPr>
          <w:p w14:paraId="2D07669E" w14:textId="77777777" w:rsidR="00265823" w:rsidRDefault="00482C37" w:rsidP="00265823">
            <w:r w:rsidRPr="00482C37">
              <w:t>Biojätteen uuden käsittelymenetelmän kehitys siten, että jätevesiä syntyy prosessista vähemmän ja typpi saadaan paremmin talteen</w:t>
            </w:r>
            <w:r>
              <w:t>.</w:t>
            </w:r>
          </w:p>
        </w:tc>
        <w:tc>
          <w:tcPr>
            <w:tcW w:w="992" w:type="dxa"/>
          </w:tcPr>
          <w:p w14:paraId="0FF885F5" w14:textId="77777777" w:rsidR="00265823" w:rsidRDefault="00265823" w:rsidP="00265823">
            <w:r w:rsidRPr="00A35FA4">
              <w:t>170 440</w:t>
            </w:r>
          </w:p>
        </w:tc>
        <w:tc>
          <w:tcPr>
            <w:tcW w:w="1134" w:type="dxa"/>
          </w:tcPr>
          <w:p w14:paraId="4C37B137" w14:textId="77777777" w:rsidR="00265823" w:rsidRPr="00486FAE" w:rsidRDefault="00265823" w:rsidP="00265823">
            <w:r>
              <w:t>67</w:t>
            </w:r>
          </w:p>
        </w:tc>
        <w:tc>
          <w:tcPr>
            <w:tcW w:w="992" w:type="dxa"/>
          </w:tcPr>
          <w:p w14:paraId="0F966114" w14:textId="77777777" w:rsidR="00265823" w:rsidRDefault="00265823" w:rsidP="00265823">
            <w:r w:rsidRPr="00AB3924">
              <w:t>3/</w:t>
            </w:r>
            <w:proofErr w:type="gramStart"/>
            <w:r w:rsidRPr="00AB3924">
              <w:t>2014 - 12</w:t>
            </w:r>
            <w:proofErr w:type="gramEnd"/>
            <w:r w:rsidRPr="00AB3924">
              <w:t>/2015</w:t>
            </w:r>
          </w:p>
        </w:tc>
        <w:tc>
          <w:tcPr>
            <w:tcW w:w="1560" w:type="dxa"/>
          </w:tcPr>
          <w:p w14:paraId="1716E46E" w14:textId="77777777" w:rsidR="008345A0" w:rsidRDefault="008345A0" w:rsidP="00265823">
            <w:r>
              <w:t>Biojäte</w:t>
            </w:r>
          </w:p>
          <w:p w14:paraId="64461139" w14:textId="77777777" w:rsidR="008345A0" w:rsidRDefault="008345A0" w:rsidP="00265823"/>
          <w:p w14:paraId="6F0F9990" w14:textId="77777777" w:rsidR="00265823" w:rsidRDefault="00265823" w:rsidP="00265823"/>
        </w:tc>
      </w:tr>
    </w:tbl>
    <w:p w14:paraId="7264722B" w14:textId="77777777" w:rsidR="009E329D" w:rsidRPr="00177A16" w:rsidRDefault="00177A16" w:rsidP="00820F6A">
      <w:pPr>
        <w:pStyle w:val="Otsikko2"/>
      </w:pPr>
      <w:r w:rsidRPr="00177A16">
        <w:t>1. hakukierros</w:t>
      </w:r>
      <w:r>
        <w:t>:</w:t>
      </w:r>
      <w:r w:rsidRPr="00177A16">
        <w:t xml:space="preserve"> Ravinteiden kierrätyks</w:t>
      </w:r>
      <w:r>
        <w:t>en ohjelman 1. vaihe (</w:t>
      </w:r>
      <w:proofErr w:type="gramStart"/>
      <w:r>
        <w:t>2012-2015</w:t>
      </w:r>
      <w:proofErr w:type="gramEnd"/>
      <w:r>
        <w:t>)</w:t>
      </w:r>
      <w:r w:rsidRPr="00177A16">
        <w:t xml:space="preserve"> </w:t>
      </w:r>
    </w:p>
    <w:tbl>
      <w:tblPr>
        <w:tblStyle w:val="TaulukkoRuudukko"/>
        <w:tblW w:w="14596" w:type="dxa"/>
        <w:tblCellMar>
          <w:top w:w="57" w:type="dxa"/>
          <w:left w:w="57" w:type="dxa"/>
          <w:bottom w:w="57" w:type="dxa"/>
          <w:right w:w="57" w:type="dxa"/>
        </w:tblCellMar>
        <w:tblLook w:val="04A0" w:firstRow="1" w:lastRow="0" w:firstColumn="1" w:lastColumn="0" w:noHBand="0" w:noVBand="1"/>
        <w:tblCaption w:val="Ravinteiden kierrätyksen ohjelmasta rahoitetut hankkeet "/>
        <w:tblDescription w:val="Ravinteiden kierrätyksen ohjelman 1. vaihe (2012-2015), 1. hakukierros"/>
      </w:tblPr>
      <w:tblGrid>
        <w:gridCol w:w="1696"/>
        <w:gridCol w:w="2977"/>
        <w:gridCol w:w="5245"/>
        <w:gridCol w:w="992"/>
        <w:gridCol w:w="1134"/>
        <w:gridCol w:w="992"/>
        <w:gridCol w:w="1560"/>
      </w:tblGrid>
      <w:tr w:rsidR="005A6580" w:rsidRPr="005A166C" w14:paraId="2B20FAB7" w14:textId="77777777" w:rsidTr="00F65684">
        <w:trPr>
          <w:cantSplit/>
          <w:tblHeader/>
        </w:trPr>
        <w:tc>
          <w:tcPr>
            <w:tcW w:w="1696" w:type="dxa"/>
          </w:tcPr>
          <w:p w14:paraId="127CD8E8" w14:textId="77777777" w:rsidR="005A6580" w:rsidRPr="005A166C" w:rsidRDefault="005A6580" w:rsidP="005A6580">
            <w:pPr>
              <w:rPr>
                <w:b/>
              </w:rPr>
            </w:pPr>
            <w:r w:rsidRPr="005A166C">
              <w:rPr>
                <w:b/>
              </w:rPr>
              <w:t>Päätoteuttaja</w:t>
            </w:r>
          </w:p>
        </w:tc>
        <w:tc>
          <w:tcPr>
            <w:tcW w:w="2977" w:type="dxa"/>
          </w:tcPr>
          <w:p w14:paraId="5A99E45E" w14:textId="77777777" w:rsidR="005A6580" w:rsidRPr="005A166C" w:rsidRDefault="005A6580" w:rsidP="005A6580">
            <w:pPr>
              <w:rPr>
                <w:b/>
              </w:rPr>
            </w:pPr>
            <w:r w:rsidRPr="005A166C">
              <w:rPr>
                <w:b/>
              </w:rPr>
              <w:t>Hanke</w:t>
            </w:r>
          </w:p>
        </w:tc>
        <w:tc>
          <w:tcPr>
            <w:tcW w:w="5245" w:type="dxa"/>
          </w:tcPr>
          <w:p w14:paraId="5CDACACE" w14:textId="77777777" w:rsidR="005A6580" w:rsidRPr="005A166C" w:rsidRDefault="005A6580" w:rsidP="005A6580">
            <w:pPr>
              <w:rPr>
                <w:b/>
              </w:rPr>
            </w:pPr>
            <w:r w:rsidRPr="005A166C">
              <w:rPr>
                <w:b/>
              </w:rPr>
              <w:t>Tiivistelmä</w:t>
            </w:r>
          </w:p>
        </w:tc>
        <w:tc>
          <w:tcPr>
            <w:tcW w:w="992" w:type="dxa"/>
          </w:tcPr>
          <w:p w14:paraId="50A326D0" w14:textId="77777777" w:rsidR="005A6580" w:rsidRPr="005A166C" w:rsidRDefault="005A6580" w:rsidP="005A6580">
            <w:pPr>
              <w:rPr>
                <w:b/>
              </w:rPr>
            </w:pPr>
            <w:r w:rsidRPr="005A166C">
              <w:rPr>
                <w:b/>
              </w:rPr>
              <w:t>Tuen määrä, €</w:t>
            </w:r>
          </w:p>
        </w:tc>
        <w:tc>
          <w:tcPr>
            <w:tcW w:w="1134" w:type="dxa"/>
          </w:tcPr>
          <w:p w14:paraId="1E14DB92" w14:textId="77777777" w:rsidR="005A6580" w:rsidRPr="005A166C" w:rsidRDefault="005A6580" w:rsidP="005A6580">
            <w:pPr>
              <w:rPr>
                <w:b/>
              </w:rPr>
            </w:pPr>
            <w:r w:rsidRPr="005A166C">
              <w:rPr>
                <w:b/>
              </w:rPr>
              <w:t>Tuki-prosentti, %</w:t>
            </w:r>
          </w:p>
        </w:tc>
        <w:tc>
          <w:tcPr>
            <w:tcW w:w="992" w:type="dxa"/>
          </w:tcPr>
          <w:p w14:paraId="213839FF" w14:textId="77777777" w:rsidR="005A6580" w:rsidRPr="005A166C" w:rsidRDefault="005A6580" w:rsidP="005A6580">
            <w:pPr>
              <w:rPr>
                <w:b/>
              </w:rPr>
            </w:pPr>
            <w:r w:rsidRPr="005A166C">
              <w:rPr>
                <w:b/>
              </w:rPr>
              <w:t>Aikataulu</w:t>
            </w:r>
          </w:p>
        </w:tc>
        <w:tc>
          <w:tcPr>
            <w:tcW w:w="1560" w:type="dxa"/>
          </w:tcPr>
          <w:p w14:paraId="0515A9D5" w14:textId="77777777" w:rsidR="005A6580" w:rsidRPr="005A166C" w:rsidRDefault="005A6580" w:rsidP="005A6580">
            <w:pPr>
              <w:rPr>
                <w:b/>
              </w:rPr>
            </w:pPr>
            <w:r w:rsidRPr="005A166C">
              <w:rPr>
                <w:b/>
              </w:rPr>
              <w:t>Teema</w:t>
            </w:r>
          </w:p>
        </w:tc>
      </w:tr>
      <w:tr w:rsidR="0027784B" w:rsidRPr="00486FAE" w14:paraId="28EC75D2" w14:textId="77777777" w:rsidTr="00B328B9">
        <w:tc>
          <w:tcPr>
            <w:tcW w:w="1696" w:type="dxa"/>
          </w:tcPr>
          <w:p w14:paraId="2B3F0A03" w14:textId="77777777" w:rsidR="0027784B" w:rsidRPr="005A166C" w:rsidRDefault="0027784B" w:rsidP="0027784B">
            <w:r w:rsidRPr="002C1D64">
              <w:rPr>
                <w:lang w:val="en-US"/>
              </w:rPr>
              <w:t>N</w:t>
            </w:r>
            <w:r>
              <w:rPr>
                <w:lang w:val="en-US"/>
              </w:rPr>
              <w:t>RM Natural Resource Management</w:t>
            </w:r>
          </w:p>
        </w:tc>
        <w:tc>
          <w:tcPr>
            <w:tcW w:w="2977" w:type="dxa"/>
          </w:tcPr>
          <w:p w14:paraId="2C6FCC2A" w14:textId="77777777" w:rsidR="0027784B" w:rsidRPr="002C1D64" w:rsidRDefault="0027784B" w:rsidP="0027784B">
            <w:pPr>
              <w:rPr>
                <w:lang w:val="en-US"/>
              </w:rPr>
            </w:pPr>
            <w:proofErr w:type="spellStart"/>
            <w:r w:rsidRPr="002C1D64">
              <w:rPr>
                <w:lang w:val="en-US"/>
              </w:rPr>
              <w:t>Ravinnekaappari</w:t>
            </w:r>
            <w:proofErr w:type="spellEnd"/>
          </w:p>
        </w:tc>
        <w:tc>
          <w:tcPr>
            <w:tcW w:w="5245" w:type="dxa"/>
          </w:tcPr>
          <w:p w14:paraId="57F82E24" w14:textId="77777777" w:rsidR="0027784B" w:rsidRDefault="007F78D2" w:rsidP="0027784B">
            <w:r w:rsidRPr="007F78D2">
              <w:t>Hankkeessa pilotoitiin "Ravinnekaappari" -menetelmää fosfaatin keräämiseen ja hallintaan. Menetelmä koostui ravinnekaapparista, ravinteiden reaaliaikaisesta mittausmenetelmästä sekä peltokemian hallinnasta</w:t>
            </w:r>
            <w:r>
              <w:t>.</w:t>
            </w:r>
          </w:p>
        </w:tc>
        <w:tc>
          <w:tcPr>
            <w:tcW w:w="992" w:type="dxa"/>
          </w:tcPr>
          <w:p w14:paraId="670EEE79" w14:textId="77777777" w:rsidR="0027784B" w:rsidRPr="00F81A26" w:rsidRDefault="0027784B" w:rsidP="0027784B">
            <w:r w:rsidRPr="00F81A26">
              <w:t>149 000</w:t>
            </w:r>
          </w:p>
        </w:tc>
        <w:tc>
          <w:tcPr>
            <w:tcW w:w="1134" w:type="dxa"/>
          </w:tcPr>
          <w:p w14:paraId="42DF782A" w14:textId="77777777" w:rsidR="0027784B" w:rsidRPr="00486FAE" w:rsidRDefault="0027784B" w:rsidP="0027784B">
            <w:r>
              <w:t>81</w:t>
            </w:r>
          </w:p>
        </w:tc>
        <w:tc>
          <w:tcPr>
            <w:tcW w:w="992" w:type="dxa"/>
          </w:tcPr>
          <w:p w14:paraId="1211C5CB" w14:textId="77777777" w:rsidR="0027784B" w:rsidRPr="003852DB" w:rsidRDefault="0027784B" w:rsidP="0027784B">
            <w:r w:rsidRPr="003852DB">
              <w:t>8/</w:t>
            </w:r>
            <w:proofErr w:type="gramStart"/>
            <w:r w:rsidRPr="003852DB">
              <w:t>2012 - 11</w:t>
            </w:r>
            <w:proofErr w:type="gramEnd"/>
            <w:r w:rsidRPr="003852DB">
              <w:t>/2014</w:t>
            </w:r>
          </w:p>
        </w:tc>
        <w:tc>
          <w:tcPr>
            <w:tcW w:w="1560" w:type="dxa"/>
          </w:tcPr>
          <w:p w14:paraId="4EDDAAC0" w14:textId="77777777" w:rsidR="0027784B" w:rsidRPr="008963E1" w:rsidRDefault="0027784B" w:rsidP="0027784B">
            <w:r w:rsidRPr="008963E1">
              <w:t>Vesiensuojelu</w:t>
            </w:r>
          </w:p>
        </w:tc>
      </w:tr>
      <w:tr w:rsidR="0027784B" w:rsidRPr="00486FAE" w14:paraId="0584E9CF" w14:textId="77777777" w:rsidTr="00B328B9">
        <w:tc>
          <w:tcPr>
            <w:tcW w:w="1696" w:type="dxa"/>
          </w:tcPr>
          <w:p w14:paraId="1270CC9D" w14:textId="77777777" w:rsidR="0027784B" w:rsidRPr="005A166C" w:rsidRDefault="0027784B" w:rsidP="0027784B">
            <w:r>
              <w:t xml:space="preserve">Insinööritoimisto </w:t>
            </w:r>
            <w:proofErr w:type="spellStart"/>
            <w:r>
              <w:t>Saloy</w:t>
            </w:r>
            <w:proofErr w:type="spellEnd"/>
            <w:r>
              <w:t xml:space="preserve"> Oy</w:t>
            </w:r>
          </w:p>
        </w:tc>
        <w:tc>
          <w:tcPr>
            <w:tcW w:w="2977" w:type="dxa"/>
          </w:tcPr>
          <w:p w14:paraId="0C6655EA" w14:textId="77777777" w:rsidR="0027784B" w:rsidRPr="006309EE" w:rsidRDefault="0027784B" w:rsidP="0027784B">
            <w:r w:rsidRPr="006309EE">
              <w:t>Maatalouden saostuspilotti</w:t>
            </w:r>
          </w:p>
        </w:tc>
        <w:tc>
          <w:tcPr>
            <w:tcW w:w="5245" w:type="dxa"/>
          </w:tcPr>
          <w:p w14:paraId="4CFAB24C" w14:textId="77777777" w:rsidR="0027784B" w:rsidRDefault="007F78D2" w:rsidP="0027784B">
            <w:r w:rsidRPr="007F78D2">
              <w:t>Hankkeen tavoitteena oli vähentää Saaristomeren ulkoista kuormitusta maatalousojien osalta. Hankkeessa haluttiin osoittaa, että vesistön ulkoista kuormitusta eli maatalouden tilakohtaista fosforikuormitusta on mahdollista vähentää tehokkaasti ja edullisesti saostamalla. Lisäksi selvitettiin saostuslietteen soveltuvuutta kierrätyslannoitteeksi</w:t>
            </w:r>
            <w:r>
              <w:t>.</w:t>
            </w:r>
          </w:p>
        </w:tc>
        <w:tc>
          <w:tcPr>
            <w:tcW w:w="992" w:type="dxa"/>
          </w:tcPr>
          <w:p w14:paraId="4896E19B" w14:textId="77777777" w:rsidR="0027784B" w:rsidRPr="00F81A26" w:rsidRDefault="0027784B" w:rsidP="0027784B">
            <w:r w:rsidRPr="00F81A26">
              <w:t>70 000</w:t>
            </w:r>
          </w:p>
        </w:tc>
        <w:tc>
          <w:tcPr>
            <w:tcW w:w="1134" w:type="dxa"/>
          </w:tcPr>
          <w:p w14:paraId="5F59C289" w14:textId="77777777" w:rsidR="0027784B" w:rsidRPr="00486FAE" w:rsidRDefault="0027784B" w:rsidP="0027784B">
            <w:r>
              <w:t>64</w:t>
            </w:r>
          </w:p>
        </w:tc>
        <w:tc>
          <w:tcPr>
            <w:tcW w:w="992" w:type="dxa"/>
          </w:tcPr>
          <w:p w14:paraId="1188E9B3" w14:textId="77777777" w:rsidR="0027784B" w:rsidRPr="003852DB" w:rsidRDefault="0027784B" w:rsidP="0027784B">
            <w:r w:rsidRPr="003852DB">
              <w:t>8/</w:t>
            </w:r>
            <w:proofErr w:type="gramStart"/>
            <w:r w:rsidRPr="003852DB">
              <w:t>2012 - 9</w:t>
            </w:r>
            <w:proofErr w:type="gramEnd"/>
            <w:r w:rsidRPr="003852DB">
              <w:t>/2014</w:t>
            </w:r>
          </w:p>
        </w:tc>
        <w:tc>
          <w:tcPr>
            <w:tcW w:w="1560" w:type="dxa"/>
          </w:tcPr>
          <w:p w14:paraId="4C7A2908" w14:textId="77777777" w:rsidR="0027784B" w:rsidRPr="008963E1" w:rsidRDefault="0027784B" w:rsidP="0027784B">
            <w:r w:rsidRPr="008963E1">
              <w:t>Vesiensuojelu</w:t>
            </w:r>
          </w:p>
        </w:tc>
      </w:tr>
      <w:tr w:rsidR="0027784B" w:rsidRPr="00486FAE" w14:paraId="2892AED9" w14:textId="77777777" w:rsidTr="00B328B9">
        <w:tc>
          <w:tcPr>
            <w:tcW w:w="1696" w:type="dxa"/>
          </w:tcPr>
          <w:p w14:paraId="570A4BC4" w14:textId="77777777" w:rsidR="0027784B" w:rsidRPr="005A166C" w:rsidRDefault="0027784B" w:rsidP="0027784B">
            <w:r>
              <w:lastRenderedPageBreak/>
              <w:t>Ilotuotanto Oy</w:t>
            </w:r>
          </w:p>
        </w:tc>
        <w:tc>
          <w:tcPr>
            <w:tcW w:w="2977" w:type="dxa"/>
          </w:tcPr>
          <w:p w14:paraId="4109866E" w14:textId="77777777" w:rsidR="0027784B" w:rsidRDefault="0027784B" w:rsidP="0027784B">
            <w:r w:rsidRPr="006309EE">
              <w:t>TV-dokumentti, Itämeri ja ravinteiden kierrätys</w:t>
            </w:r>
          </w:p>
        </w:tc>
        <w:tc>
          <w:tcPr>
            <w:tcW w:w="5245" w:type="dxa"/>
          </w:tcPr>
          <w:p w14:paraId="2576F6D7" w14:textId="77777777" w:rsidR="0027784B" w:rsidRPr="0006134C" w:rsidRDefault="007F78D2" w:rsidP="007F78D2">
            <w:r w:rsidRPr="007F78D2">
              <w:t>Dokumentti Itämeri ja mustan kullan maa (MTV3 uutiset, esitys 21.7.2013 klo 17.30). TV-dokumentin tavoitteena oli saada ”saman pöydän ääreen” ts. ohjelmaan virkamiehet, tutkijat, viljelijät ja alan yritykset ja muodo</w:t>
            </w:r>
            <w:r>
              <w:t>staa aiheesta kokonaiskuva. D</w:t>
            </w:r>
            <w:r w:rsidRPr="007F78D2">
              <w:t>okumentin esittämisen tavoitteena oli viedä suurelle yleisölle, viljelijöille ja alan muille toimijoille inspiroivia esimerkkejä maatalouden ja vesistöjen suojeluun liittyvistä hyvistä uusista ja innovatiivista tavoista toimia</w:t>
            </w:r>
            <w:r>
              <w:t>.</w:t>
            </w:r>
          </w:p>
        </w:tc>
        <w:tc>
          <w:tcPr>
            <w:tcW w:w="992" w:type="dxa"/>
          </w:tcPr>
          <w:p w14:paraId="5FE85784" w14:textId="77777777" w:rsidR="0027784B" w:rsidRPr="00F81A26" w:rsidRDefault="0027784B" w:rsidP="0027784B">
            <w:r w:rsidRPr="00F81A26">
              <w:t>10 000</w:t>
            </w:r>
          </w:p>
        </w:tc>
        <w:tc>
          <w:tcPr>
            <w:tcW w:w="1134" w:type="dxa"/>
          </w:tcPr>
          <w:p w14:paraId="6F7252BE" w14:textId="77777777" w:rsidR="0027784B" w:rsidRPr="00486FAE" w:rsidRDefault="0027784B" w:rsidP="0027784B">
            <w:r>
              <w:t>9</w:t>
            </w:r>
          </w:p>
        </w:tc>
        <w:tc>
          <w:tcPr>
            <w:tcW w:w="992" w:type="dxa"/>
          </w:tcPr>
          <w:p w14:paraId="0FDD4387" w14:textId="77777777" w:rsidR="0027784B" w:rsidRPr="003852DB" w:rsidRDefault="0027784B" w:rsidP="0027784B">
            <w:r w:rsidRPr="003852DB">
              <w:t>1/</w:t>
            </w:r>
            <w:proofErr w:type="gramStart"/>
            <w:r w:rsidRPr="003852DB">
              <w:t>2013 - 7</w:t>
            </w:r>
            <w:proofErr w:type="gramEnd"/>
            <w:r w:rsidRPr="003852DB">
              <w:t>/2013</w:t>
            </w:r>
          </w:p>
        </w:tc>
        <w:tc>
          <w:tcPr>
            <w:tcW w:w="1560" w:type="dxa"/>
          </w:tcPr>
          <w:p w14:paraId="3674594D" w14:textId="77777777" w:rsidR="0027784B" w:rsidRPr="008963E1" w:rsidRDefault="0027784B" w:rsidP="0027784B">
            <w:r w:rsidRPr="008963E1">
              <w:t>Koulutus, neuvonta ja toimintamallit</w:t>
            </w:r>
          </w:p>
        </w:tc>
      </w:tr>
      <w:tr w:rsidR="0027784B" w:rsidRPr="00486FAE" w14:paraId="064D1C21" w14:textId="77777777" w:rsidTr="00B328B9">
        <w:tc>
          <w:tcPr>
            <w:tcW w:w="1696" w:type="dxa"/>
          </w:tcPr>
          <w:p w14:paraId="1E4A8670" w14:textId="77777777" w:rsidR="0027784B" w:rsidRPr="005A166C" w:rsidRDefault="0027784B" w:rsidP="0027784B">
            <w:r>
              <w:t>Turun ammattikorkeakoulu</w:t>
            </w:r>
          </w:p>
        </w:tc>
        <w:tc>
          <w:tcPr>
            <w:tcW w:w="2977" w:type="dxa"/>
          </w:tcPr>
          <w:p w14:paraId="2C1434BB" w14:textId="77777777" w:rsidR="0027784B" w:rsidRPr="0026243F" w:rsidRDefault="0027784B" w:rsidP="0027784B">
            <w:r w:rsidRPr="00074138">
              <w:t>Ravinnehaavi</w:t>
            </w:r>
          </w:p>
        </w:tc>
        <w:tc>
          <w:tcPr>
            <w:tcW w:w="5245" w:type="dxa"/>
          </w:tcPr>
          <w:p w14:paraId="1E37ACB2" w14:textId="77777777" w:rsidR="0027784B" w:rsidRPr="0006134C" w:rsidRDefault="007F78D2" w:rsidP="007F78D2">
            <w:r w:rsidRPr="007F78D2">
              <w:t>Hankkeessa tutkittiin ja kehitettiin uutta virtavesiin tarkoitettua vesiensuojelumenetelmää, jonka ideana oli pidättää mekaanisesti virtavesien kiintoainekuormaa ja mahdollistaa pidätettyjen ravinteiden palauttaminen hyötykäyttöön yksinkertaisella, helppokäyttöisellä ja kustannustehokkaalla tavalla. Hankkeen aikana selvitettiin menetelmän toimivuutta ja kehitettiin sitä laboratoriossa ja maastossa toteutetuin tutkimuksin ja käytännön kokein</w:t>
            </w:r>
            <w:r>
              <w:t>.</w:t>
            </w:r>
          </w:p>
        </w:tc>
        <w:tc>
          <w:tcPr>
            <w:tcW w:w="992" w:type="dxa"/>
          </w:tcPr>
          <w:p w14:paraId="58E8FC6F" w14:textId="77777777" w:rsidR="0027784B" w:rsidRPr="00F81A26" w:rsidRDefault="0027784B" w:rsidP="0027784B">
            <w:r w:rsidRPr="00F81A26">
              <w:t>92 313</w:t>
            </w:r>
          </w:p>
        </w:tc>
        <w:tc>
          <w:tcPr>
            <w:tcW w:w="1134" w:type="dxa"/>
          </w:tcPr>
          <w:p w14:paraId="7D290B02" w14:textId="77777777" w:rsidR="0027784B" w:rsidRPr="00486FAE" w:rsidRDefault="0027784B" w:rsidP="0027784B">
            <w:r>
              <w:t>75</w:t>
            </w:r>
          </w:p>
        </w:tc>
        <w:tc>
          <w:tcPr>
            <w:tcW w:w="992" w:type="dxa"/>
          </w:tcPr>
          <w:p w14:paraId="2A984004" w14:textId="77777777" w:rsidR="0027784B" w:rsidRPr="003852DB" w:rsidRDefault="0027784B" w:rsidP="0027784B">
            <w:r w:rsidRPr="003852DB">
              <w:t>9/</w:t>
            </w:r>
            <w:proofErr w:type="gramStart"/>
            <w:r w:rsidRPr="003852DB">
              <w:t>2012 - 11</w:t>
            </w:r>
            <w:proofErr w:type="gramEnd"/>
            <w:r w:rsidRPr="003852DB">
              <w:t>/2014</w:t>
            </w:r>
          </w:p>
        </w:tc>
        <w:tc>
          <w:tcPr>
            <w:tcW w:w="1560" w:type="dxa"/>
          </w:tcPr>
          <w:p w14:paraId="2DDCAFB2" w14:textId="77777777" w:rsidR="0027784B" w:rsidRPr="008963E1" w:rsidRDefault="0027784B" w:rsidP="0027784B">
            <w:r w:rsidRPr="008963E1">
              <w:t>Vesiensuojelu</w:t>
            </w:r>
          </w:p>
        </w:tc>
      </w:tr>
      <w:tr w:rsidR="0027784B" w:rsidRPr="00486FAE" w14:paraId="4399117A" w14:textId="77777777" w:rsidTr="00B328B9">
        <w:tc>
          <w:tcPr>
            <w:tcW w:w="1696" w:type="dxa"/>
          </w:tcPr>
          <w:p w14:paraId="573CD702" w14:textId="77777777" w:rsidR="0027784B" w:rsidRPr="005A166C" w:rsidRDefault="0027784B" w:rsidP="0027784B">
            <w:r>
              <w:t>Elävä Itämeri Säätiö BSAG</w:t>
            </w:r>
          </w:p>
        </w:tc>
        <w:tc>
          <w:tcPr>
            <w:tcW w:w="2977" w:type="dxa"/>
          </w:tcPr>
          <w:p w14:paraId="54114A55" w14:textId="77777777" w:rsidR="0027784B" w:rsidRPr="0026243F" w:rsidRDefault="0027784B" w:rsidP="0027784B">
            <w:r w:rsidRPr="00074138">
              <w:t>Järki Lanta</w:t>
            </w:r>
          </w:p>
        </w:tc>
        <w:tc>
          <w:tcPr>
            <w:tcW w:w="5245" w:type="dxa"/>
          </w:tcPr>
          <w:p w14:paraId="365D7A38" w14:textId="77777777" w:rsidR="0027784B" w:rsidRPr="0006134C" w:rsidRDefault="007F78D2" w:rsidP="007F78D2">
            <w:r w:rsidRPr="007F78D2">
              <w:t>Hankkeessa mietittiin lannan käytön käyttökelpoisia yhteistyökuvioita erilaisten tilojen välillä sekä kehitettiin viestintää ja neuvontaa. Tehtiin myös tekniikan testausta ja lanta-analyyseja käytännössä</w:t>
            </w:r>
            <w:r>
              <w:t>.</w:t>
            </w:r>
          </w:p>
        </w:tc>
        <w:tc>
          <w:tcPr>
            <w:tcW w:w="992" w:type="dxa"/>
          </w:tcPr>
          <w:p w14:paraId="3B2679EE" w14:textId="77777777" w:rsidR="0027784B" w:rsidRPr="00F81A26" w:rsidRDefault="0027784B" w:rsidP="0027784B">
            <w:r w:rsidRPr="00F81A26">
              <w:t>222 200</w:t>
            </w:r>
          </w:p>
        </w:tc>
        <w:tc>
          <w:tcPr>
            <w:tcW w:w="1134" w:type="dxa"/>
          </w:tcPr>
          <w:p w14:paraId="4E207328" w14:textId="77777777" w:rsidR="0027784B" w:rsidRPr="00486FAE" w:rsidRDefault="0027784B" w:rsidP="0027784B">
            <w:r>
              <w:t>94</w:t>
            </w:r>
          </w:p>
        </w:tc>
        <w:tc>
          <w:tcPr>
            <w:tcW w:w="992" w:type="dxa"/>
          </w:tcPr>
          <w:p w14:paraId="4DEE9B40" w14:textId="77777777" w:rsidR="0027784B" w:rsidRPr="003852DB" w:rsidRDefault="0027784B" w:rsidP="0027784B">
            <w:r w:rsidRPr="003852DB">
              <w:t>1/</w:t>
            </w:r>
            <w:proofErr w:type="gramStart"/>
            <w:r w:rsidRPr="003852DB">
              <w:t>2013 - 11</w:t>
            </w:r>
            <w:proofErr w:type="gramEnd"/>
            <w:r w:rsidRPr="003852DB">
              <w:t>/2014</w:t>
            </w:r>
          </w:p>
        </w:tc>
        <w:tc>
          <w:tcPr>
            <w:tcW w:w="1560" w:type="dxa"/>
          </w:tcPr>
          <w:p w14:paraId="55C6B84C" w14:textId="77777777" w:rsidR="0027784B" w:rsidRPr="008963E1" w:rsidRDefault="0027784B" w:rsidP="0027784B">
            <w:r w:rsidRPr="008963E1">
              <w:t>Koulutus, neuvonta ja toimintamallit</w:t>
            </w:r>
          </w:p>
        </w:tc>
      </w:tr>
      <w:tr w:rsidR="0027784B" w:rsidRPr="00486FAE" w14:paraId="7229B689" w14:textId="77777777" w:rsidTr="00B328B9">
        <w:tc>
          <w:tcPr>
            <w:tcW w:w="1696" w:type="dxa"/>
          </w:tcPr>
          <w:p w14:paraId="6240554D" w14:textId="77777777" w:rsidR="0027784B" w:rsidRPr="005A166C" w:rsidRDefault="0027784B" w:rsidP="0027784B">
            <w:r w:rsidRPr="001564CF">
              <w:t>Maa- ja elintarviketalouden tutkimuskeskus</w:t>
            </w:r>
            <w:r>
              <w:t xml:space="preserve"> MTT (nyk. Luke)</w:t>
            </w:r>
          </w:p>
        </w:tc>
        <w:tc>
          <w:tcPr>
            <w:tcW w:w="2977" w:type="dxa"/>
          </w:tcPr>
          <w:p w14:paraId="59155EF6" w14:textId="77777777" w:rsidR="0027784B" w:rsidRPr="0026243F" w:rsidRDefault="0027784B" w:rsidP="0027784B">
            <w:proofErr w:type="spellStart"/>
            <w:r w:rsidRPr="00074138">
              <w:t>HorseManure</w:t>
            </w:r>
            <w:proofErr w:type="spellEnd"/>
          </w:p>
        </w:tc>
        <w:tc>
          <w:tcPr>
            <w:tcW w:w="5245" w:type="dxa"/>
          </w:tcPr>
          <w:p w14:paraId="23E8E41A" w14:textId="77777777" w:rsidR="0027784B" w:rsidRPr="0006134C" w:rsidRDefault="007F78D2" w:rsidP="007F78D2">
            <w:r w:rsidRPr="007F78D2">
              <w:t>Hankkeessa kehitettiin hevosenlannan hyötykäyttöä. Pääpaino oli varastoinnissa, käsittelyssä, koostumuksen ja ruokinnan vaikutuksissa ja lisäksi pohdittiin riskejä (mm. vesistöt, hukkakaura)</w:t>
            </w:r>
            <w:r>
              <w:t>.</w:t>
            </w:r>
          </w:p>
        </w:tc>
        <w:tc>
          <w:tcPr>
            <w:tcW w:w="992" w:type="dxa"/>
          </w:tcPr>
          <w:p w14:paraId="38838007" w14:textId="77777777" w:rsidR="0027784B" w:rsidRPr="00F81A26" w:rsidRDefault="0027784B" w:rsidP="0027784B">
            <w:r w:rsidRPr="00F81A26">
              <w:t>300 000</w:t>
            </w:r>
          </w:p>
        </w:tc>
        <w:tc>
          <w:tcPr>
            <w:tcW w:w="1134" w:type="dxa"/>
          </w:tcPr>
          <w:p w14:paraId="27D36A6E" w14:textId="77777777" w:rsidR="0027784B" w:rsidRPr="00486FAE" w:rsidRDefault="0027784B" w:rsidP="0027784B">
            <w:r>
              <w:t>75</w:t>
            </w:r>
          </w:p>
        </w:tc>
        <w:tc>
          <w:tcPr>
            <w:tcW w:w="992" w:type="dxa"/>
          </w:tcPr>
          <w:p w14:paraId="74A6C849" w14:textId="77777777" w:rsidR="0027784B" w:rsidRPr="003852DB" w:rsidRDefault="0027784B" w:rsidP="0027784B">
            <w:r w:rsidRPr="003852DB">
              <w:t>1/</w:t>
            </w:r>
            <w:proofErr w:type="gramStart"/>
            <w:r w:rsidRPr="003852DB">
              <w:t>2013 - 12</w:t>
            </w:r>
            <w:proofErr w:type="gramEnd"/>
            <w:r w:rsidRPr="003852DB">
              <w:t>/2014</w:t>
            </w:r>
          </w:p>
        </w:tc>
        <w:tc>
          <w:tcPr>
            <w:tcW w:w="1560" w:type="dxa"/>
          </w:tcPr>
          <w:p w14:paraId="3D5E9FEA" w14:textId="77777777" w:rsidR="0027784B" w:rsidRPr="008963E1" w:rsidRDefault="00F51D6E" w:rsidP="00F51D6E">
            <w:r>
              <w:t>Maatalouden biomassat</w:t>
            </w:r>
          </w:p>
        </w:tc>
      </w:tr>
      <w:tr w:rsidR="0027784B" w:rsidRPr="00486FAE" w14:paraId="1CA2D2C2" w14:textId="77777777" w:rsidTr="00B328B9">
        <w:tc>
          <w:tcPr>
            <w:tcW w:w="1696" w:type="dxa"/>
          </w:tcPr>
          <w:p w14:paraId="454CA081" w14:textId="77777777" w:rsidR="0027784B" w:rsidRPr="005A166C" w:rsidRDefault="0027784B" w:rsidP="0027784B">
            <w:r>
              <w:t>Satafood Kehittämisyhdistys ry</w:t>
            </w:r>
          </w:p>
        </w:tc>
        <w:tc>
          <w:tcPr>
            <w:tcW w:w="2977" w:type="dxa"/>
          </w:tcPr>
          <w:p w14:paraId="27B63CB9" w14:textId="77777777" w:rsidR="0027784B" w:rsidRPr="0026243F" w:rsidRDefault="0027784B" w:rsidP="0027784B">
            <w:r w:rsidRPr="00074138">
              <w:t>Biotaloudella lisäarvoa maataloustuotannolle</w:t>
            </w:r>
          </w:p>
        </w:tc>
        <w:tc>
          <w:tcPr>
            <w:tcW w:w="5245" w:type="dxa"/>
          </w:tcPr>
          <w:p w14:paraId="1544401B" w14:textId="77777777" w:rsidR="0027784B" w:rsidRPr="0006134C" w:rsidRDefault="0027784B" w:rsidP="0027784B">
            <w:pPr>
              <w:rPr>
                <w:u w:val="single"/>
              </w:rPr>
            </w:pPr>
            <w:r>
              <w:t>H</w:t>
            </w:r>
            <w:r w:rsidRPr="008930DC">
              <w:t>ankkeessa tarkasteltiin maataloustuotannon biomassojen hyödyntämisvaihtoehtoja, arvioitiin biokaasutukseen sov</w:t>
            </w:r>
            <w:r>
              <w:t>eltuvia raaka-aineita ja laadi</w:t>
            </w:r>
            <w:r w:rsidRPr="008930DC">
              <w:t xml:space="preserve">ttiin maataloustuotannon resurssien </w:t>
            </w:r>
            <w:r>
              <w:t>käytön ympäristöindeksi.</w:t>
            </w:r>
          </w:p>
        </w:tc>
        <w:tc>
          <w:tcPr>
            <w:tcW w:w="992" w:type="dxa"/>
          </w:tcPr>
          <w:p w14:paraId="765BF671" w14:textId="77777777" w:rsidR="0027784B" w:rsidRPr="00F81A26" w:rsidRDefault="0027784B" w:rsidP="0027784B">
            <w:r w:rsidRPr="00F81A26">
              <w:t>233 400</w:t>
            </w:r>
          </w:p>
        </w:tc>
        <w:tc>
          <w:tcPr>
            <w:tcW w:w="1134" w:type="dxa"/>
          </w:tcPr>
          <w:p w14:paraId="410A3474" w14:textId="77777777" w:rsidR="0027784B" w:rsidRPr="00486FAE" w:rsidRDefault="0027784B" w:rsidP="0027784B">
            <w:r>
              <w:t>77</w:t>
            </w:r>
          </w:p>
        </w:tc>
        <w:tc>
          <w:tcPr>
            <w:tcW w:w="992" w:type="dxa"/>
          </w:tcPr>
          <w:p w14:paraId="3F8B1318" w14:textId="77777777" w:rsidR="0027784B" w:rsidRPr="003852DB" w:rsidRDefault="0027784B" w:rsidP="0027784B">
            <w:r w:rsidRPr="003852DB">
              <w:t>1/</w:t>
            </w:r>
            <w:proofErr w:type="gramStart"/>
            <w:r w:rsidRPr="003852DB">
              <w:t>2013 - 12</w:t>
            </w:r>
            <w:proofErr w:type="gramEnd"/>
            <w:r w:rsidRPr="003852DB">
              <w:t>/2014</w:t>
            </w:r>
          </w:p>
        </w:tc>
        <w:tc>
          <w:tcPr>
            <w:tcW w:w="1560" w:type="dxa"/>
          </w:tcPr>
          <w:p w14:paraId="55684819" w14:textId="77777777" w:rsidR="0027784B" w:rsidRPr="008963E1" w:rsidRDefault="00F51D6E" w:rsidP="00F51D6E">
            <w:r>
              <w:t>Maatalouden biomassat</w:t>
            </w:r>
          </w:p>
        </w:tc>
      </w:tr>
      <w:tr w:rsidR="0027784B" w:rsidRPr="00486FAE" w14:paraId="29A480E0" w14:textId="77777777" w:rsidTr="00B328B9">
        <w:tc>
          <w:tcPr>
            <w:tcW w:w="1696" w:type="dxa"/>
          </w:tcPr>
          <w:p w14:paraId="2D7C10A1" w14:textId="77777777" w:rsidR="0027784B" w:rsidRPr="005A166C" w:rsidRDefault="0027784B" w:rsidP="0027784B">
            <w:r>
              <w:t>Turun kaupunki</w:t>
            </w:r>
          </w:p>
        </w:tc>
        <w:tc>
          <w:tcPr>
            <w:tcW w:w="2977" w:type="dxa"/>
          </w:tcPr>
          <w:p w14:paraId="0B96B427" w14:textId="77777777" w:rsidR="0027784B" w:rsidRPr="001A0B69" w:rsidRDefault="0027784B" w:rsidP="0027784B">
            <w:r w:rsidRPr="001A0B69">
              <w:t>Ravinteiden poisto Aurajoesta</w:t>
            </w:r>
          </w:p>
        </w:tc>
        <w:tc>
          <w:tcPr>
            <w:tcW w:w="5245" w:type="dxa"/>
          </w:tcPr>
          <w:p w14:paraId="2F89F078" w14:textId="77777777" w:rsidR="0027784B" w:rsidRPr="0006134C" w:rsidRDefault="007F78D2" w:rsidP="007F78D2">
            <w:r w:rsidRPr="007F78D2">
              <w:t>Hankkeen tavoitteena oli kehittää ison mittakaavan menetelmiä maataloudesta peräisin olevan fosforin kemialliseen saostamiseen ja poistamiseen Aurajoesta. Varsinainen kokeilu ei saanut lupaa, joten hanketta seurasi myöhemmin jatkohanke Paattistenjoella</w:t>
            </w:r>
            <w:r>
              <w:t>.</w:t>
            </w:r>
          </w:p>
        </w:tc>
        <w:tc>
          <w:tcPr>
            <w:tcW w:w="992" w:type="dxa"/>
          </w:tcPr>
          <w:p w14:paraId="59DAFD30" w14:textId="77777777" w:rsidR="0027784B" w:rsidRPr="00F81A26" w:rsidRDefault="0027784B" w:rsidP="0027784B">
            <w:r w:rsidRPr="00F81A26">
              <w:t>30 400</w:t>
            </w:r>
          </w:p>
        </w:tc>
        <w:tc>
          <w:tcPr>
            <w:tcW w:w="1134" w:type="dxa"/>
          </w:tcPr>
          <w:p w14:paraId="41301339" w14:textId="77777777" w:rsidR="0027784B" w:rsidRDefault="007F78D2" w:rsidP="0027784B">
            <w:r>
              <w:t>80</w:t>
            </w:r>
          </w:p>
          <w:p w14:paraId="6C5E440D" w14:textId="77777777" w:rsidR="007F78D2" w:rsidRPr="00486FAE" w:rsidRDefault="007F78D2" w:rsidP="0027784B"/>
        </w:tc>
        <w:tc>
          <w:tcPr>
            <w:tcW w:w="992" w:type="dxa"/>
          </w:tcPr>
          <w:p w14:paraId="77659876" w14:textId="77777777" w:rsidR="0027784B" w:rsidRPr="003852DB" w:rsidRDefault="0027784B" w:rsidP="0027784B">
            <w:r w:rsidRPr="003852DB">
              <w:t>1/</w:t>
            </w:r>
            <w:proofErr w:type="gramStart"/>
            <w:r w:rsidRPr="003852DB">
              <w:t>2013 - 12</w:t>
            </w:r>
            <w:proofErr w:type="gramEnd"/>
            <w:r w:rsidRPr="003852DB">
              <w:t>/2015</w:t>
            </w:r>
          </w:p>
        </w:tc>
        <w:tc>
          <w:tcPr>
            <w:tcW w:w="1560" w:type="dxa"/>
          </w:tcPr>
          <w:p w14:paraId="0F96DCE2" w14:textId="77777777" w:rsidR="0027784B" w:rsidRPr="008963E1" w:rsidRDefault="0027784B" w:rsidP="0027784B">
            <w:r w:rsidRPr="008963E1">
              <w:t>Vesiensuojelu</w:t>
            </w:r>
          </w:p>
        </w:tc>
      </w:tr>
      <w:tr w:rsidR="0027784B" w:rsidRPr="00486FAE" w14:paraId="21624BDC" w14:textId="77777777" w:rsidTr="00B328B9">
        <w:tc>
          <w:tcPr>
            <w:tcW w:w="1696" w:type="dxa"/>
          </w:tcPr>
          <w:p w14:paraId="26F0E2C0" w14:textId="77777777" w:rsidR="0027784B" w:rsidRPr="005A166C" w:rsidRDefault="0027784B" w:rsidP="0027784B">
            <w:r>
              <w:t>Varsinais-Suomen ELY-keskus</w:t>
            </w:r>
          </w:p>
        </w:tc>
        <w:tc>
          <w:tcPr>
            <w:tcW w:w="2977" w:type="dxa"/>
          </w:tcPr>
          <w:p w14:paraId="02379D45" w14:textId="77777777" w:rsidR="0027784B" w:rsidRPr="001A0B69" w:rsidRDefault="007F78D2" w:rsidP="0027784B">
            <w:r w:rsidRPr="007F78D2">
              <w:t>Ravinteiden käytön yleissuunnitelma Saaristomeren valuma-alueelle</w:t>
            </w:r>
          </w:p>
        </w:tc>
        <w:tc>
          <w:tcPr>
            <w:tcW w:w="5245" w:type="dxa"/>
          </w:tcPr>
          <w:p w14:paraId="2A99186A" w14:textId="77777777" w:rsidR="0027784B" w:rsidRPr="0006134C" w:rsidRDefault="007F78D2" w:rsidP="007F78D2">
            <w:r w:rsidRPr="007F78D2">
              <w:t>Hankkeessa kartoitettiin haja-asutuksen jätevesilietteiden toimivuutta ja mahdollisuuksia lannoitevalmisteina nykyaikaisessa ravinnekiertoon pyrkivässä maataloudessa sekä selvitettiin maatilamittakaavaisen jatkokäsittelyn taloudellista järkevyyttä</w:t>
            </w:r>
            <w:r>
              <w:t>.</w:t>
            </w:r>
          </w:p>
        </w:tc>
        <w:tc>
          <w:tcPr>
            <w:tcW w:w="992" w:type="dxa"/>
          </w:tcPr>
          <w:p w14:paraId="4E4A64C3" w14:textId="77777777" w:rsidR="0027784B" w:rsidRPr="00F81A26" w:rsidRDefault="0027784B" w:rsidP="0027784B">
            <w:r w:rsidRPr="00F81A26">
              <w:t>100 000</w:t>
            </w:r>
          </w:p>
        </w:tc>
        <w:tc>
          <w:tcPr>
            <w:tcW w:w="1134" w:type="dxa"/>
          </w:tcPr>
          <w:p w14:paraId="17087DE9" w14:textId="77777777" w:rsidR="0027784B" w:rsidRPr="00486FAE" w:rsidRDefault="007F78D2" w:rsidP="0027784B">
            <w:r>
              <w:t>100</w:t>
            </w:r>
          </w:p>
        </w:tc>
        <w:tc>
          <w:tcPr>
            <w:tcW w:w="992" w:type="dxa"/>
          </w:tcPr>
          <w:p w14:paraId="3BD30ACB" w14:textId="77777777" w:rsidR="0027784B" w:rsidRPr="003852DB" w:rsidRDefault="0027784B" w:rsidP="0027784B">
            <w:r w:rsidRPr="003852DB">
              <w:t>1/</w:t>
            </w:r>
            <w:proofErr w:type="gramStart"/>
            <w:r w:rsidRPr="003852DB">
              <w:t>2013 - 4</w:t>
            </w:r>
            <w:proofErr w:type="gramEnd"/>
            <w:r w:rsidRPr="003852DB">
              <w:t>/2014</w:t>
            </w:r>
          </w:p>
        </w:tc>
        <w:tc>
          <w:tcPr>
            <w:tcW w:w="1560" w:type="dxa"/>
          </w:tcPr>
          <w:p w14:paraId="2A51DB99" w14:textId="77777777" w:rsidR="0027784B" w:rsidRPr="008963E1" w:rsidRDefault="0027784B" w:rsidP="0027784B">
            <w:r w:rsidRPr="008963E1">
              <w:t>Vesiensuojelu</w:t>
            </w:r>
          </w:p>
        </w:tc>
      </w:tr>
      <w:tr w:rsidR="0027784B" w:rsidRPr="00486FAE" w14:paraId="7D5D5826" w14:textId="77777777" w:rsidTr="00B328B9">
        <w:tc>
          <w:tcPr>
            <w:tcW w:w="1696" w:type="dxa"/>
          </w:tcPr>
          <w:p w14:paraId="5304F124" w14:textId="77777777" w:rsidR="0027784B" w:rsidRPr="005A166C" w:rsidRDefault="0027784B" w:rsidP="0027784B">
            <w:r>
              <w:lastRenderedPageBreak/>
              <w:t>Varsinais-Suomen</w:t>
            </w:r>
            <w:r w:rsidR="007F78D2">
              <w:t xml:space="preserve"> ja Uudenmaan ELY-keskukset</w:t>
            </w:r>
          </w:p>
        </w:tc>
        <w:tc>
          <w:tcPr>
            <w:tcW w:w="2977" w:type="dxa"/>
          </w:tcPr>
          <w:p w14:paraId="7FA3D115" w14:textId="77777777" w:rsidR="0027784B" w:rsidRDefault="0027784B" w:rsidP="0027784B">
            <w:r w:rsidRPr="001A0B69">
              <w:t xml:space="preserve">Jäteveden käsittelyn tehostaminen ja </w:t>
            </w:r>
            <w:proofErr w:type="gramStart"/>
            <w:r w:rsidRPr="001A0B69">
              <w:t>kustannustehokkuuden  selvittäminen</w:t>
            </w:r>
            <w:proofErr w:type="gramEnd"/>
            <w:r w:rsidRPr="001A0B69">
              <w:t xml:space="preserve"> Saaristomerellä</w:t>
            </w:r>
          </w:p>
        </w:tc>
        <w:tc>
          <w:tcPr>
            <w:tcW w:w="5245" w:type="dxa"/>
          </w:tcPr>
          <w:p w14:paraId="4A991F1E" w14:textId="77777777" w:rsidR="0027784B" w:rsidRPr="0006134C" w:rsidRDefault="007F78D2" w:rsidP="007F78D2">
            <w:pPr>
              <w:rPr>
                <w:u w:val="single"/>
              </w:rPr>
            </w:pPr>
            <w:r>
              <w:rPr>
                <w:shd w:val="clear" w:color="auto" w:fill="FAFAFA"/>
              </w:rPr>
              <w:t>Määräraha Varsinais- ja Uudenmaan ELY-keskuksille, jotka kohdensivat sitä hakemusten perusteella toiminta-alueiden vesihuoltolaitoksille ravinnekierrätyksen edistämiseksi ja Itämeren ravinnekuormituksen pienentämiseksi</w:t>
            </w:r>
          </w:p>
        </w:tc>
        <w:tc>
          <w:tcPr>
            <w:tcW w:w="992" w:type="dxa"/>
          </w:tcPr>
          <w:p w14:paraId="6F4BB1EA" w14:textId="77777777" w:rsidR="0027784B" w:rsidRDefault="0027784B" w:rsidP="0027784B">
            <w:r w:rsidRPr="00F81A26">
              <w:t>600 000</w:t>
            </w:r>
          </w:p>
        </w:tc>
        <w:tc>
          <w:tcPr>
            <w:tcW w:w="1134" w:type="dxa"/>
          </w:tcPr>
          <w:p w14:paraId="45F54D0D" w14:textId="77777777" w:rsidR="0027784B" w:rsidRPr="00486FAE" w:rsidRDefault="007F78D2" w:rsidP="0027784B">
            <w:r>
              <w:t>50</w:t>
            </w:r>
          </w:p>
        </w:tc>
        <w:tc>
          <w:tcPr>
            <w:tcW w:w="992" w:type="dxa"/>
          </w:tcPr>
          <w:p w14:paraId="6E99CD0D" w14:textId="77777777" w:rsidR="0027784B" w:rsidRDefault="0027784B" w:rsidP="0027784B">
            <w:proofErr w:type="gramStart"/>
            <w:r w:rsidRPr="003852DB">
              <w:t>2012 - 2015</w:t>
            </w:r>
            <w:proofErr w:type="gramEnd"/>
          </w:p>
        </w:tc>
        <w:tc>
          <w:tcPr>
            <w:tcW w:w="1560" w:type="dxa"/>
          </w:tcPr>
          <w:p w14:paraId="1D5C6A0E" w14:textId="77777777" w:rsidR="0027784B" w:rsidRDefault="0027784B" w:rsidP="0027784B">
            <w:r w:rsidRPr="008963E1">
              <w:t>Vesiensuojelu</w:t>
            </w:r>
          </w:p>
        </w:tc>
      </w:tr>
    </w:tbl>
    <w:p w14:paraId="010BAB6F" w14:textId="77777777" w:rsidR="005A6580" w:rsidRPr="00074138" w:rsidRDefault="005A6580" w:rsidP="003E0BF1">
      <w:pPr>
        <w:pStyle w:val="Otsikko4"/>
      </w:pPr>
    </w:p>
    <w:sectPr w:rsidR="005A6580" w:rsidRPr="00074138" w:rsidSect="00820F6A">
      <w:headerReference w:type="default" r:id="rId91"/>
      <w:pgSz w:w="16838" w:h="11906" w:orient="landscape"/>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B803D" w14:textId="77777777" w:rsidR="00640868" w:rsidRDefault="00640868" w:rsidP="005A166C">
      <w:r>
        <w:separator/>
      </w:r>
    </w:p>
  </w:endnote>
  <w:endnote w:type="continuationSeparator" w:id="0">
    <w:p w14:paraId="4FB38960" w14:textId="77777777" w:rsidR="00640868" w:rsidRDefault="00640868" w:rsidP="005A1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BC559" w14:textId="77777777" w:rsidR="00640868" w:rsidRDefault="00640868" w:rsidP="005A166C">
      <w:r>
        <w:separator/>
      </w:r>
    </w:p>
  </w:footnote>
  <w:footnote w:type="continuationSeparator" w:id="0">
    <w:p w14:paraId="2954476F" w14:textId="77777777" w:rsidR="00640868" w:rsidRDefault="00640868" w:rsidP="005A1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E1E1C" w14:textId="77777777" w:rsidR="008345A0" w:rsidRDefault="008345A0" w:rsidP="005A166C">
    <w:pPr>
      <w:pStyle w:val="Yltunniste"/>
    </w:pPr>
    <w:r>
      <w:rPr>
        <w:noProof/>
      </w:rPr>
      <w:drawing>
        <wp:inline distT="0" distB="0" distL="0" distR="0" wp14:anchorId="2852C69B" wp14:editId="0A99EF0B">
          <wp:extent cx="1543050" cy="564355"/>
          <wp:effectExtent l="0" t="0" r="0" b="7620"/>
          <wp:docPr id="1" name="Kuva 1" descr="Ympäristöministeriön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M_logo_official_fi_sv_RGB_2colour_L (1).jpg"/>
                  <pic:cNvPicPr/>
                </pic:nvPicPr>
                <pic:blipFill>
                  <a:blip r:embed="rId1">
                    <a:extLst>
                      <a:ext uri="{28A0092B-C50C-407E-A947-70E740481C1C}">
                        <a14:useLocalDpi xmlns:a14="http://schemas.microsoft.com/office/drawing/2010/main" val="0"/>
                      </a:ext>
                    </a:extLst>
                  </a:blip>
                  <a:stretch>
                    <a:fillRect/>
                  </a:stretch>
                </pic:blipFill>
                <pic:spPr>
                  <a:xfrm>
                    <a:off x="0" y="0"/>
                    <a:ext cx="1558257" cy="5699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487E"/>
    <w:multiLevelType w:val="multilevel"/>
    <w:tmpl w:val="8BB8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85156"/>
    <w:multiLevelType w:val="hybridMultilevel"/>
    <w:tmpl w:val="EB444ED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4DB05DF"/>
    <w:multiLevelType w:val="multilevel"/>
    <w:tmpl w:val="C5B8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207CF"/>
    <w:multiLevelType w:val="hybridMultilevel"/>
    <w:tmpl w:val="905EC8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AE95131"/>
    <w:multiLevelType w:val="hybridMultilevel"/>
    <w:tmpl w:val="2512A3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C1B2A28"/>
    <w:multiLevelType w:val="hybridMultilevel"/>
    <w:tmpl w:val="20C6C1F2"/>
    <w:lvl w:ilvl="0" w:tplc="A510DF1E">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0E3C50BF"/>
    <w:multiLevelType w:val="hybridMultilevel"/>
    <w:tmpl w:val="05BC6D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5B02CC6"/>
    <w:multiLevelType w:val="hybridMultilevel"/>
    <w:tmpl w:val="A8AC46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64F76B0"/>
    <w:multiLevelType w:val="multilevel"/>
    <w:tmpl w:val="11C8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3A13AF"/>
    <w:multiLevelType w:val="hybridMultilevel"/>
    <w:tmpl w:val="A5C4FF34"/>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0" w15:restartNumberingAfterBreak="0">
    <w:nsid w:val="1C80111A"/>
    <w:multiLevelType w:val="multilevel"/>
    <w:tmpl w:val="AD80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3E16C3"/>
    <w:multiLevelType w:val="multilevel"/>
    <w:tmpl w:val="E48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530E48"/>
    <w:multiLevelType w:val="multilevel"/>
    <w:tmpl w:val="4376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F07007"/>
    <w:multiLevelType w:val="multilevel"/>
    <w:tmpl w:val="E116C680"/>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Calibri" w:eastAsiaTheme="minorHAnsi" w:hAnsi="Calibri" w:cs="Calibri" w:hint="default"/>
        <w:color w:val="auto"/>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675C1A"/>
    <w:multiLevelType w:val="multilevel"/>
    <w:tmpl w:val="36E4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EF428F"/>
    <w:multiLevelType w:val="hybridMultilevel"/>
    <w:tmpl w:val="9C446F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4636E6E"/>
    <w:multiLevelType w:val="hybridMultilevel"/>
    <w:tmpl w:val="A6FE06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4EB5D8D"/>
    <w:multiLevelType w:val="multilevel"/>
    <w:tmpl w:val="7E6A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C0599F"/>
    <w:multiLevelType w:val="multilevel"/>
    <w:tmpl w:val="EBDAA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105E87"/>
    <w:multiLevelType w:val="multilevel"/>
    <w:tmpl w:val="7B8E7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AD4EDE"/>
    <w:multiLevelType w:val="multilevel"/>
    <w:tmpl w:val="CFB4D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C51F51"/>
    <w:multiLevelType w:val="multilevel"/>
    <w:tmpl w:val="56FE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570A84"/>
    <w:multiLevelType w:val="multilevel"/>
    <w:tmpl w:val="4A5C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8F5EAA"/>
    <w:multiLevelType w:val="multilevel"/>
    <w:tmpl w:val="F482B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5C0E9F"/>
    <w:multiLevelType w:val="multilevel"/>
    <w:tmpl w:val="36CA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495B5D"/>
    <w:multiLevelType w:val="hybridMultilevel"/>
    <w:tmpl w:val="AFD071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37B4F1D"/>
    <w:multiLevelType w:val="multilevel"/>
    <w:tmpl w:val="8F066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E014FD"/>
    <w:multiLevelType w:val="multilevel"/>
    <w:tmpl w:val="B5840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0179CF"/>
    <w:multiLevelType w:val="multilevel"/>
    <w:tmpl w:val="ABF45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EF4C8B"/>
    <w:multiLevelType w:val="hybridMultilevel"/>
    <w:tmpl w:val="8782FE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0311187"/>
    <w:multiLevelType w:val="multilevel"/>
    <w:tmpl w:val="2098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EF6FC0"/>
    <w:multiLevelType w:val="multilevel"/>
    <w:tmpl w:val="F2D2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853F58"/>
    <w:multiLevelType w:val="multilevel"/>
    <w:tmpl w:val="A400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735E75"/>
    <w:multiLevelType w:val="multilevel"/>
    <w:tmpl w:val="10747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C004D8"/>
    <w:multiLevelType w:val="hybridMultilevel"/>
    <w:tmpl w:val="21D079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7B4747C"/>
    <w:multiLevelType w:val="multilevel"/>
    <w:tmpl w:val="FA0E7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4652191">
    <w:abstractNumId w:val="11"/>
  </w:num>
  <w:num w:numId="2" w16cid:durableId="326205053">
    <w:abstractNumId w:val="12"/>
  </w:num>
  <w:num w:numId="3" w16cid:durableId="2002849398">
    <w:abstractNumId w:val="26"/>
  </w:num>
  <w:num w:numId="4" w16cid:durableId="1339574529">
    <w:abstractNumId w:val="17"/>
  </w:num>
  <w:num w:numId="5" w16cid:durableId="710691138">
    <w:abstractNumId w:val="0"/>
  </w:num>
  <w:num w:numId="6" w16cid:durableId="972830574">
    <w:abstractNumId w:val="30"/>
  </w:num>
  <w:num w:numId="7" w16cid:durableId="238440199">
    <w:abstractNumId w:val="8"/>
  </w:num>
  <w:num w:numId="8" w16cid:durableId="1288193879">
    <w:abstractNumId w:val="24"/>
  </w:num>
  <w:num w:numId="9" w16cid:durableId="790824837">
    <w:abstractNumId w:val="10"/>
  </w:num>
  <w:num w:numId="10" w16cid:durableId="1727989978">
    <w:abstractNumId w:val="22"/>
  </w:num>
  <w:num w:numId="11" w16cid:durableId="1722753353">
    <w:abstractNumId w:val="2"/>
  </w:num>
  <w:num w:numId="12" w16cid:durableId="1070881274">
    <w:abstractNumId w:val="31"/>
  </w:num>
  <w:num w:numId="13" w16cid:durableId="1530138952">
    <w:abstractNumId w:val="14"/>
  </w:num>
  <w:num w:numId="14" w16cid:durableId="1454708005">
    <w:abstractNumId w:val="32"/>
  </w:num>
  <w:num w:numId="15" w16cid:durableId="953825044">
    <w:abstractNumId w:val="33"/>
  </w:num>
  <w:num w:numId="16" w16cid:durableId="768355368">
    <w:abstractNumId w:val="20"/>
  </w:num>
  <w:num w:numId="17" w16cid:durableId="1104882910">
    <w:abstractNumId w:val="28"/>
  </w:num>
  <w:num w:numId="18" w16cid:durableId="628128173">
    <w:abstractNumId w:val="23"/>
  </w:num>
  <w:num w:numId="19" w16cid:durableId="1233466880">
    <w:abstractNumId w:val="13"/>
  </w:num>
  <w:num w:numId="20" w16cid:durableId="1882934619">
    <w:abstractNumId w:val="18"/>
  </w:num>
  <w:num w:numId="21" w16cid:durableId="130447590">
    <w:abstractNumId w:val="27"/>
  </w:num>
  <w:num w:numId="22" w16cid:durableId="2020152951">
    <w:abstractNumId w:val="35"/>
  </w:num>
  <w:num w:numId="23" w16cid:durableId="882595859">
    <w:abstractNumId w:val="19"/>
  </w:num>
  <w:num w:numId="24" w16cid:durableId="990208040">
    <w:abstractNumId w:val="21"/>
  </w:num>
  <w:num w:numId="25" w16cid:durableId="1952584930">
    <w:abstractNumId w:val="9"/>
  </w:num>
  <w:num w:numId="26" w16cid:durableId="1685201993">
    <w:abstractNumId w:val="34"/>
  </w:num>
  <w:num w:numId="27" w16cid:durableId="115176972">
    <w:abstractNumId w:val="15"/>
  </w:num>
  <w:num w:numId="28" w16cid:durableId="174542143">
    <w:abstractNumId w:val="25"/>
  </w:num>
  <w:num w:numId="29" w16cid:durableId="1819610963">
    <w:abstractNumId w:val="29"/>
  </w:num>
  <w:num w:numId="30" w16cid:durableId="1933508874">
    <w:abstractNumId w:val="6"/>
  </w:num>
  <w:num w:numId="31" w16cid:durableId="854272260">
    <w:abstractNumId w:val="4"/>
  </w:num>
  <w:num w:numId="32" w16cid:durableId="1279333115">
    <w:abstractNumId w:val="3"/>
  </w:num>
  <w:num w:numId="33" w16cid:durableId="821895568">
    <w:abstractNumId w:val="7"/>
  </w:num>
  <w:num w:numId="34" w16cid:durableId="1436437258">
    <w:abstractNumId w:val="16"/>
  </w:num>
  <w:num w:numId="35" w16cid:durableId="632715389">
    <w:abstractNumId w:val="5"/>
  </w:num>
  <w:num w:numId="36" w16cid:durableId="1661539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29D"/>
    <w:rsid w:val="00005AAB"/>
    <w:rsid w:val="0002400C"/>
    <w:rsid w:val="00030054"/>
    <w:rsid w:val="000371AF"/>
    <w:rsid w:val="0006134C"/>
    <w:rsid w:val="00074138"/>
    <w:rsid w:val="000806FE"/>
    <w:rsid w:val="00080D29"/>
    <w:rsid w:val="00084B4D"/>
    <w:rsid w:val="00095FF9"/>
    <w:rsid w:val="000B53FB"/>
    <w:rsid w:val="000F48B2"/>
    <w:rsid w:val="000F6D6A"/>
    <w:rsid w:val="00111D94"/>
    <w:rsid w:val="001227EE"/>
    <w:rsid w:val="0013332C"/>
    <w:rsid w:val="00135753"/>
    <w:rsid w:val="001564CF"/>
    <w:rsid w:val="00156B1C"/>
    <w:rsid w:val="001675E3"/>
    <w:rsid w:val="00172229"/>
    <w:rsid w:val="00177A16"/>
    <w:rsid w:val="00190ED7"/>
    <w:rsid w:val="001928BA"/>
    <w:rsid w:val="001B596C"/>
    <w:rsid w:val="001C5CAE"/>
    <w:rsid w:val="001C6725"/>
    <w:rsid w:val="001D28A5"/>
    <w:rsid w:val="001E2B00"/>
    <w:rsid w:val="001F39FC"/>
    <w:rsid w:val="00201849"/>
    <w:rsid w:val="00215393"/>
    <w:rsid w:val="002160CE"/>
    <w:rsid w:val="00216205"/>
    <w:rsid w:val="002164C3"/>
    <w:rsid w:val="00227746"/>
    <w:rsid w:val="0026269B"/>
    <w:rsid w:val="00265823"/>
    <w:rsid w:val="00266AD1"/>
    <w:rsid w:val="00270B65"/>
    <w:rsid w:val="00274C97"/>
    <w:rsid w:val="00274FDE"/>
    <w:rsid w:val="0027784B"/>
    <w:rsid w:val="00280228"/>
    <w:rsid w:val="00280E51"/>
    <w:rsid w:val="00294D1C"/>
    <w:rsid w:val="002A0C76"/>
    <w:rsid w:val="002C1D64"/>
    <w:rsid w:val="002C24FF"/>
    <w:rsid w:val="002D6F95"/>
    <w:rsid w:val="002E1211"/>
    <w:rsid w:val="002E1612"/>
    <w:rsid w:val="002E4F0D"/>
    <w:rsid w:val="00317D5C"/>
    <w:rsid w:val="0032663B"/>
    <w:rsid w:val="0035180B"/>
    <w:rsid w:val="003519B0"/>
    <w:rsid w:val="00367D1D"/>
    <w:rsid w:val="00374169"/>
    <w:rsid w:val="003A101C"/>
    <w:rsid w:val="003C1980"/>
    <w:rsid w:val="003C29F2"/>
    <w:rsid w:val="003E0BF1"/>
    <w:rsid w:val="004076EB"/>
    <w:rsid w:val="004150D5"/>
    <w:rsid w:val="00416429"/>
    <w:rsid w:val="004469E4"/>
    <w:rsid w:val="00460185"/>
    <w:rsid w:val="004679C5"/>
    <w:rsid w:val="00471A6A"/>
    <w:rsid w:val="0048237C"/>
    <w:rsid w:val="00482C37"/>
    <w:rsid w:val="00486FAE"/>
    <w:rsid w:val="0049287B"/>
    <w:rsid w:val="00492D92"/>
    <w:rsid w:val="004B5707"/>
    <w:rsid w:val="004C063E"/>
    <w:rsid w:val="004E19A8"/>
    <w:rsid w:val="004F1BFE"/>
    <w:rsid w:val="005040E9"/>
    <w:rsid w:val="005117C8"/>
    <w:rsid w:val="005204E9"/>
    <w:rsid w:val="00526CD7"/>
    <w:rsid w:val="00545AD7"/>
    <w:rsid w:val="00547926"/>
    <w:rsid w:val="005574CF"/>
    <w:rsid w:val="00557E69"/>
    <w:rsid w:val="0056553B"/>
    <w:rsid w:val="005A166C"/>
    <w:rsid w:val="005A4578"/>
    <w:rsid w:val="005A4CE3"/>
    <w:rsid w:val="005A6580"/>
    <w:rsid w:val="005A7CD6"/>
    <w:rsid w:val="005C1065"/>
    <w:rsid w:val="00602C0E"/>
    <w:rsid w:val="006208A7"/>
    <w:rsid w:val="006214CE"/>
    <w:rsid w:val="00632D99"/>
    <w:rsid w:val="00634B4A"/>
    <w:rsid w:val="00640868"/>
    <w:rsid w:val="00655761"/>
    <w:rsid w:val="006574E4"/>
    <w:rsid w:val="006575B6"/>
    <w:rsid w:val="00667F7C"/>
    <w:rsid w:val="00673A0D"/>
    <w:rsid w:val="0068009F"/>
    <w:rsid w:val="00691902"/>
    <w:rsid w:val="006A5766"/>
    <w:rsid w:val="006C6DE1"/>
    <w:rsid w:val="006E5210"/>
    <w:rsid w:val="006E78B9"/>
    <w:rsid w:val="00736B16"/>
    <w:rsid w:val="007526EF"/>
    <w:rsid w:val="007546E5"/>
    <w:rsid w:val="0076016D"/>
    <w:rsid w:val="00766454"/>
    <w:rsid w:val="00771ABF"/>
    <w:rsid w:val="007732F2"/>
    <w:rsid w:val="00782186"/>
    <w:rsid w:val="007C53A4"/>
    <w:rsid w:val="007D6E68"/>
    <w:rsid w:val="007F4C5E"/>
    <w:rsid w:val="007F78D2"/>
    <w:rsid w:val="00807D78"/>
    <w:rsid w:val="00813244"/>
    <w:rsid w:val="00820F6A"/>
    <w:rsid w:val="0082578F"/>
    <w:rsid w:val="008345A0"/>
    <w:rsid w:val="008402A5"/>
    <w:rsid w:val="00845D7E"/>
    <w:rsid w:val="00846B95"/>
    <w:rsid w:val="0085089F"/>
    <w:rsid w:val="00871A3F"/>
    <w:rsid w:val="00875EF4"/>
    <w:rsid w:val="00882D42"/>
    <w:rsid w:val="008930DC"/>
    <w:rsid w:val="008A171B"/>
    <w:rsid w:val="008B286C"/>
    <w:rsid w:val="008B3B5F"/>
    <w:rsid w:val="008D1ED2"/>
    <w:rsid w:val="008E2259"/>
    <w:rsid w:val="008F4429"/>
    <w:rsid w:val="009174E9"/>
    <w:rsid w:val="009322AD"/>
    <w:rsid w:val="0093308A"/>
    <w:rsid w:val="009526AA"/>
    <w:rsid w:val="00964296"/>
    <w:rsid w:val="00987349"/>
    <w:rsid w:val="00990C0F"/>
    <w:rsid w:val="009959CC"/>
    <w:rsid w:val="009A18DA"/>
    <w:rsid w:val="009B45DF"/>
    <w:rsid w:val="009B773C"/>
    <w:rsid w:val="009B7E0B"/>
    <w:rsid w:val="009D4938"/>
    <w:rsid w:val="009E329D"/>
    <w:rsid w:val="009E5DF4"/>
    <w:rsid w:val="00A07A19"/>
    <w:rsid w:val="00A10BC2"/>
    <w:rsid w:val="00A22E28"/>
    <w:rsid w:val="00A36B29"/>
    <w:rsid w:val="00A43D14"/>
    <w:rsid w:val="00A50F3F"/>
    <w:rsid w:val="00A53C53"/>
    <w:rsid w:val="00A62BA8"/>
    <w:rsid w:val="00A72572"/>
    <w:rsid w:val="00A85C5D"/>
    <w:rsid w:val="00A85D85"/>
    <w:rsid w:val="00A906F6"/>
    <w:rsid w:val="00AB0C41"/>
    <w:rsid w:val="00AC146E"/>
    <w:rsid w:val="00AC5947"/>
    <w:rsid w:val="00AD090E"/>
    <w:rsid w:val="00AD1B6F"/>
    <w:rsid w:val="00AD47CA"/>
    <w:rsid w:val="00AD7D04"/>
    <w:rsid w:val="00AE00DF"/>
    <w:rsid w:val="00AE22B0"/>
    <w:rsid w:val="00B20DAF"/>
    <w:rsid w:val="00B215AD"/>
    <w:rsid w:val="00B328B9"/>
    <w:rsid w:val="00B44D7C"/>
    <w:rsid w:val="00B53093"/>
    <w:rsid w:val="00B62157"/>
    <w:rsid w:val="00B73903"/>
    <w:rsid w:val="00B86A29"/>
    <w:rsid w:val="00B90377"/>
    <w:rsid w:val="00BD2333"/>
    <w:rsid w:val="00BF4203"/>
    <w:rsid w:val="00C160A1"/>
    <w:rsid w:val="00C40323"/>
    <w:rsid w:val="00C4358E"/>
    <w:rsid w:val="00C439DC"/>
    <w:rsid w:val="00C539E6"/>
    <w:rsid w:val="00C614BF"/>
    <w:rsid w:val="00C73A08"/>
    <w:rsid w:val="00C773F7"/>
    <w:rsid w:val="00C926DD"/>
    <w:rsid w:val="00C94E00"/>
    <w:rsid w:val="00CB256B"/>
    <w:rsid w:val="00CB40F3"/>
    <w:rsid w:val="00CC0081"/>
    <w:rsid w:val="00CD38CE"/>
    <w:rsid w:val="00CE7042"/>
    <w:rsid w:val="00CF70A5"/>
    <w:rsid w:val="00D2441D"/>
    <w:rsid w:val="00D2674B"/>
    <w:rsid w:val="00D27B5C"/>
    <w:rsid w:val="00D4737F"/>
    <w:rsid w:val="00D52540"/>
    <w:rsid w:val="00D54A42"/>
    <w:rsid w:val="00D577E3"/>
    <w:rsid w:val="00D71349"/>
    <w:rsid w:val="00D7163E"/>
    <w:rsid w:val="00DB24E8"/>
    <w:rsid w:val="00DE408E"/>
    <w:rsid w:val="00E31F71"/>
    <w:rsid w:val="00E37058"/>
    <w:rsid w:val="00E438AA"/>
    <w:rsid w:val="00E44204"/>
    <w:rsid w:val="00E72A09"/>
    <w:rsid w:val="00E92A37"/>
    <w:rsid w:val="00EA2942"/>
    <w:rsid w:val="00EB20A4"/>
    <w:rsid w:val="00EF0135"/>
    <w:rsid w:val="00EF576E"/>
    <w:rsid w:val="00EF6E33"/>
    <w:rsid w:val="00F04C02"/>
    <w:rsid w:val="00F259D3"/>
    <w:rsid w:val="00F275D3"/>
    <w:rsid w:val="00F51D6E"/>
    <w:rsid w:val="00F6208D"/>
    <w:rsid w:val="00F65684"/>
    <w:rsid w:val="00F765D6"/>
    <w:rsid w:val="00F93AB6"/>
    <w:rsid w:val="00FA3606"/>
    <w:rsid w:val="00FB1D2F"/>
    <w:rsid w:val="00FC70BB"/>
    <w:rsid w:val="00FD0DCC"/>
    <w:rsid w:val="00FD1E21"/>
    <w:rsid w:val="00FE40C4"/>
    <w:rsid w:val="00FE7347"/>
    <w:rsid w:val="00FF01B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944EC"/>
  <w15:chartTrackingRefBased/>
  <w15:docId w15:val="{882FA024-9B76-4BFC-B168-02C97A3CE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A166C"/>
    <w:pPr>
      <w:spacing w:after="0" w:line="240" w:lineRule="auto"/>
    </w:pPr>
    <w:rPr>
      <w:sz w:val="18"/>
      <w:lang w:eastAsia="fi-FI"/>
    </w:rPr>
  </w:style>
  <w:style w:type="paragraph" w:styleId="Otsikko1">
    <w:name w:val="heading 1"/>
    <w:basedOn w:val="Normaali"/>
    <w:link w:val="Otsikko1Char"/>
    <w:uiPriority w:val="9"/>
    <w:qFormat/>
    <w:rsid w:val="00D577E3"/>
    <w:pPr>
      <w:spacing w:after="240"/>
      <w:outlineLvl w:val="0"/>
    </w:pPr>
    <w:rPr>
      <w:rFonts w:eastAsia="Times New Roman" w:cstheme="minorHAnsi"/>
      <w:b/>
      <w:bCs/>
      <w:kern w:val="36"/>
      <w:sz w:val="42"/>
      <w:szCs w:val="42"/>
    </w:rPr>
  </w:style>
  <w:style w:type="paragraph" w:styleId="Otsikko2">
    <w:name w:val="heading 2"/>
    <w:basedOn w:val="Normaali"/>
    <w:next w:val="Normaali"/>
    <w:link w:val="Otsikko2Char"/>
    <w:uiPriority w:val="9"/>
    <w:unhideWhenUsed/>
    <w:qFormat/>
    <w:rsid w:val="00820F6A"/>
    <w:pPr>
      <w:keepNext/>
      <w:keepLines/>
      <w:spacing w:before="240" w:after="120"/>
      <w:outlineLvl w:val="1"/>
    </w:pPr>
    <w:rPr>
      <w:rFonts w:eastAsia="Times New Roman" w:cstheme="majorBidi"/>
      <w:b/>
      <w:color w:val="000000" w:themeColor="text1"/>
      <w:sz w:val="24"/>
      <w:szCs w:val="26"/>
    </w:rPr>
  </w:style>
  <w:style w:type="paragraph" w:styleId="Otsikko3">
    <w:name w:val="heading 3"/>
    <w:basedOn w:val="Normaali"/>
    <w:link w:val="Otsikko3Char"/>
    <w:uiPriority w:val="9"/>
    <w:qFormat/>
    <w:rsid w:val="00294D1C"/>
    <w:pPr>
      <w:spacing w:before="150" w:after="75" w:line="312" w:lineRule="auto"/>
      <w:outlineLvl w:val="2"/>
    </w:pPr>
    <w:rPr>
      <w:rFonts w:asciiTheme="majorHAnsi" w:eastAsia="Times New Roman" w:hAnsiTheme="majorHAnsi" w:cs="Times New Roman"/>
      <w:b/>
      <w:bCs/>
      <w:sz w:val="24"/>
      <w:szCs w:val="24"/>
    </w:rPr>
  </w:style>
  <w:style w:type="paragraph" w:styleId="Otsikko4">
    <w:name w:val="heading 4"/>
    <w:basedOn w:val="Normaali"/>
    <w:next w:val="Normaali"/>
    <w:link w:val="Otsikko4Char"/>
    <w:autoRedefine/>
    <w:uiPriority w:val="9"/>
    <w:unhideWhenUsed/>
    <w:qFormat/>
    <w:rsid w:val="003E0BF1"/>
    <w:pPr>
      <w:keepNext/>
      <w:keepLines/>
      <w:outlineLvl w:val="3"/>
    </w:pPr>
    <w:rPr>
      <w:rFonts w:eastAsia="Times New Roman" w:cstheme="minorHAnsi"/>
      <w:b/>
      <w:iCs/>
      <w:color w:val="2E74B5"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577E3"/>
    <w:rPr>
      <w:rFonts w:eastAsia="Times New Roman" w:cstheme="minorHAnsi"/>
      <w:b/>
      <w:bCs/>
      <w:kern w:val="36"/>
      <w:sz w:val="42"/>
      <w:szCs w:val="42"/>
      <w:lang w:eastAsia="fi-FI"/>
    </w:rPr>
  </w:style>
  <w:style w:type="character" w:customStyle="1" w:styleId="Otsikko3Char">
    <w:name w:val="Otsikko 3 Char"/>
    <w:basedOn w:val="Kappaleenoletusfontti"/>
    <w:link w:val="Otsikko3"/>
    <w:uiPriority w:val="9"/>
    <w:rsid w:val="00294D1C"/>
    <w:rPr>
      <w:rFonts w:asciiTheme="majorHAnsi" w:eastAsia="Times New Roman" w:hAnsiTheme="majorHAnsi" w:cs="Times New Roman"/>
      <w:b/>
      <w:bCs/>
      <w:sz w:val="24"/>
      <w:szCs w:val="24"/>
      <w:lang w:eastAsia="fi-FI"/>
    </w:rPr>
  </w:style>
  <w:style w:type="character" w:styleId="Hyperlinkki">
    <w:name w:val="Hyperlink"/>
    <w:basedOn w:val="Kappaleenoletusfontti"/>
    <w:uiPriority w:val="99"/>
    <w:unhideWhenUsed/>
    <w:rsid w:val="009E329D"/>
    <w:rPr>
      <w:strike w:val="0"/>
      <w:dstrike w:val="0"/>
      <w:color w:val="0065BD"/>
      <w:u w:val="none"/>
      <w:effect w:val="none"/>
    </w:rPr>
  </w:style>
  <w:style w:type="character" w:styleId="AvattuHyperlinkki">
    <w:name w:val="FollowedHyperlink"/>
    <w:basedOn w:val="Kappaleenoletusfontti"/>
    <w:uiPriority w:val="99"/>
    <w:semiHidden/>
    <w:unhideWhenUsed/>
    <w:rsid w:val="009E329D"/>
    <w:rPr>
      <w:color w:val="954F72" w:themeColor="followedHyperlink"/>
      <w:u w:val="single"/>
    </w:rPr>
  </w:style>
  <w:style w:type="character" w:customStyle="1" w:styleId="Otsikko2Char">
    <w:name w:val="Otsikko 2 Char"/>
    <w:basedOn w:val="Kappaleenoletusfontti"/>
    <w:link w:val="Otsikko2"/>
    <w:uiPriority w:val="9"/>
    <w:rsid w:val="00820F6A"/>
    <w:rPr>
      <w:rFonts w:eastAsia="Times New Roman" w:cstheme="majorBidi"/>
      <w:b/>
      <w:color w:val="000000" w:themeColor="text1"/>
      <w:sz w:val="24"/>
      <w:szCs w:val="26"/>
      <w:lang w:eastAsia="fi-FI"/>
    </w:rPr>
  </w:style>
  <w:style w:type="character" w:customStyle="1" w:styleId="Otsikko4Char">
    <w:name w:val="Otsikko 4 Char"/>
    <w:basedOn w:val="Kappaleenoletusfontti"/>
    <w:link w:val="Otsikko4"/>
    <w:uiPriority w:val="9"/>
    <w:rsid w:val="003E0BF1"/>
    <w:rPr>
      <w:rFonts w:eastAsia="Times New Roman" w:cstheme="minorHAnsi"/>
      <w:b/>
      <w:iCs/>
      <w:color w:val="2E74B5" w:themeColor="accent1" w:themeShade="BF"/>
      <w:sz w:val="18"/>
      <w:lang w:eastAsia="fi-FI"/>
    </w:rPr>
  </w:style>
  <w:style w:type="paragraph" w:styleId="NormaaliWWW">
    <w:name w:val="Normal (Web)"/>
    <w:basedOn w:val="Normaali"/>
    <w:uiPriority w:val="99"/>
    <w:unhideWhenUsed/>
    <w:rsid w:val="006575B6"/>
    <w:pPr>
      <w:spacing w:before="100" w:beforeAutospacing="1" w:after="100" w:afterAutospacing="1"/>
    </w:pPr>
    <w:rPr>
      <w:rFonts w:ascii="Times New Roman" w:eastAsia="Times New Roman" w:hAnsi="Times New Roman" w:cs="Times New Roman"/>
      <w:sz w:val="24"/>
      <w:szCs w:val="24"/>
    </w:rPr>
  </w:style>
  <w:style w:type="paragraph" w:styleId="Luettelokappale">
    <w:name w:val="List Paragraph"/>
    <w:basedOn w:val="Normaali"/>
    <w:uiPriority w:val="34"/>
    <w:qFormat/>
    <w:rsid w:val="00215393"/>
    <w:pPr>
      <w:ind w:left="720"/>
      <w:contextualSpacing/>
    </w:pPr>
  </w:style>
  <w:style w:type="paragraph" w:styleId="Yltunniste">
    <w:name w:val="header"/>
    <w:basedOn w:val="Normaali"/>
    <w:link w:val="YltunnisteChar"/>
    <w:uiPriority w:val="99"/>
    <w:unhideWhenUsed/>
    <w:rsid w:val="00B53093"/>
    <w:pPr>
      <w:tabs>
        <w:tab w:val="center" w:pos="4819"/>
        <w:tab w:val="right" w:pos="9638"/>
      </w:tabs>
    </w:pPr>
  </w:style>
  <w:style w:type="character" w:customStyle="1" w:styleId="YltunnisteChar">
    <w:name w:val="Ylätunniste Char"/>
    <w:basedOn w:val="Kappaleenoletusfontti"/>
    <w:link w:val="Yltunniste"/>
    <w:uiPriority w:val="99"/>
    <w:rsid w:val="00B53093"/>
  </w:style>
  <w:style w:type="paragraph" w:styleId="Alatunniste">
    <w:name w:val="footer"/>
    <w:basedOn w:val="Normaali"/>
    <w:link w:val="AlatunnisteChar"/>
    <w:uiPriority w:val="99"/>
    <w:unhideWhenUsed/>
    <w:rsid w:val="00B53093"/>
    <w:pPr>
      <w:tabs>
        <w:tab w:val="center" w:pos="4819"/>
        <w:tab w:val="right" w:pos="9638"/>
      </w:tabs>
    </w:pPr>
  </w:style>
  <w:style w:type="character" w:customStyle="1" w:styleId="AlatunnisteChar">
    <w:name w:val="Alatunniste Char"/>
    <w:basedOn w:val="Kappaleenoletusfontti"/>
    <w:link w:val="Alatunniste"/>
    <w:uiPriority w:val="99"/>
    <w:rsid w:val="00B53093"/>
  </w:style>
  <w:style w:type="table" w:styleId="TaulukkoRuudukko">
    <w:name w:val="Table Grid"/>
    <w:basedOn w:val="Normaalitaulukko"/>
    <w:uiPriority w:val="39"/>
    <w:rsid w:val="00B53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vli">
    <w:name w:val="No Spacing"/>
    <w:uiPriority w:val="1"/>
    <w:qFormat/>
    <w:rsid w:val="002C24FF"/>
    <w:pPr>
      <w:spacing w:after="0" w:line="240" w:lineRule="auto"/>
    </w:pPr>
    <w:rPr>
      <w:sz w:val="20"/>
      <w:lang w:eastAsia="fi-FI"/>
    </w:rPr>
  </w:style>
  <w:style w:type="paragraph" w:styleId="Seliteteksti">
    <w:name w:val="Balloon Text"/>
    <w:basedOn w:val="Normaali"/>
    <w:link w:val="SelitetekstiChar"/>
    <w:uiPriority w:val="99"/>
    <w:semiHidden/>
    <w:unhideWhenUsed/>
    <w:rsid w:val="008345A0"/>
    <w:rPr>
      <w:rFonts w:ascii="Segoe UI" w:hAnsi="Segoe UI" w:cs="Segoe UI"/>
      <w:szCs w:val="18"/>
    </w:rPr>
  </w:style>
  <w:style w:type="character" w:customStyle="1" w:styleId="SelitetekstiChar">
    <w:name w:val="Seliteteksti Char"/>
    <w:basedOn w:val="Kappaleenoletusfontti"/>
    <w:link w:val="Seliteteksti"/>
    <w:uiPriority w:val="99"/>
    <w:semiHidden/>
    <w:rsid w:val="008345A0"/>
    <w:rPr>
      <w:rFonts w:ascii="Segoe UI" w:hAnsi="Segoe UI" w:cs="Segoe UI"/>
      <w:sz w:val="18"/>
      <w:szCs w:val="18"/>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8332">
      <w:bodyDiv w:val="1"/>
      <w:marLeft w:val="0"/>
      <w:marRight w:val="0"/>
      <w:marTop w:val="0"/>
      <w:marBottom w:val="0"/>
      <w:divBdr>
        <w:top w:val="none" w:sz="0" w:space="0" w:color="auto"/>
        <w:left w:val="none" w:sz="0" w:space="0" w:color="auto"/>
        <w:bottom w:val="none" w:sz="0" w:space="0" w:color="auto"/>
        <w:right w:val="none" w:sz="0" w:space="0" w:color="auto"/>
      </w:divBdr>
    </w:div>
    <w:div w:id="542331513">
      <w:bodyDiv w:val="1"/>
      <w:marLeft w:val="0"/>
      <w:marRight w:val="0"/>
      <w:marTop w:val="0"/>
      <w:marBottom w:val="0"/>
      <w:divBdr>
        <w:top w:val="none" w:sz="0" w:space="0" w:color="auto"/>
        <w:left w:val="none" w:sz="0" w:space="0" w:color="auto"/>
        <w:bottom w:val="none" w:sz="0" w:space="0" w:color="auto"/>
        <w:right w:val="none" w:sz="0" w:space="0" w:color="auto"/>
      </w:divBdr>
      <w:divsChild>
        <w:div w:id="1812626321">
          <w:marLeft w:val="0"/>
          <w:marRight w:val="0"/>
          <w:marTop w:val="0"/>
          <w:marBottom w:val="0"/>
          <w:divBdr>
            <w:top w:val="none" w:sz="0" w:space="0" w:color="auto"/>
            <w:left w:val="none" w:sz="0" w:space="0" w:color="auto"/>
            <w:bottom w:val="none" w:sz="0" w:space="0" w:color="auto"/>
            <w:right w:val="none" w:sz="0" w:space="0" w:color="auto"/>
          </w:divBdr>
          <w:divsChild>
            <w:div w:id="662515915">
              <w:marLeft w:val="0"/>
              <w:marRight w:val="0"/>
              <w:marTop w:val="0"/>
              <w:marBottom w:val="0"/>
              <w:divBdr>
                <w:top w:val="none" w:sz="0" w:space="0" w:color="auto"/>
                <w:left w:val="none" w:sz="0" w:space="0" w:color="auto"/>
                <w:bottom w:val="none" w:sz="0" w:space="0" w:color="auto"/>
                <w:right w:val="none" w:sz="0" w:space="0" w:color="auto"/>
              </w:divBdr>
              <w:divsChild>
                <w:div w:id="1608074209">
                  <w:marLeft w:val="0"/>
                  <w:marRight w:val="0"/>
                  <w:marTop w:val="300"/>
                  <w:marBottom w:val="300"/>
                  <w:divBdr>
                    <w:top w:val="none" w:sz="0" w:space="0" w:color="auto"/>
                    <w:left w:val="none" w:sz="0" w:space="0" w:color="auto"/>
                    <w:bottom w:val="none" w:sz="0" w:space="0" w:color="auto"/>
                    <w:right w:val="none" w:sz="0" w:space="0" w:color="auto"/>
                  </w:divBdr>
                  <w:divsChild>
                    <w:div w:id="694844857">
                      <w:marLeft w:val="0"/>
                      <w:marRight w:val="0"/>
                      <w:marTop w:val="0"/>
                      <w:marBottom w:val="0"/>
                      <w:divBdr>
                        <w:top w:val="none" w:sz="0" w:space="0" w:color="auto"/>
                        <w:left w:val="none" w:sz="0" w:space="0" w:color="auto"/>
                        <w:bottom w:val="none" w:sz="0" w:space="0" w:color="auto"/>
                        <w:right w:val="none" w:sz="0" w:space="0" w:color="auto"/>
                      </w:divBdr>
                      <w:divsChild>
                        <w:div w:id="1073433436">
                          <w:marLeft w:val="0"/>
                          <w:marRight w:val="0"/>
                          <w:marTop w:val="0"/>
                          <w:marBottom w:val="0"/>
                          <w:divBdr>
                            <w:top w:val="none" w:sz="0" w:space="0" w:color="auto"/>
                            <w:left w:val="none" w:sz="0" w:space="0" w:color="auto"/>
                            <w:bottom w:val="none" w:sz="0" w:space="0" w:color="auto"/>
                            <w:right w:val="none" w:sz="0" w:space="0" w:color="auto"/>
                          </w:divBdr>
                          <w:divsChild>
                            <w:div w:id="122232439">
                              <w:marLeft w:val="0"/>
                              <w:marRight w:val="0"/>
                              <w:marTop w:val="0"/>
                              <w:marBottom w:val="0"/>
                              <w:divBdr>
                                <w:top w:val="none" w:sz="0" w:space="0" w:color="auto"/>
                                <w:left w:val="none" w:sz="0" w:space="0" w:color="auto"/>
                                <w:bottom w:val="none" w:sz="0" w:space="0" w:color="auto"/>
                                <w:right w:val="none" w:sz="0" w:space="0" w:color="auto"/>
                              </w:divBdr>
                              <w:divsChild>
                                <w:div w:id="119999489">
                                  <w:marLeft w:val="0"/>
                                  <w:marRight w:val="0"/>
                                  <w:marTop w:val="0"/>
                                  <w:marBottom w:val="300"/>
                                  <w:divBdr>
                                    <w:top w:val="none" w:sz="0" w:space="0" w:color="auto"/>
                                    <w:left w:val="none" w:sz="0" w:space="0" w:color="auto"/>
                                    <w:bottom w:val="none" w:sz="0" w:space="0" w:color="auto"/>
                                    <w:right w:val="none" w:sz="0" w:space="0" w:color="auto"/>
                                  </w:divBdr>
                                  <w:divsChild>
                                    <w:div w:id="204216889">
                                      <w:marLeft w:val="0"/>
                                      <w:marRight w:val="0"/>
                                      <w:marTop w:val="0"/>
                                      <w:marBottom w:val="0"/>
                                      <w:divBdr>
                                        <w:top w:val="none" w:sz="0" w:space="0" w:color="auto"/>
                                        <w:left w:val="none" w:sz="0" w:space="0" w:color="auto"/>
                                        <w:bottom w:val="none" w:sz="0" w:space="0" w:color="auto"/>
                                        <w:right w:val="none" w:sz="0" w:space="0" w:color="auto"/>
                                      </w:divBdr>
                                      <w:divsChild>
                                        <w:div w:id="50371516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70056284">
                                  <w:marLeft w:val="0"/>
                                  <w:marRight w:val="0"/>
                                  <w:marTop w:val="0"/>
                                  <w:marBottom w:val="0"/>
                                  <w:divBdr>
                                    <w:top w:val="none" w:sz="0" w:space="0" w:color="auto"/>
                                    <w:left w:val="none" w:sz="0" w:space="0" w:color="auto"/>
                                    <w:bottom w:val="none" w:sz="0" w:space="0" w:color="auto"/>
                                    <w:right w:val="none" w:sz="0" w:space="0" w:color="auto"/>
                                  </w:divBdr>
                                  <w:divsChild>
                                    <w:div w:id="1229071342">
                                      <w:marLeft w:val="0"/>
                                      <w:marRight w:val="0"/>
                                      <w:marTop w:val="0"/>
                                      <w:marBottom w:val="300"/>
                                      <w:divBdr>
                                        <w:top w:val="none" w:sz="0" w:space="0" w:color="auto"/>
                                        <w:left w:val="none" w:sz="0" w:space="0" w:color="auto"/>
                                        <w:bottom w:val="none" w:sz="0" w:space="0" w:color="auto"/>
                                        <w:right w:val="none" w:sz="0" w:space="0" w:color="auto"/>
                                      </w:divBdr>
                                      <w:divsChild>
                                        <w:div w:id="345792887">
                                          <w:marLeft w:val="0"/>
                                          <w:marRight w:val="0"/>
                                          <w:marTop w:val="0"/>
                                          <w:marBottom w:val="0"/>
                                          <w:divBdr>
                                            <w:top w:val="none" w:sz="0" w:space="0" w:color="auto"/>
                                            <w:left w:val="none" w:sz="0" w:space="0" w:color="auto"/>
                                            <w:bottom w:val="none" w:sz="0" w:space="0" w:color="auto"/>
                                            <w:right w:val="none" w:sz="0" w:space="0" w:color="auto"/>
                                          </w:divBdr>
                                          <w:divsChild>
                                            <w:div w:id="543955356">
                                              <w:marLeft w:val="0"/>
                                              <w:marRight w:val="0"/>
                                              <w:marTop w:val="240"/>
                                              <w:marBottom w:val="240"/>
                                              <w:divBdr>
                                                <w:top w:val="none" w:sz="0" w:space="0" w:color="auto"/>
                                                <w:left w:val="none" w:sz="0" w:space="0" w:color="auto"/>
                                                <w:bottom w:val="none" w:sz="0" w:space="0" w:color="auto"/>
                                                <w:right w:val="none" w:sz="0" w:space="0" w:color="auto"/>
                                              </w:divBdr>
                                              <w:divsChild>
                                                <w:div w:id="20727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766127">
      <w:bodyDiv w:val="1"/>
      <w:marLeft w:val="0"/>
      <w:marRight w:val="0"/>
      <w:marTop w:val="0"/>
      <w:marBottom w:val="0"/>
      <w:divBdr>
        <w:top w:val="none" w:sz="0" w:space="0" w:color="auto"/>
        <w:left w:val="none" w:sz="0" w:space="0" w:color="auto"/>
        <w:bottom w:val="none" w:sz="0" w:space="0" w:color="auto"/>
        <w:right w:val="none" w:sz="0" w:space="0" w:color="auto"/>
      </w:divBdr>
    </w:div>
    <w:div w:id="1415316265">
      <w:bodyDiv w:val="1"/>
      <w:marLeft w:val="0"/>
      <w:marRight w:val="0"/>
      <w:marTop w:val="0"/>
      <w:marBottom w:val="0"/>
      <w:divBdr>
        <w:top w:val="none" w:sz="0" w:space="0" w:color="auto"/>
        <w:left w:val="none" w:sz="0" w:space="0" w:color="auto"/>
        <w:bottom w:val="none" w:sz="0" w:space="0" w:color="auto"/>
        <w:right w:val="none" w:sz="0" w:space="0" w:color="auto"/>
      </w:divBdr>
    </w:div>
    <w:div w:id="1449667880">
      <w:bodyDiv w:val="1"/>
      <w:marLeft w:val="0"/>
      <w:marRight w:val="0"/>
      <w:marTop w:val="0"/>
      <w:marBottom w:val="0"/>
      <w:divBdr>
        <w:top w:val="none" w:sz="0" w:space="0" w:color="auto"/>
        <w:left w:val="none" w:sz="0" w:space="0" w:color="auto"/>
        <w:bottom w:val="none" w:sz="0" w:space="0" w:color="auto"/>
        <w:right w:val="none" w:sz="0" w:space="0" w:color="auto"/>
      </w:divBdr>
    </w:div>
    <w:div w:id="170028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m.fi/-/jaossa-13-miljoonaa-euroa-ravinteiden-kierratysta-ja-jatevesien-kasittelyn-energiatehokkuutta-edistaville-hankkeille" TargetMode="External"/><Relationship Id="rId18" Type="http://schemas.openxmlformats.org/officeDocument/2006/relationships/hyperlink" Target="https://www.js-puhdistamo.fi/ajankohtaista/" TargetMode="External"/><Relationship Id="rId26" Type="http://schemas.openxmlformats.org/officeDocument/2006/relationships/hyperlink" Target="https://kymenvesi.fi/lammon-talteenottohanke-etenee-mussalon-jatevedenpuhdistamolla/" TargetMode="External"/><Relationship Id="rId39" Type="http://schemas.openxmlformats.org/officeDocument/2006/relationships/hyperlink" Target="https://www.savukoski.fi/ymparistoterveydenhuolto/hajajatevesihanke/" TargetMode="External"/><Relationship Id="rId21" Type="http://schemas.openxmlformats.org/officeDocument/2006/relationships/hyperlink" Target="https://kouvolanvesi.fi/jatevedenpuhdistamon-energiatehokkuushanke-etenee/" TargetMode="External"/><Relationship Id="rId34" Type="http://schemas.openxmlformats.org/officeDocument/2006/relationships/hyperlink" Target="https://www.vaasa.fi/ajankohtaista/risut-ja-jarviruoot-hyotykayttoon-parempaa-kaupunkiymparistoa-ravinteita-kierrattamalla/" TargetMode="External"/><Relationship Id="rId42" Type="http://schemas.openxmlformats.org/officeDocument/2006/relationships/hyperlink" Target="https://ym.fi/-/ymparistoministerio-etsii-hankkeita-parantamaan-vesien-ja-itameren-tilaa" TargetMode="External"/><Relationship Id="rId47" Type="http://schemas.openxmlformats.org/officeDocument/2006/relationships/hyperlink" Target="https://blogs.helsinki.fi/hykerrys-hanke/2021/05/20/valitut-palat-hykerrys-2-hankkeen-loppuraportista/" TargetMode="External"/><Relationship Id="rId50" Type="http://schemas.openxmlformats.org/officeDocument/2006/relationships/hyperlink" Target="https://www.luke.fi/projektit/PYSTI/" TargetMode="External"/><Relationship Id="rId55" Type="http://schemas.openxmlformats.org/officeDocument/2006/relationships/hyperlink" Target="https://www.luke.fi/projektit/peltokuitu/" TargetMode="External"/><Relationship Id="rId63" Type="http://schemas.openxmlformats.org/officeDocument/2006/relationships/hyperlink" Target="https://www.maajakotitalousnaiset.fi/hankkeet/ruokahukka-ruotuun-katse-vesistoihin-2017-2019-8672" TargetMode="External"/><Relationship Id="rId68" Type="http://schemas.openxmlformats.org/officeDocument/2006/relationships/hyperlink" Target="https://www.vttresearch.com/fi/uutiset-ja-tarinat/puhtaan-veden-ja-ravinteiden-talteenotto-saariston-veneiden-ja-kalajalostamon" TargetMode="External"/><Relationship Id="rId76" Type="http://schemas.openxmlformats.org/officeDocument/2006/relationships/hyperlink" Target="https://www.pidasaaristosiistina.fi/tietoa_meista/ymparistoprojektit/paattyneet/tankkivahti" TargetMode="External"/><Relationship Id="rId84" Type="http://schemas.openxmlformats.org/officeDocument/2006/relationships/hyperlink" Target="http://www.finnamyl.fi/" TargetMode="External"/><Relationship Id="rId89" Type="http://schemas.openxmlformats.org/officeDocument/2006/relationships/hyperlink" Target="http://www.syke.fi/fi-FI/Tutkimus__kehittaminen/Tutkimus_ja_kehittamishankkeet/Hankkeet/Puhdistamolietteen_ja_biojatteen_kasittely_ravinteita_kierrattaen/Puhdistamolietteen_ja_biojatteen_kasitte(25767)" TargetMode="External"/><Relationship Id="rId7" Type="http://schemas.openxmlformats.org/officeDocument/2006/relationships/settings" Target="settings.xml"/><Relationship Id="rId71" Type="http://schemas.openxmlformats.org/officeDocument/2006/relationships/hyperlink" Target="https://www.luke.fi/fi/projektit/kotoma" TargetMode="External"/><Relationship Id="rId9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sy.fi/ymparistotieto/projektit-ja-hankkeet/ilmastintiheyden-kasvattaminen/" TargetMode="External"/><Relationship Id="rId29" Type="http://schemas.openxmlformats.org/officeDocument/2006/relationships/hyperlink" Target="https://www.vesikolmio.fi/ymparistoministeriolta-miljoona-avustus-vesikolmiolle/" TargetMode="External"/><Relationship Id="rId11" Type="http://schemas.openxmlformats.org/officeDocument/2006/relationships/hyperlink" Target="https://ym.fi/-/rahoitusta-tarjolla-investoinneille-seka-tutkimus-kehittamis-ja-innovaatiohankkeille-yhdyskuntien-jate-ja-sivuvirtojen-ravinne-ja-energiapotentiaalin-hyodyntamiseksi" TargetMode="External"/><Relationship Id="rId24" Type="http://schemas.openxmlformats.org/officeDocument/2006/relationships/hyperlink" Target="https://www.hsy.fi/lietteen-lammontalteenotto" TargetMode="External"/><Relationship Id="rId32" Type="http://schemas.openxmlformats.org/officeDocument/2006/relationships/hyperlink" Target="https://www.oulunvesi.fi/tulevaisuudenliete" TargetMode="External"/><Relationship Id="rId37" Type="http://schemas.openxmlformats.org/officeDocument/2006/relationships/hyperlink" Target="https://www.hungryforaland.fi/" TargetMode="External"/><Relationship Id="rId40" Type="http://schemas.openxmlformats.org/officeDocument/2006/relationships/hyperlink" Target="https://www.jalotus.fi/hankkeet-ja-projektit-jalotuksen-ravinnekierratys" TargetMode="External"/><Relationship Id="rId45" Type="http://schemas.openxmlformats.org/officeDocument/2006/relationships/hyperlink" Target="https://oula.finna.fi/Record/aoe.1437" TargetMode="External"/><Relationship Id="rId53" Type="http://schemas.openxmlformats.org/officeDocument/2006/relationships/hyperlink" Target="https://www.proagria.fi/hankkeet/digitaaliset-valineet-kayttoon-ravinnekierratyksen-edistamiseksi-maatiloilla-digiraki-11667" TargetMode="External"/><Relationship Id="rId58" Type="http://schemas.openxmlformats.org/officeDocument/2006/relationships/hyperlink" Target="https://ym.fi/-/raki2-hankehaku-kaynnissa-3.2.-3.3.2017" TargetMode="External"/><Relationship Id="rId66" Type="http://schemas.openxmlformats.org/officeDocument/2006/relationships/hyperlink" Target="https://www.aalto.fi/en/npharvest" TargetMode="External"/><Relationship Id="rId74" Type="http://schemas.openxmlformats.org/officeDocument/2006/relationships/hyperlink" Target="https://www.ely-keskus.fi/varsinais-suomi-ravinneneutraali-kunta-hankekokonaisuus" TargetMode="External"/><Relationship Id="rId79" Type="http://schemas.openxmlformats.org/officeDocument/2006/relationships/hyperlink" Target="https://huussi.net/hankkeet/kaikki-hankkeet/biourea/" TargetMode="External"/><Relationship Id="rId87" Type="http://schemas.openxmlformats.org/officeDocument/2006/relationships/hyperlink" Target="https://jukuri.luke.fi/handle/10024/540239" TargetMode="External"/><Relationship Id="rId5" Type="http://schemas.openxmlformats.org/officeDocument/2006/relationships/numbering" Target="numbering.xml"/><Relationship Id="rId61" Type="http://schemas.openxmlformats.org/officeDocument/2006/relationships/hyperlink" Target="https://hankkeet.ekokumppanit.fi/hierakka/" TargetMode="External"/><Relationship Id="rId82" Type="http://schemas.openxmlformats.org/officeDocument/2006/relationships/hyperlink" Target="https://www.gasum.com/gasum-yrityksena/medialle/uutiset/2016/biokaasulaitoksen-jatevesista-typpea-talteen-500-kiloa-paivassa/" TargetMode="External"/><Relationship Id="rId90" Type="http://schemas.openxmlformats.org/officeDocument/2006/relationships/hyperlink" Target="http://www.ym.fi/download/noname/%7B4F5C9653-58BB-4228-8128-BA8603544D22%7D/110826" TargetMode="External"/><Relationship Id="rId19" Type="http://schemas.openxmlformats.org/officeDocument/2006/relationships/hyperlink" Target="https://seinajoenenergia.fi/tarkea-fosfori-talteen-jatevedesta/" TargetMode="External"/><Relationship Id="rId14" Type="http://schemas.openxmlformats.org/officeDocument/2006/relationships/hyperlink" Target="https://www.turunseudunpuhdistamo.fi/hankkeet" TargetMode="External"/><Relationship Id="rId22" Type="http://schemas.openxmlformats.org/officeDocument/2006/relationships/hyperlink" Target="https://www.oulunvesi.fi/tulevaisuudenliete" TargetMode="External"/><Relationship Id="rId27" Type="http://schemas.openxmlformats.org/officeDocument/2006/relationships/hyperlink" Target="https://www.prizz.fi/kehittamisteemat/bio-ja-kiertotalous/sata-ravinne.html" TargetMode="External"/><Relationship Id="rId30" Type="http://schemas.openxmlformats.org/officeDocument/2006/relationships/hyperlink" Target="https://www.hamk.fi/projektit/jarkki/" TargetMode="External"/><Relationship Id="rId35" Type="http://schemas.openxmlformats.org/officeDocument/2006/relationships/hyperlink" Target="https://ym.fi/-/ymparistoministerio-etsii-hankkeita-tehostamaan-vesiensuojelua" TargetMode="External"/><Relationship Id="rId43" Type="http://schemas.openxmlformats.org/officeDocument/2006/relationships/hyperlink" Target="https://www.ruokavirasto.fi/teemat/tieteellinen-tutkimus/tutkimushankkeet/paattyneet/elintarviketurvallisuus--ja-laatututkimus/legionellabakteerien-esiintyminen-kiertotaloustuotteissa/" TargetMode="External"/><Relationship Id="rId48" Type="http://schemas.openxmlformats.org/officeDocument/2006/relationships/hyperlink" Target="https://www.luke.fi/projektit/vesihave/" TargetMode="External"/><Relationship Id="rId56" Type="http://schemas.openxmlformats.org/officeDocument/2006/relationships/hyperlink" Target="https://www.laatulannoite.fi/" TargetMode="External"/><Relationship Id="rId64" Type="http://schemas.openxmlformats.org/officeDocument/2006/relationships/hyperlink" Target="https://www.valonia.fi/hanke/tarjousosaamista-ruoantuottajille/" TargetMode="External"/><Relationship Id="rId69" Type="http://schemas.openxmlformats.org/officeDocument/2006/relationships/hyperlink" Target="http://www.metener.fi/raki-2/" TargetMode="External"/><Relationship Id="rId77" Type="http://schemas.openxmlformats.org/officeDocument/2006/relationships/hyperlink" Target="https://www.facebook.com/V&#228;Ki-V&#228;hemm&#228;n-j&#228;tett&#228;-enemm&#228;n-Kiertoa-622075391271971/" TargetMode="External"/><Relationship Id="rId8" Type="http://schemas.openxmlformats.org/officeDocument/2006/relationships/webSettings" Target="webSettings.xml"/><Relationship Id="rId51" Type="http://schemas.openxmlformats.org/officeDocument/2006/relationships/hyperlink" Target="https://www.syke.fi/hankkeet/norma" TargetMode="External"/><Relationship Id="rId72" Type="http://schemas.openxmlformats.org/officeDocument/2006/relationships/hyperlink" Target="https://www5.hamk.fi/arkisto/2019/ravinnekurssi/project.hamk.fi/tyoelamalle/hankkeet/ravinneresurssi/Sivut/default.html" TargetMode="External"/><Relationship Id="rId80" Type="http://schemas.openxmlformats.org/officeDocument/2006/relationships/hyperlink" Target="https://www.ely-keskus.fi/varsinais-suomi-ravinneneutraali-kunta-hankekokonaisuus" TargetMode="External"/><Relationship Id="rId85" Type="http://schemas.openxmlformats.org/officeDocument/2006/relationships/hyperlink" Target="https://www.turkuamk.fi/fi/ajankohtaista/1456/lupaavia-puhdistustuloksia-jokiveden-fosforin-kemiallisesta-saostamisesta/"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ym.fi/-/avustushaku-yhdyskuntien-jatevesien-ravinteiden-kierratyksen-ja-talteenoton-hankkeille-1.1.-28.2.2022-" TargetMode="External"/><Relationship Id="rId17" Type="http://schemas.openxmlformats.org/officeDocument/2006/relationships/hyperlink" Target="https://www.lahtienergia.fi/ajankohtaista/lahti-energian-ja-lahti-aquan-kiertotaloushanke-puhdistetun-jateveden-lampo-hyotykayttoon/" TargetMode="External"/><Relationship Id="rId25" Type="http://schemas.openxmlformats.org/officeDocument/2006/relationships/hyperlink" Target="https://www.joensuunvesi.fi/energiaa-jatevedesta" TargetMode="External"/><Relationship Id="rId33" Type="http://schemas.openxmlformats.org/officeDocument/2006/relationships/hyperlink" Target="https://tunturilapinvesi.fi/wp-content/uploads/2021/02/Lapin-Bio_mediatiedote.pdf" TargetMode="External"/><Relationship Id="rId38" Type="http://schemas.openxmlformats.org/officeDocument/2006/relationships/hyperlink" Target="https://www.maajakotitalousnaiset.fi/uploads/archive/attachment/kadet_multaan_toimintamalli_final.pdf" TargetMode="External"/><Relationship Id="rId46" Type="http://schemas.openxmlformats.org/officeDocument/2006/relationships/hyperlink" Target="https://www.luke.fi/projektit/sivukierto/" TargetMode="External"/><Relationship Id="rId59" Type="http://schemas.openxmlformats.org/officeDocument/2006/relationships/hyperlink" Target="https://blogs.helsinki.fi/palopuronsymbioosi/aes-verkosto/" TargetMode="External"/><Relationship Id="rId67" Type="http://schemas.openxmlformats.org/officeDocument/2006/relationships/hyperlink" Target="https://www.luke.fi/projektit/proravinne/" TargetMode="External"/><Relationship Id="rId20" Type="http://schemas.openxmlformats.org/officeDocument/2006/relationships/hyperlink" Target="https://www.imatra.fi/uutinen/2021-01-12_imatra-sai-11-miljoonan-euron-avustuksen-j%C3%A4tevedenpuhdistamon-energiatehokkuuden" TargetMode="External"/><Relationship Id="rId41" Type="http://schemas.openxmlformats.org/officeDocument/2006/relationships/hyperlink" Target="https://www.hamk.fi/projektit/kaupunkiviljelysta-jarkiruokaa/" TargetMode="External"/><Relationship Id="rId54" Type="http://schemas.openxmlformats.org/officeDocument/2006/relationships/hyperlink" Target="https://www.hsy.fi/lietehiilihanke/" TargetMode="External"/><Relationship Id="rId62" Type="http://schemas.openxmlformats.org/officeDocument/2006/relationships/hyperlink" Target="https://www.saaristomerensuojelurahasto.fi/ssr/hankkeet/2018_hankkeita/ravinnekiertoa_saaristomeren_matkailukohteissa_(saara)" TargetMode="External"/><Relationship Id="rId70" Type="http://schemas.openxmlformats.org/officeDocument/2006/relationships/hyperlink" Target="https://www.luke.fi/projektit/nesteravinne/" TargetMode="External"/><Relationship Id="rId75" Type="http://schemas.openxmlformats.org/officeDocument/2006/relationships/hyperlink" Target="https://blogs.helsinki.fi/save-kipsihanke/" TargetMode="External"/><Relationship Id="rId83" Type="http://schemas.openxmlformats.org/officeDocument/2006/relationships/hyperlink" Target="https://www.mtk.fi/lohko" TargetMode="External"/><Relationship Id="rId88" Type="http://schemas.openxmlformats.org/officeDocument/2006/relationships/hyperlink" Target="http://www.metener.fi/hankkeet/" TargetMode="External"/><Relationship Id="rId9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hsy.fi/jatevesilampo/" TargetMode="External"/><Relationship Id="rId23" Type="http://schemas.openxmlformats.org/officeDocument/2006/relationships/hyperlink" Target="https://lahtiaqua.fi/uutiset/rejektivesien-kasittelyn-rakentaminen-alkanut-kariniemen-jatevedenpuhdistamolla/" TargetMode="External"/><Relationship Id="rId28" Type="http://schemas.openxmlformats.org/officeDocument/2006/relationships/hyperlink" Target="https://putretti.blogspot.com/" TargetMode="External"/><Relationship Id="rId36" Type="http://schemas.openxmlformats.org/officeDocument/2006/relationships/hyperlink" Target="https://www.aalto.fi/en/npharvest" TargetMode="External"/><Relationship Id="rId49" Type="http://schemas.openxmlformats.org/officeDocument/2006/relationships/hyperlink" Target="https://www.hamk.fi/projektit/opi-ravinteista-oras/" TargetMode="External"/><Relationship Id="rId57" Type="http://schemas.openxmlformats.org/officeDocument/2006/relationships/hyperlink" Target="https://www.tuni.fi/fi/tutkimus/hiedanranta-urbaanin-ravinnekierron-suunnannayttajana" TargetMode="External"/><Relationship Id="rId10" Type="http://schemas.openxmlformats.org/officeDocument/2006/relationships/endnotes" Target="endnotes.xml"/><Relationship Id="rId31" Type="http://schemas.openxmlformats.org/officeDocument/2006/relationships/hyperlink" Target="https://www.hsy.fi/ymparistotieto/projektit-ja-hankkeet/rahi-hanke/" TargetMode="External"/><Relationship Id="rId44" Type="http://schemas.openxmlformats.org/officeDocument/2006/relationships/hyperlink" Target="http://luonnonkoneisto.fi/" TargetMode="External"/><Relationship Id="rId52" Type="http://schemas.openxmlformats.org/officeDocument/2006/relationships/hyperlink" Target="https://www.ely-keskus.fi/varsinais-suomi-ravinneneutraali-kunta-hankekokonaisuus" TargetMode="External"/><Relationship Id="rId60" Type="http://schemas.openxmlformats.org/officeDocument/2006/relationships/hyperlink" Target="https://www.hamk.fi/projektit/biokierto/" TargetMode="External"/><Relationship Id="rId65" Type="http://schemas.openxmlformats.org/officeDocument/2006/relationships/hyperlink" Target="https://ym.fi/-/ideahaku-raki2-hankkeille-kaynnistyy-painopiste-konkreettisissa-vesiensuojelutoimissa" TargetMode="External"/><Relationship Id="rId73" Type="http://schemas.openxmlformats.org/officeDocument/2006/relationships/hyperlink" Target="https://blogs.helsinki.fi/palopuronsymbioosi/aes-verkosto/" TargetMode="External"/><Relationship Id="rId78" Type="http://schemas.openxmlformats.org/officeDocument/2006/relationships/hyperlink" Target="https://aurajoki.net/projektit/veera/" TargetMode="External"/><Relationship Id="rId81" Type="http://schemas.openxmlformats.org/officeDocument/2006/relationships/hyperlink" Target="https://www.kansalaishavainnot.fi/download/noname/%7B92D6C0BE-48CA-44A7-B431-43808D67107E%7D/135397" TargetMode="External"/><Relationship Id="rId86" Type="http://schemas.openxmlformats.org/officeDocument/2006/relationships/hyperlink" Target="https://jukuri.luke.fi/handle/10024/541453"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d2aec8-980d-4a80-84b0-c62ac6874c05" xsi:nil="true"/>
    <lcf76f155ced4ddcb4097134ff3c332f xmlns="19931bc5-7a88-4c74-9a26-fb1e01828b9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0D1E9447DC1743BE09D822B430873C" ma:contentTypeVersion="15" ma:contentTypeDescription="Create a new document." ma:contentTypeScope="" ma:versionID="99d3d2b458482e6abb42be8c01e83caa">
  <xsd:schema xmlns:xsd="http://www.w3.org/2001/XMLSchema" xmlns:xs="http://www.w3.org/2001/XMLSchema" xmlns:p="http://schemas.microsoft.com/office/2006/metadata/properties" xmlns:ns2="19931bc5-7a88-4c74-9a26-fb1e01828b9a" xmlns:ns3="0ed2aec8-980d-4a80-84b0-c62ac6874c05" targetNamespace="http://schemas.microsoft.com/office/2006/metadata/properties" ma:root="true" ma:fieldsID="1d40bc9abeeb4e3fe745fbc4e948dd83" ns2:_="" ns3:_="">
    <xsd:import namespace="19931bc5-7a88-4c74-9a26-fb1e01828b9a"/>
    <xsd:import namespace="0ed2aec8-980d-4a80-84b0-c62ac6874c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31bc5-7a88-4c74-9a26-fb1e01828b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74eb33-bc01-4b65-a333-7b16e5d3bc2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d2aec8-980d-4a80-84b0-c62ac6874c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a13803-3575-41d5-bbae-3d63ae500503}" ma:internalName="TaxCatchAll" ma:showField="CatchAllData" ma:web="0ed2aec8-980d-4a80-84b0-c62ac6874c0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50BB4-F7DE-442C-8573-86D3340E1EC8}">
  <ds:schemaRefs>
    <ds:schemaRef ds:uri="http://schemas.microsoft.com/office/2006/metadata/properties"/>
    <ds:schemaRef ds:uri="http://schemas.microsoft.com/office/infopath/2007/PartnerControls"/>
    <ds:schemaRef ds:uri="0ed2aec8-980d-4a80-84b0-c62ac6874c05"/>
    <ds:schemaRef ds:uri="19931bc5-7a88-4c74-9a26-fb1e01828b9a"/>
  </ds:schemaRefs>
</ds:datastoreItem>
</file>

<file path=customXml/itemProps2.xml><?xml version="1.0" encoding="utf-8"?>
<ds:datastoreItem xmlns:ds="http://schemas.openxmlformats.org/officeDocument/2006/customXml" ds:itemID="{B3BF918A-F0E3-40C2-860D-7C335111EFF5}">
  <ds:schemaRefs>
    <ds:schemaRef ds:uri="http://schemas.microsoft.com/sharepoint/v3/contenttype/forms"/>
  </ds:schemaRefs>
</ds:datastoreItem>
</file>

<file path=customXml/itemProps3.xml><?xml version="1.0" encoding="utf-8"?>
<ds:datastoreItem xmlns:ds="http://schemas.openxmlformats.org/officeDocument/2006/customXml" ds:itemID="{34364E35-4231-4651-988C-565DB02D264C}"/>
</file>

<file path=customXml/itemProps4.xml><?xml version="1.0" encoding="utf-8"?>
<ds:datastoreItem xmlns:ds="http://schemas.openxmlformats.org/officeDocument/2006/customXml" ds:itemID="{1F81CF41-B955-460A-8502-965BFCBEF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33</Pages>
  <Words>10316</Words>
  <Characters>83563</Characters>
  <Application>Microsoft Office Word</Application>
  <DocSecurity>0</DocSecurity>
  <Lines>696</Lines>
  <Paragraphs>187</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93692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Malila Riikka (YM)</dc:creator>
  <cp:keywords/>
  <dc:description/>
  <cp:lastModifiedBy>Malila Riikka (YM)</cp:lastModifiedBy>
  <cp:revision>69</cp:revision>
  <dcterms:created xsi:type="dcterms:W3CDTF">2024-04-23T05:59:00Z</dcterms:created>
  <dcterms:modified xsi:type="dcterms:W3CDTF">2024-10-22T14:26:00Z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0x010100C90D1E9447DC1743BE09D822B430873C</vt:lpwstr>
  </property>
  <property fmtid="{D5CDD505-2E9C-101B-9397-08002B2CF9AE}" pid="3" name="KampusOrganization">
    <vt:lpwstr/>
  </property>
  <property fmtid="{D5CDD505-2E9C-101B-9397-08002B2CF9AE}" pid="4" name="KampusKeywords">
    <vt:lpwstr/>
  </property>
  <property fmtid="{D5CDD505-2E9C-101B-9397-08002B2CF9AE}" pid="5" name="MediaServiceImageTags">
    <vt:lpwstr/>
  </property>
</Properties>
</file>