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A7B" w:rsidRDefault="00532C29" w:rsidP="00F72A7B">
      <w:pPr>
        <w:pStyle w:val="Otsikko1"/>
      </w:pPr>
      <w:r>
        <w:t>Ansökan om utbetalning</w:t>
      </w:r>
    </w:p>
    <w:p w:rsidR="00D506BE" w:rsidRDefault="00F72A7B" w:rsidP="00FE6F72">
      <w:pPr>
        <w:pStyle w:val="Otsikko2"/>
      </w:pPr>
      <w:bookmarkStart w:id="0" w:name="_GoBack"/>
      <w:r>
        <w:t>Statsunderstöd för insamling, transport och lagring av oljeavfall</w:t>
      </w:r>
    </w:p>
    <w:tbl>
      <w:tblPr>
        <w:tblStyle w:val="TaulukkoRuudukko"/>
        <w:tblW w:w="9628" w:type="dxa"/>
        <w:tblLook w:val="04A0" w:firstRow="1" w:lastRow="0" w:firstColumn="1" w:lastColumn="0" w:noHBand="0" w:noVBand="1"/>
      </w:tblPr>
      <w:tblGrid>
        <w:gridCol w:w="2428"/>
        <w:gridCol w:w="1678"/>
        <w:gridCol w:w="708"/>
        <w:gridCol w:w="1844"/>
        <w:gridCol w:w="1275"/>
        <w:gridCol w:w="1695"/>
      </w:tblGrid>
      <w:tr w:rsidR="001C03E7" w:rsidTr="003B7B31">
        <w:tc>
          <w:tcPr>
            <w:tcW w:w="9628" w:type="dxa"/>
            <w:gridSpan w:val="6"/>
            <w:shd w:val="clear" w:color="auto" w:fill="auto"/>
          </w:tcPr>
          <w:bookmarkEnd w:id="0"/>
          <w:p w:rsidR="001C03E7" w:rsidRPr="00546A2F" w:rsidRDefault="001C03E7" w:rsidP="009F466A">
            <w:pPr>
              <w:pStyle w:val="Otsikko3"/>
              <w:numPr>
                <w:ilvl w:val="0"/>
                <w:numId w:val="12"/>
              </w:numPr>
              <w:outlineLvl w:val="2"/>
            </w:pPr>
            <w:r>
              <w:t>Understödstagare</w:t>
            </w:r>
          </w:p>
        </w:tc>
      </w:tr>
      <w:tr w:rsidR="001C03E7" w:rsidTr="003B7B31">
        <w:tc>
          <w:tcPr>
            <w:tcW w:w="4106" w:type="dxa"/>
            <w:gridSpan w:val="2"/>
          </w:tcPr>
          <w:p w:rsidR="001C03E7" w:rsidRDefault="001C03E7" w:rsidP="00B35A68">
            <w:r>
              <w:t>Företagets namn</w:t>
            </w:r>
          </w:p>
          <w:p w:rsidR="001C03E7" w:rsidRPr="00546A2F" w:rsidRDefault="001C03E7" w:rsidP="00B35A68"/>
        </w:tc>
        <w:tc>
          <w:tcPr>
            <w:tcW w:w="5522" w:type="dxa"/>
            <w:gridSpan w:val="4"/>
          </w:tcPr>
          <w:p w:rsidR="001C03E7" w:rsidRDefault="001C03E7" w:rsidP="00B35A68">
            <w:r>
              <w:t>FO-nummer</w:t>
            </w:r>
          </w:p>
          <w:p w:rsidR="001C03E7" w:rsidRPr="00546A2F" w:rsidRDefault="001C03E7" w:rsidP="00B35A68"/>
        </w:tc>
      </w:tr>
      <w:tr w:rsidR="001C03E7" w:rsidTr="003B7B31">
        <w:tc>
          <w:tcPr>
            <w:tcW w:w="9628" w:type="dxa"/>
            <w:gridSpan w:val="6"/>
          </w:tcPr>
          <w:p w:rsidR="001C03E7" w:rsidRDefault="001C03E7" w:rsidP="00B35A68">
            <w:r>
              <w:t>Kontonummer i IBAN-format</w:t>
            </w:r>
          </w:p>
          <w:p w:rsidR="001C03E7" w:rsidRDefault="001C03E7" w:rsidP="00B35A68"/>
        </w:tc>
      </w:tr>
      <w:tr w:rsidR="001C03E7" w:rsidTr="003B7B31">
        <w:tc>
          <w:tcPr>
            <w:tcW w:w="9628" w:type="dxa"/>
            <w:gridSpan w:val="6"/>
          </w:tcPr>
          <w:p w:rsidR="001C03E7" w:rsidRPr="00546A2F" w:rsidRDefault="001C03E7" w:rsidP="009F466A">
            <w:pPr>
              <w:pStyle w:val="Otsikko3"/>
              <w:numPr>
                <w:ilvl w:val="0"/>
                <w:numId w:val="12"/>
              </w:numPr>
              <w:outlineLvl w:val="2"/>
            </w:pPr>
            <w:r>
              <w:t>Den projektansvarige</w:t>
            </w:r>
          </w:p>
        </w:tc>
      </w:tr>
      <w:tr w:rsidR="001C03E7" w:rsidTr="003B7B31">
        <w:tc>
          <w:tcPr>
            <w:tcW w:w="2428" w:type="dxa"/>
          </w:tcPr>
          <w:p w:rsidR="001C03E7" w:rsidRPr="00546A2F" w:rsidRDefault="00B05933" w:rsidP="00B05933">
            <w:r>
              <w:t>Namn</w:t>
            </w:r>
          </w:p>
        </w:tc>
        <w:tc>
          <w:tcPr>
            <w:tcW w:w="4230" w:type="dxa"/>
            <w:gridSpan w:val="3"/>
          </w:tcPr>
          <w:p w:rsidR="001C03E7" w:rsidRDefault="001C03E7" w:rsidP="00B35A68">
            <w:r>
              <w:t>E-postadress</w:t>
            </w:r>
          </w:p>
          <w:p w:rsidR="001C03E7" w:rsidRPr="00546A2F" w:rsidRDefault="001C03E7" w:rsidP="00B35A68"/>
        </w:tc>
        <w:tc>
          <w:tcPr>
            <w:tcW w:w="2970" w:type="dxa"/>
            <w:gridSpan w:val="2"/>
          </w:tcPr>
          <w:p w:rsidR="001C03E7" w:rsidRDefault="001C03E7" w:rsidP="00B35A68">
            <w:r>
              <w:t>Telefonnummer</w:t>
            </w:r>
          </w:p>
          <w:p w:rsidR="001C03E7" w:rsidRPr="00546A2F" w:rsidRDefault="001C03E7" w:rsidP="00B35A68"/>
        </w:tc>
      </w:tr>
      <w:tr w:rsidR="001C03E7" w:rsidRPr="00546A2F" w:rsidTr="003B7B31">
        <w:tc>
          <w:tcPr>
            <w:tcW w:w="2428" w:type="dxa"/>
          </w:tcPr>
          <w:p w:rsidR="001C03E7" w:rsidRPr="00546A2F" w:rsidRDefault="001C03E7" w:rsidP="00B35A68">
            <w:r>
              <w:t>Postadress</w:t>
            </w:r>
          </w:p>
          <w:p w:rsidR="001C03E7" w:rsidRPr="00546A2F" w:rsidRDefault="001C03E7" w:rsidP="00B35A68"/>
        </w:tc>
        <w:tc>
          <w:tcPr>
            <w:tcW w:w="1678" w:type="dxa"/>
          </w:tcPr>
          <w:p w:rsidR="001C03E7" w:rsidRPr="00546A2F" w:rsidRDefault="001C03E7" w:rsidP="00B35A68">
            <w:r>
              <w:t>PB</w:t>
            </w:r>
          </w:p>
          <w:p w:rsidR="001C03E7" w:rsidRPr="00546A2F" w:rsidRDefault="001C03E7" w:rsidP="00B35A68"/>
        </w:tc>
        <w:tc>
          <w:tcPr>
            <w:tcW w:w="2552" w:type="dxa"/>
            <w:gridSpan w:val="2"/>
          </w:tcPr>
          <w:p w:rsidR="001C03E7" w:rsidRPr="00546A2F" w:rsidRDefault="001C03E7" w:rsidP="00B35A68">
            <w:r>
              <w:t>Postnummer</w:t>
            </w:r>
          </w:p>
          <w:p w:rsidR="001C03E7" w:rsidRPr="00546A2F" w:rsidRDefault="001C03E7" w:rsidP="00B35A68"/>
        </w:tc>
        <w:tc>
          <w:tcPr>
            <w:tcW w:w="2970" w:type="dxa"/>
            <w:gridSpan w:val="2"/>
          </w:tcPr>
          <w:p w:rsidR="001C03E7" w:rsidRPr="00546A2F" w:rsidRDefault="001C03E7" w:rsidP="00B35A68">
            <w:r>
              <w:t>Ort</w:t>
            </w:r>
          </w:p>
          <w:p w:rsidR="001C03E7" w:rsidRPr="00546A2F" w:rsidRDefault="001C03E7" w:rsidP="00B35A68"/>
        </w:tc>
      </w:tr>
      <w:tr w:rsidR="001C03E7" w:rsidTr="003B7B31">
        <w:trPr>
          <w:trHeight w:val="218"/>
        </w:trPr>
        <w:tc>
          <w:tcPr>
            <w:tcW w:w="9628" w:type="dxa"/>
            <w:gridSpan w:val="6"/>
          </w:tcPr>
          <w:p w:rsidR="001C03E7" w:rsidRPr="000905EA" w:rsidRDefault="001C03E7" w:rsidP="0016081B">
            <w:pPr>
              <w:pStyle w:val="Otsikko3"/>
              <w:numPr>
                <w:ilvl w:val="0"/>
                <w:numId w:val="12"/>
              </w:numPr>
              <w:outlineLvl w:val="2"/>
            </w:pPr>
            <w:r>
              <w:t>Godtagbara kostnader för projektet och understöd som söks</w:t>
            </w:r>
          </w:p>
        </w:tc>
      </w:tr>
      <w:tr w:rsidR="001C03E7" w:rsidRPr="009F466A" w:rsidTr="003B7B31">
        <w:trPr>
          <w:trHeight w:val="262"/>
        </w:trPr>
        <w:tc>
          <w:tcPr>
            <w:tcW w:w="7933" w:type="dxa"/>
            <w:gridSpan w:val="5"/>
          </w:tcPr>
          <w:p w:rsidR="001C03E7" w:rsidRDefault="001C03E7" w:rsidP="0016081B">
            <w:pPr>
              <w:pStyle w:val="Otsikko4"/>
              <w:spacing w:after="0"/>
              <w:outlineLvl w:val="3"/>
            </w:pPr>
            <w:r>
              <w:t>Faktiska, godtagbara kostnader utan mervärdesskatt</w:t>
            </w:r>
          </w:p>
          <w:p w:rsidR="004575A4" w:rsidRPr="0016081B" w:rsidRDefault="0063414B" w:rsidP="00474274">
            <w:r>
              <w:t xml:space="preserve">Det understöd som ska betalas är 50 procent av de faktiska godtagbara kostnaderna, dock högst samma belopp som det understöd som beviljas understödstagaren. Det understöd som beviljats understödstagaren och de godtagbara kostnaderna har uppgetts i statsunderstödsbeslutet. </w:t>
            </w:r>
          </w:p>
        </w:tc>
        <w:tc>
          <w:tcPr>
            <w:tcW w:w="1695" w:type="dxa"/>
          </w:tcPr>
          <w:p w:rsidR="001C03E7" w:rsidRPr="009F466A" w:rsidRDefault="001C03E7" w:rsidP="00F13749">
            <w:pPr>
              <w:pStyle w:val="Otsikko4"/>
              <w:outlineLvl w:val="3"/>
            </w:pPr>
            <w:r>
              <w:t>Euro</w:t>
            </w:r>
          </w:p>
        </w:tc>
      </w:tr>
      <w:tr w:rsidR="001C03E7" w:rsidRPr="001C4F49" w:rsidTr="003B7B31">
        <w:tc>
          <w:tcPr>
            <w:tcW w:w="7933" w:type="dxa"/>
            <w:gridSpan w:val="5"/>
          </w:tcPr>
          <w:p w:rsidR="001C03E7" w:rsidRPr="001C4F49" w:rsidRDefault="001C03E7" w:rsidP="00F13749">
            <w:r>
              <w:t>Anskaffning och installation av anordningar eller utrustning</w:t>
            </w:r>
          </w:p>
        </w:tc>
        <w:tc>
          <w:tcPr>
            <w:tcW w:w="1695" w:type="dxa"/>
          </w:tcPr>
          <w:p w:rsidR="001C03E7" w:rsidRPr="001C4F49" w:rsidRDefault="001C03E7" w:rsidP="00F13749"/>
        </w:tc>
      </w:tr>
      <w:tr w:rsidR="001C03E7" w:rsidRPr="001C4F49" w:rsidTr="003B7B31">
        <w:tc>
          <w:tcPr>
            <w:tcW w:w="7933" w:type="dxa"/>
            <w:gridSpan w:val="5"/>
          </w:tcPr>
          <w:p w:rsidR="001C03E7" w:rsidRPr="001C4F49" w:rsidRDefault="001C03E7" w:rsidP="00F13749">
            <w:r>
              <w:t>Ibruktagande av anordningar eller utrustning samt utbildning av driftspersonal</w:t>
            </w:r>
          </w:p>
        </w:tc>
        <w:tc>
          <w:tcPr>
            <w:tcW w:w="1695" w:type="dxa"/>
          </w:tcPr>
          <w:p w:rsidR="001C03E7" w:rsidRPr="001C4F49" w:rsidRDefault="001C03E7" w:rsidP="00F13749"/>
        </w:tc>
      </w:tr>
      <w:tr w:rsidR="001C03E7" w:rsidRPr="001C4F49" w:rsidTr="003B7B31">
        <w:tc>
          <w:tcPr>
            <w:tcW w:w="7933" w:type="dxa"/>
            <w:gridSpan w:val="5"/>
          </w:tcPr>
          <w:p w:rsidR="001C03E7" w:rsidRPr="001C4F49" w:rsidRDefault="001C03E7" w:rsidP="00F13749">
            <w:r>
              <w:t>Lönekostnader för personer som deltar i projektet</w:t>
            </w:r>
          </w:p>
        </w:tc>
        <w:tc>
          <w:tcPr>
            <w:tcW w:w="1695" w:type="dxa"/>
          </w:tcPr>
          <w:p w:rsidR="001C03E7" w:rsidRPr="001C4F49" w:rsidRDefault="001C03E7" w:rsidP="00F13749"/>
        </w:tc>
      </w:tr>
      <w:tr w:rsidR="001C03E7" w:rsidRPr="001C4F49" w:rsidTr="003B7B31">
        <w:tc>
          <w:tcPr>
            <w:tcW w:w="7933" w:type="dxa"/>
            <w:gridSpan w:val="5"/>
          </w:tcPr>
          <w:p w:rsidR="001C03E7" w:rsidRDefault="001C03E7" w:rsidP="00F13749">
            <w:r>
              <w:t>Resekostnader för personer som deltar i projektet</w:t>
            </w:r>
          </w:p>
        </w:tc>
        <w:tc>
          <w:tcPr>
            <w:tcW w:w="1695" w:type="dxa"/>
          </w:tcPr>
          <w:p w:rsidR="001C03E7" w:rsidRPr="001C4F49" w:rsidRDefault="001C03E7" w:rsidP="00F13749"/>
        </w:tc>
      </w:tr>
      <w:tr w:rsidR="001C03E7" w:rsidRPr="001C4F49" w:rsidTr="003B7B31">
        <w:tc>
          <w:tcPr>
            <w:tcW w:w="7933" w:type="dxa"/>
            <w:gridSpan w:val="5"/>
          </w:tcPr>
          <w:p w:rsidR="001C03E7" w:rsidRDefault="001C03E7" w:rsidP="00F13749">
            <w:r>
              <w:t>Anskaffning av informationsmaterial (inkl. planering och genomförande)</w:t>
            </w:r>
          </w:p>
        </w:tc>
        <w:tc>
          <w:tcPr>
            <w:tcW w:w="1695" w:type="dxa"/>
          </w:tcPr>
          <w:p w:rsidR="001C03E7" w:rsidRPr="001C4F49" w:rsidRDefault="001C03E7" w:rsidP="00F13749"/>
        </w:tc>
      </w:tr>
      <w:tr w:rsidR="001C03E7" w:rsidRPr="001C4F49" w:rsidTr="003B7B31">
        <w:tc>
          <w:tcPr>
            <w:tcW w:w="7933" w:type="dxa"/>
            <w:gridSpan w:val="5"/>
          </w:tcPr>
          <w:p w:rsidR="001C03E7" w:rsidRDefault="001C03E7" w:rsidP="00F13749">
            <w:r>
              <w:t>Presentation och spridning av informationsmaterial</w:t>
            </w:r>
          </w:p>
        </w:tc>
        <w:tc>
          <w:tcPr>
            <w:tcW w:w="1695" w:type="dxa"/>
          </w:tcPr>
          <w:p w:rsidR="001C03E7" w:rsidRPr="001C4F49" w:rsidRDefault="001C03E7" w:rsidP="00F13749"/>
        </w:tc>
      </w:tr>
      <w:tr w:rsidR="00736449" w:rsidRPr="001C4F49" w:rsidTr="003B7B31">
        <w:tc>
          <w:tcPr>
            <w:tcW w:w="7933" w:type="dxa"/>
            <w:gridSpan w:val="5"/>
          </w:tcPr>
          <w:p w:rsidR="00736449" w:rsidRPr="00736449" w:rsidRDefault="00736449" w:rsidP="00F13749">
            <w:r w:rsidRPr="00736449">
              <w:t>Revisors uttalande</w:t>
            </w:r>
          </w:p>
        </w:tc>
        <w:tc>
          <w:tcPr>
            <w:tcW w:w="1695" w:type="dxa"/>
          </w:tcPr>
          <w:p w:rsidR="00736449" w:rsidRPr="001C4F49" w:rsidRDefault="00736449" w:rsidP="00F13749"/>
        </w:tc>
      </w:tr>
      <w:tr w:rsidR="001C03E7" w:rsidRPr="001C4F49" w:rsidTr="003B7B31">
        <w:tc>
          <w:tcPr>
            <w:tcW w:w="7933" w:type="dxa"/>
            <w:gridSpan w:val="5"/>
          </w:tcPr>
          <w:p w:rsidR="001C03E7" w:rsidRPr="007A5039" w:rsidRDefault="001C03E7" w:rsidP="00F13749">
            <w:pPr>
              <w:rPr>
                <w:b/>
              </w:rPr>
            </w:pPr>
            <w:r>
              <w:rPr>
                <w:b/>
              </w:rPr>
              <w:t>Faktiska, godtagbara kostnader sammanlagt</w:t>
            </w:r>
          </w:p>
        </w:tc>
        <w:tc>
          <w:tcPr>
            <w:tcW w:w="1695" w:type="dxa"/>
          </w:tcPr>
          <w:p w:rsidR="001C03E7" w:rsidRPr="001C4F49" w:rsidRDefault="001C03E7" w:rsidP="00F13749"/>
        </w:tc>
      </w:tr>
      <w:tr w:rsidR="00B93764" w:rsidRPr="001C4F49" w:rsidTr="003B7B31">
        <w:tc>
          <w:tcPr>
            <w:tcW w:w="7933" w:type="dxa"/>
            <w:gridSpan w:val="5"/>
          </w:tcPr>
          <w:p w:rsidR="00B93764" w:rsidRPr="007A5039" w:rsidRDefault="007A5039" w:rsidP="007A5039">
            <w:pPr>
              <w:rPr>
                <w:b/>
              </w:rPr>
            </w:pPr>
            <w:r>
              <w:rPr>
                <w:b/>
              </w:rPr>
              <w:t>Understöd som söks</w:t>
            </w:r>
          </w:p>
        </w:tc>
        <w:tc>
          <w:tcPr>
            <w:tcW w:w="1695" w:type="dxa"/>
          </w:tcPr>
          <w:p w:rsidR="00B93764" w:rsidRPr="001C4F49" w:rsidRDefault="00B93764" w:rsidP="00F13749"/>
        </w:tc>
      </w:tr>
      <w:tr w:rsidR="001C03E7" w:rsidRPr="001C4F49" w:rsidTr="003B7B31">
        <w:trPr>
          <w:trHeight w:val="60"/>
        </w:trPr>
        <w:tc>
          <w:tcPr>
            <w:tcW w:w="9628" w:type="dxa"/>
            <w:gridSpan w:val="6"/>
          </w:tcPr>
          <w:p w:rsidR="001C03E7" w:rsidRDefault="001C03E7" w:rsidP="001C03E7">
            <w:pPr>
              <w:pStyle w:val="Otsikko3"/>
              <w:numPr>
                <w:ilvl w:val="0"/>
                <w:numId w:val="12"/>
              </w:numPr>
              <w:outlineLvl w:val="2"/>
            </w:pPr>
            <w:r>
              <w:t>Projektfinansiering</w:t>
            </w:r>
          </w:p>
        </w:tc>
      </w:tr>
      <w:tr w:rsidR="001C03E7" w:rsidTr="003B7B31">
        <w:trPr>
          <w:trHeight w:val="110"/>
        </w:trPr>
        <w:tc>
          <w:tcPr>
            <w:tcW w:w="7933" w:type="dxa"/>
            <w:gridSpan w:val="5"/>
          </w:tcPr>
          <w:p w:rsidR="001C03E7" w:rsidRDefault="001C03E7" w:rsidP="001C03E7">
            <w:pPr>
              <w:pStyle w:val="Otsikko4"/>
              <w:outlineLvl w:val="3"/>
            </w:pPr>
            <w:r>
              <w:t>Faktisk finansiering utöver det understöd som söks</w:t>
            </w:r>
          </w:p>
        </w:tc>
        <w:tc>
          <w:tcPr>
            <w:tcW w:w="1695" w:type="dxa"/>
          </w:tcPr>
          <w:p w:rsidR="001C03E7" w:rsidRDefault="001C03E7" w:rsidP="001C03E7">
            <w:pPr>
              <w:pStyle w:val="Otsikko4"/>
              <w:outlineLvl w:val="3"/>
            </w:pPr>
            <w:r>
              <w:t>Euro</w:t>
            </w:r>
          </w:p>
        </w:tc>
      </w:tr>
      <w:tr w:rsidR="001C03E7" w:rsidTr="003B7B31">
        <w:trPr>
          <w:trHeight w:val="110"/>
        </w:trPr>
        <w:tc>
          <w:tcPr>
            <w:tcW w:w="7933" w:type="dxa"/>
            <w:gridSpan w:val="5"/>
          </w:tcPr>
          <w:p w:rsidR="001C03E7" w:rsidRDefault="001C03E7" w:rsidP="001C03E7">
            <w:r>
              <w:t>Egen finansiering</w:t>
            </w:r>
          </w:p>
        </w:tc>
        <w:tc>
          <w:tcPr>
            <w:tcW w:w="1695" w:type="dxa"/>
          </w:tcPr>
          <w:p w:rsidR="001C03E7" w:rsidRDefault="001C03E7" w:rsidP="001C03E7"/>
        </w:tc>
      </w:tr>
      <w:tr w:rsidR="001C03E7" w:rsidRPr="001C4F49" w:rsidTr="003B7B31">
        <w:tc>
          <w:tcPr>
            <w:tcW w:w="7933" w:type="dxa"/>
            <w:gridSpan w:val="5"/>
          </w:tcPr>
          <w:p w:rsidR="001C03E7" w:rsidRDefault="001C03E7" w:rsidP="001C03E7">
            <w:r>
              <w:t>Annan finansiering, vilken?</w:t>
            </w:r>
          </w:p>
          <w:p w:rsidR="001C03E7" w:rsidRDefault="001C03E7" w:rsidP="001C03E7"/>
        </w:tc>
        <w:tc>
          <w:tcPr>
            <w:tcW w:w="1695" w:type="dxa"/>
          </w:tcPr>
          <w:p w:rsidR="001C03E7" w:rsidRPr="001C4F49" w:rsidRDefault="001C03E7" w:rsidP="001C03E7"/>
        </w:tc>
      </w:tr>
      <w:tr w:rsidR="001C03E7" w:rsidTr="003B7B31">
        <w:trPr>
          <w:trHeight w:val="278"/>
        </w:trPr>
        <w:tc>
          <w:tcPr>
            <w:tcW w:w="9628" w:type="dxa"/>
            <w:gridSpan w:val="6"/>
          </w:tcPr>
          <w:p w:rsidR="001C03E7" w:rsidRDefault="001C03E7" w:rsidP="001C03E7">
            <w:pPr>
              <w:pStyle w:val="Otsikko3"/>
              <w:numPr>
                <w:ilvl w:val="0"/>
                <w:numId w:val="12"/>
              </w:numPr>
              <w:outlineLvl w:val="2"/>
            </w:pPr>
            <w:r>
              <w:t>Underskrift</w:t>
            </w:r>
          </w:p>
        </w:tc>
      </w:tr>
      <w:tr w:rsidR="001C03E7" w:rsidTr="00233BB4">
        <w:trPr>
          <w:trHeight w:val="667"/>
        </w:trPr>
        <w:tc>
          <w:tcPr>
            <w:tcW w:w="4814" w:type="dxa"/>
            <w:gridSpan w:val="3"/>
          </w:tcPr>
          <w:p w:rsidR="001C03E7" w:rsidRDefault="001C03E7" w:rsidP="001C03E7">
            <w:r>
              <w:t>Tid och plats</w:t>
            </w:r>
          </w:p>
          <w:p w:rsidR="001C03E7" w:rsidRDefault="001C03E7" w:rsidP="001C03E7"/>
        </w:tc>
        <w:tc>
          <w:tcPr>
            <w:tcW w:w="4814" w:type="dxa"/>
            <w:gridSpan w:val="3"/>
          </w:tcPr>
          <w:p w:rsidR="001C03E7" w:rsidRDefault="001C03E7" w:rsidP="001C03E7">
            <w:r>
              <w:t>Underskrift och namnförtydligande</w:t>
            </w:r>
          </w:p>
          <w:p w:rsidR="001C03E7" w:rsidRDefault="001C03E7" w:rsidP="001C03E7"/>
        </w:tc>
      </w:tr>
    </w:tbl>
    <w:p w:rsidR="0085498B" w:rsidRPr="0085498B" w:rsidRDefault="00F7262A" w:rsidP="0085498B">
      <w:pPr>
        <w:pStyle w:val="HTML-esimuotoiltu"/>
        <w:shd w:val="clear" w:color="auto" w:fill="F8F9FA"/>
        <w:spacing w:line="540" w:lineRule="atLeast"/>
        <w:rPr>
          <w:rFonts w:ascii="Arial" w:eastAsia="Times New Roman" w:hAnsi="Arial" w:cs="Arial"/>
          <w:color w:val="222222"/>
          <w:sz w:val="18"/>
          <w:szCs w:val="18"/>
          <w:lang w:eastAsia="fi-FI"/>
        </w:rPr>
      </w:pPr>
      <w:r w:rsidRPr="0085498B">
        <w:rPr>
          <w:b/>
        </w:rPr>
        <w:t>Bilagor:</w:t>
      </w:r>
      <w:r w:rsidR="0085498B">
        <w:t xml:space="preserve"> 1. </w:t>
      </w:r>
      <w:r w:rsidR="0085498B" w:rsidRPr="0085498B">
        <w:rPr>
          <w:rFonts w:ascii="Arial" w:eastAsia="Times New Roman" w:hAnsi="Arial" w:cs="Arial"/>
          <w:color w:val="222222"/>
          <w:sz w:val="18"/>
          <w:szCs w:val="18"/>
          <w:lang w:eastAsia="fi-FI"/>
        </w:rPr>
        <w:t xml:space="preserve">Uttalande från </w:t>
      </w:r>
      <w:proofErr w:type="spellStart"/>
      <w:r w:rsidR="0085498B" w:rsidRPr="0085498B">
        <w:rPr>
          <w:rFonts w:ascii="Arial" w:eastAsia="Times New Roman" w:hAnsi="Arial" w:cs="Arial"/>
          <w:color w:val="222222"/>
          <w:sz w:val="18"/>
          <w:szCs w:val="18"/>
          <w:lang w:eastAsia="fi-FI"/>
        </w:rPr>
        <w:t>revisoren</w:t>
      </w:r>
      <w:proofErr w:type="spellEnd"/>
      <w:r w:rsidR="0085498B" w:rsidRPr="0085498B">
        <w:rPr>
          <w:rFonts w:ascii="Arial" w:eastAsia="Times New Roman" w:hAnsi="Arial" w:cs="Arial"/>
          <w:color w:val="222222"/>
          <w:sz w:val="18"/>
          <w:szCs w:val="18"/>
          <w:lang w:eastAsia="fi-FI"/>
        </w:rPr>
        <w:t xml:space="preserve"> (se punkt 15 i meddelandet bifogat ansökningsomgången</w:t>
      </w:r>
      <w:r w:rsidR="0085498B">
        <w:rPr>
          <w:rFonts w:ascii="Arial" w:eastAsia="Times New Roman" w:hAnsi="Arial" w:cs="Arial"/>
          <w:color w:val="222222"/>
          <w:sz w:val="18"/>
          <w:szCs w:val="18"/>
          <w:lang w:eastAsia="fi-FI"/>
        </w:rPr>
        <w:t>)</w:t>
      </w:r>
    </w:p>
    <w:p w:rsidR="00233BB4" w:rsidRDefault="0085498B" w:rsidP="00233BB4">
      <w:pPr>
        <w:spacing w:before="120" w:after="120"/>
        <w:ind w:left="360"/>
      </w:pPr>
      <w:r>
        <w:t xml:space="preserve">2. </w:t>
      </w:r>
      <w:r w:rsidR="000114A9">
        <w:t>Bokföring för det projekt som är föremål för understödet under tiden för genomförandet</w:t>
      </w:r>
      <w:r w:rsidR="00233BB4">
        <w:t xml:space="preserve"> </w:t>
      </w:r>
    </w:p>
    <w:p w:rsidR="00317F6E" w:rsidRDefault="0085498B" w:rsidP="00233BB4">
      <w:pPr>
        <w:spacing w:before="120" w:after="120"/>
        <w:ind w:left="360"/>
      </w:pPr>
      <w:r>
        <w:t xml:space="preserve">3. </w:t>
      </w:r>
      <w:r w:rsidR="00317F6E">
        <w:t>Redogörelse för användningen av understödet</w:t>
      </w:r>
    </w:p>
    <w:sectPr w:rsidR="00317F6E" w:rsidSect="0073311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684" w:rsidRDefault="00873684" w:rsidP="00FC17A1">
      <w:pPr>
        <w:spacing w:after="0" w:line="240" w:lineRule="auto"/>
      </w:pPr>
      <w:r>
        <w:separator/>
      </w:r>
    </w:p>
  </w:endnote>
  <w:endnote w:type="continuationSeparator" w:id="0">
    <w:p w:rsidR="00873684" w:rsidRDefault="00873684" w:rsidP="00FC1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E4B" w:rsidRDefault="00097E4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E4B" w:rsidRDefault="00097E4B">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E4B" w:rsidRDefault="00097E4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684" w:rsidRDefault="00873684" w:rsidP="00FC17A1">
      <w:pPr>
        <w:spacing w:after="0" w:line="240" w:lineRule="auto"/>
      </w:pPr>
      <w:r>
        <w:separator/>
      </w:r>
    </w:p>
  </w:footnote>
  <w:footnote w:type="continuationSeparator" w:id="0">
    <w:p w:rsidR="00873684" w:rsidRDefault="00873684" w:rsidP="00FC1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E4B" w:rsidRDefault="00097E4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E4B" w:rsidRDefault="00097E4B">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6081B" w:rsidTr="0016081B">
      <w:tc>
        <w:tcPr>
          <w:tcW w:w="4814" w:type="dxa"/>
        </w:tcPr>
        <w:p w:rsidR="0016081B" w:rsidRPr="00730A49" w:rsidRDefault="0016081B" w:rsidP="0016081B">
          <w:pPr>
            <w:pStyle w:val="Yltunniste"/>
            <w:rPr>
              <w:sz w:val="22"/>
            </w:rPr>
          </w:pPr>
        </w:p>
      </w:tc>
      <w:tc>
        <w:tcPr>
          <w:tcW w:w="4814" w:type="dxa"/>
        </w:tcPr>
        <w:p w:rsidR="0016081B" w:rsidRPr="00730A49" w:rsidRDefault="0016081B" w:rsidP="0016081B">
          <w:pPr>
            <w:pStyle w:val="Yltunniste"/>
            <w:spacing w:after="240"/>
            <w:jc w:val="right"/>
            <w:rPr>
              <w:sz w:val="22"/>
            </w:rPr>
          </w:pPr>
        </w:p>
      </w:tc>
    </w:tr>
    <w:tr w:rsidR="0016081B" w:rsidTr="0016081B">
      <w:tc>
        <w:tcPr>
          <w:tcW w:w="4814" w:type="dxa"/>
        </w:tcPr>
        <w:p w:rsidR="0016081B" w:rsidRPr="00730A49" w:rsidRDefault="0016081B" w:rsidP="0016081B">
          <w:pPr>
            <w:pStyle w:val="Yltunniste"/>
            <w:jc w:val="left"/>
            <w:rPr>
              <w:sz w:val="22"/>
            </w:rPr>
          </w:pPr>
          <w:r>
            <w:rPr>
              <w:sz w:val="22"/>
            </w:rPr>
            <w:t>Miljöministeriet</w:t>
          </w:r>
        </w:p>
        <w:p w:rsidR="0016081B" w:rsidRPr="00730A49" w:rsidRDefault="0016081B" w:rsidP="0016081B">
          <w:pPr>
            <w:pStyle w:val="Yltunniste"/>
            <w:jc w:val="left"/>
            <w:rPr>
              <w:sz w:val="22"/>
            </w:rPr>
          </w:pPr>
          <w:r>
            <w:rPr>
              <w:sz w:val="22"/>
            </w:rPr>
            <w:t>PB 35</w:t>
          </w:r>
        </w:p>
        <w:p w:rsidR="0016081B" w:rsidRPr="00730A49" w:rsidRDefault="0016081B" w:rsidP="0016081B">
          <w:pPr>
            <w:pStyle w:val="Yltunniste"/>
            <w:jc w:val="left"/>
            <w:rPr>
              <w:sz w:val="22"/>
            </w:rPr>
          </w:pPr>
          <w:r>
            <w:rPr>
              <w:sz w:val="22"/>
            </w:rPr>
            <w:t>00023 Statsrådet</w:t>
          </w:r>
        </w:p>
        <w:p w:rsidR="0016081B" w:rsidRPr="00730A49" w:rsidRDefault="00873684" w:rsidP="0016081B">
          <w:pPr>
            <w:pStyle w:val="Yltunniste"/>
            <w:jc w:val="left"/>
            <w:rPr>
              <w:sz w:val="22"/>
            </w:rPr>
          </w:pPr>
          <w:hyperlink r:id="rId1" w:history="1">
            <w:r w:rsidR="003316C5">
              <w:rPr>
                <w:rStyle w:val="Hyperlinkki"/>
                <w:sz w:val="22"/>
              </w:rPr>
              <w:t>kirjaamo@ym.fi</w:t>
            </w:r>
          </w:hyperlink>
        </w:p>
      </w:tc>
      <w:tc>
        <w:tcPr>
          <w:tcW w:w="4814" w:type="dxa"/>
        </w:tcPr>
        <w:p w:rsidR="0016081B" w:rsidRPr="00730A49" w:rsidRDefault="0016081B" w:rsidP="00F72A7B">
          <w:pPr>
            <w:pStyle w:val="Yltunniste"/>
            <w:jc w:val="left"/>
            <w:rPr>
              <w:sz w:val="22"/>
            </w:rPr>
          </w:pPr>
        </w:p>
      </w:tc>
    </w:tr>
  </w:tbl>
  <w:p w:rsidR="00F72A7B" w:rsidRDefault="00F72A7B" w:rsidP="00D360F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D7E6D"/>
    <w:multiLevelType w:val="hybridMultilevel"/>
    <w:tmpl w:val="BEA69C24"/>
    <w:lvl w:ilvl="0" w:tplc="E6A25B5E">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0DF34AB"/>
    <w:multiLevelType w:val="hybridMultilevel"/>
    <w:tmpl w:val="9A2AA732"/>
    <w:lvl w:ilvl="0" w:tplc="E6A25B5E">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D7D5502"/>
    <w:multiLevelType w:val="hybridMultilevel"/>
    <w:tmpl w:val="C75A7B46"/>
    <w:lvl w:ilvl="0" w:tplc="E6A25B5E">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0F617A6"/>
    <w:multiLevelType w:val="multilevel"/>
    <w:tmpl w:val="C9A8EE9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E0A3D90"/>
    <w:multiLevelType w:val="hybridMultilevel"/>
    <w:tmpl w:val="C066A5E4"/>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15:restartNumberingAfterBreak="0">
    <w:nsid w:val="596D78ED"/>
    <w:multiLevelType w:val="hybridMultilevel"/>
    <w:tmpl w:val="7D92E41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143024B"/>
    <w:multiLevelType w:val="hybridMultilevel"/>
    <w:tmpl w:val="2E7CAC3A"/>
    <w:lvl w:ilvl="0" w:tplc="4A1A47BE">
      <w:numFmt w:val="bullet"/>
      <w:pStyle w:val="Luettelokappale"/>
      <w:lvlText w:val="-"/>
      <w:lvlJc w:val="left"/>
      <w:pPr>
        <w:ind w:left="1400" w:hanging="360"/>
      </w:pPr>
      <w:rPr>
        <w:rFonts w:ascii="Arial" w:eastAsia="Times New Roman" w:hAnsi="Arial" w:cs="Arial" w:hint="default"/>
      </w:rPr>
    </w:lvl>
    <w:lvl w:ilvl="1" w:tplc="040B0003" w:tentative="1">
      <w:start w:val="1"/>
      <w:numFmt w:val="bullet"/>
      <w:lvlText w:val="o"/>
      <w:lvlJc w:val="left"/>
      <w:pPr>
        <w:ind w:left="2120" w:hanging="360"/>
      </w:pPr>
      <w:rPr>
        <w:rFonts w:ascii="Courier New" w:hAnsi="Courier New" w:cs="Courier New" w:hint="default"/>
      </w:rPr>
    </w:lvl>
    <w:lvl w:ilvl="2" w:tplc="040B0005" w:tentative="1">
      <w:start w:val="1"/>
      <w:numFmt w:val="bullet"/>
      <w:lvlText w:val=""/>
      <w:lvlJc w:val="left"/>
      <w:pPr>
        <w:ind w:left="2840" w:hanging="360"/>
      </w:pPr>
      <w:rPr>
        <w:rFonts w:ascii="Wingdings" w:hAnsi="Wingdings" w:hint="default"/>
      </w:rPr>
    </w:lvl>
    <w:lvl w:ilvl="3" w:tplc="040B0001" w:tentative="1">
      <w:start w:val="1"/>
      <w:numFmt w:val="bullet"/>
      <w:lvlText w:val=""/>
      <w:lvlJc w:val="left"/>
      <w:pPr>
        <w:ind w:left="3560" w:hanging="360"/>
      </w:pPr>
      <w:rPr>
        <w:rFonts w:ascii="Symbol" w:hAnsi="Symbol" w:hint="default"/>
      </w:rPr>
    </w:lvl>
    <w:lvl w:ilvl="4" w:tplc="040B0003" w:tentative="1">
      <w:start w:val="1"/>
      <w:numFmt w:val="bullet"/>
      <w:lvlText w:val="o"/>
      <w:lvlJc w:val="left"/>
      <w:pPr>
        <w:ind w:left="4280" w:hanging="360"/>
      </w:pPr>
      <w:rPr>
        <w:rFonts w:ascii="Courier New" w:hAnsi="Courier New" w:cs="Courier New" w:hint="default"/>
      </w:rPr>
    </w:lvl>
    <w:lvl w:ilvl="5" w:tplc="040B0005" w:tentative="1">
      <w:start w:val="1"/>
      <w:numFmt w:val="bullet"/>
      <w:lvlText w:val=""/>
      <w:lvlJc w:val="left"/>
      <w:pPr>
        <w:ind w:left="5000" w:hanging="360"/>
      </w:pPr>
      <w:rPr>
        <w:rFonts w:ascii="Wingdings" w:hAnsi="Wingdings" w:hint="default"/>
      </w:rPr>
    </w:lvl>
    <w:lvl w:ilvl="6" w:tplc="040B0001" w:tentative="1">
      <w:start w:val="1"/>
      <w:numFmt w:val="bullet"/>
      <w:lvlText w:val=""/>
      <w:lvlJc w:val="left"/>
      <w:pPr>
        <w:ind w:left="5720" w:hanging="360"/>
      </w:pPr>
      <w:rPr>
        <w:rFonts w:ascii="Symbol" w:hAnsi="Symbol" w:hint="default"/>
      </w:rPr>
    </w:lvl>
    <w:lvl w:ilvl="7" w:tplc="040B0003" w:tentative="1">
      <w:start w:val="1"/>
      <w:numFmt w:val="bullet"/>
      <w:lvlText w:val="o"/>
      <w:lvlJc w:val="left"/>
      <w:pPr>
        <w:ind w:left="6440" w:hanging="360"/>
      </w:pPr>
      <w:rPr>
        <w:rFonts w:ascii="Courier New" w:hAnsi="Courier New" w:cs="Courier New" w:hint="default"/>
      </w:rPr>
    </w:lvl>
    <w:lvl w:ilvl="8" w:tplc="040B0005" w:tentative="1">
      <w:start w:val="1"/>
      <w:numFmt w:val="bullet"/>
      <w:lvlText w:val=""/>
      <w:lvlJc w:val="left"/>
      <w:pPr>
        <w:ind w:left="7160" w:hanging="360"/>
      </w:pPr>
      <w:rPr>
        <w:rFonts w:ascii="Wingdings" w:hAnsi="Wingdings" w:hint="default"/>
      </w:rPr>
    </w:lvl>
  </w:abstractNum>
  <w:abstractNum w:abstractNumId="7" w15:restartNumberingAfterBreak="0">
    <w:nsid w:val="63044A4D"/>
    <w:multiLevelType w:val="hybridMultilevel"/>
    <w:tmpl w:val="9746F282"/>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643B774D"/>
    <w:multiLevelType w:val="hybridMultilevel"/>
    <w:tmpl w:val="290E598E"/>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710E7AC6"/>
    <w:multiLevelType w:val="hybridMultilevel"/>
    <w:tmpl w:val="CFA815C0"/>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6"/>
  </w:num>
  <w:num w:numId="2">
    <w:abstractNumId w:val="6"/>
  </w:num>
  <w:num w:numId="3">
    <w:abstractNumId w:val="6"/>
  </w:num>
  <w:num w:numId="4">
    <w:abstractNumId w:val="6"/>
  </w:num>
  <w:num w:numId="5">
    <w:abstractNumId w:val="6"/>
  </w:num>
  <w:num w:numId="6">
    <w:abstractNumId w:val="0"/>
  </w:num>
  <w:num w:numId="7">
    <w:abstractNumId w:val="2"/>
  </w:num>
  <w:num w:numId="8">
    <w:abstractNumId w:val="4"/>
  </w:num>
  <w:num w:numId="9">
    <w:abstractNumId w:val="9"/>
  </w:num>
  <w:num w:numId="10">
    <w:abstractNumId w:val="7"/>
  </w:num>
  <w:num w:numId="11">
    <w:abstractNumId w:val="5"/>
  </w:num>
  <w:num w:numId="12">
    <w:abstractNumId w:val="3"/>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E4F"/>
    <w:rsid w:val="000114A9"/>
    <w:rsid w:val="00040B40"/>
    <w:rsid w:val="00087673"/>
    <w:rsid w:val="000905EA"/>
    <w:rsid w:val="00097E4B"/>
    <w:rsid w:val="000B5FFF"/>
    <w:rsid w:val="000D1DBF"/>
    <w:rsid w:val="000D2790"/>
    <w:rsid w:val="0011605A"/>
    <w:rsid w:val="0016081B"/>
    <w:rsid w:val="00173C22"/>
    <w:rsid w:val="001C03E7"/>
    <w:rsid w:val="001C4F49"/>
    <w:rsid w:val="00207EFA"/>
    <w:rsid w:val="00221985"/>
    <w:rsid w:val="00227882"/>
    <w:rsid w:val="00233BB4"/>
    <w:rsid w:val="002843DB"/>
    <w:rsid w:val="0029639E"/>
    <w:rsid w:val="002A21FF"/>
    <w:rsid w:val="002D6455"/>
    <w:rsid w:val="002D7D66"/>
    <w:rsid w:val="002F0492"/>
    <w:rsid w:val="00317F6E"/>
    <w:rsid w:val="003316C5"/>
    <w:rsid w:val="003431C5"/>
    <w:rsid w:val="003507EC"/>
    <w:rsid w:val="003526AF"/>
    <w:rsid w:val="00357FD6"/>
    <w:rsid w:val="00362FAA"/>
    <w:rsid w:val="00377533"/>
    <w:rsid w:val="00385C99"/>
    <w:rsid w:val="003900A8"/>
    <w:rsid w:val="003B4CE1"/>
    <w:rsid w:val="003B7B31"/>
    <w:rsid w:val="003E016F"/>
    <w:rsid w:val="003E7585"/>
    <w:rsid w:val="003F2728"/>
    <w:rsid w:val="00406627"/>
    <w:rsid w:val="00417B1F"/>
    <w:rsid w:val="00455FD0"/>
    <w:rsid w:val="004575A4"/>
    <w:rsid w:val="00474274"/>
    <w:rsid w:val="004A2826"/>
    <w:rsid w:val="00503E57"/>
    <w:rsid w:val="00511650"/>
    <w:rsid w:val="00532C29"/>
    <w:rsid w:val="00546A2F"/>
    <w:rsid w:val="00562A28"/>
    <w:rsid w:val="00582979"/>
    <w:rsid w:val="005C2FBA"/>
    <w:rsid w:val="005C4941"/>
    <w:rsid w:val="005D3BE2"/>
    <w:rsid w:val="005F1AC4"/>
    <w:rsid w:val="006120AB"/>
    <w:rsid w:val="006159AF"/>
    <w:rsid w:val="0063414B"/>
    <w:rsid w:val="00687759"/>
    <w:rsid w:val="006B3DA3"/>
    <w:rsid w:val="006F3380"/>
    <w:rsid w:val="007033E4"/>
    <w:rsid w:val="00730A49"/>
    <w:rsid w:val="00733111"/>
    <w:rsid w:val="00736449"/>
    <w:rsid w:val="007779F8"/>
    <w:rsid w:val="00795E4F"/>
    <w:rsid w:val="007A5039"/>
    <w:rsid w:val="007D40B0"/>
    <w:rsid w:val="007F51C2"/>
    <w:rsid w:val="0085498B"/>
    <w:rsid w:val="00873684"/>
    <w:rsid w:val="008D03BB"/>
    <w:rsid w:val="008D043D"/>
    <w:rsid w:val="008D2F19"/>
    <w:rsid w:val="009A6F10"/>
    <w:rsid w:val="009C3E69"/>
    <w:rsid w:val="009F466A"/>
    <w:rsid w:val="00A01E01"/>
    <w:rsid w:val="00A27982"/>
    <w:rsid w:val="00A42F97"/>
    <w:rsid w:val="00A7232A"/>
    <w:rsid w:val="00A87BF9"/>
    <w:rsid w:val="00AA7FEF"/>
    <w:rsid w:val="00B05933"/>
    <w:rsid w:val="00B35A68"/>
    <w:rsid w:val="00B36E8A"/>
    <w:rsid w:val="00B551BE"/>
    <w:rsid w:val="00B774A9"/>
    <w:rsid w:val="00B93764"/>
    <w:rsid w:val="00C34D70"/>
    <w:rsid w:val="00C75A21"/>
    <w:rsid w:val="00C82A0C"/>
    <w:rsid w:val="00C83C12"/>
    <w:rsid w:val="00C91B51"/>
    <w:rsid w:val="00CB0AB6"/>
    <w:rsid w:val="00CB2B01"/>
    <w:rsid w:val="00CC4066"/>
    <w:rsid w:val="00CC7093"/>
    <w:rsid w:val="00D360F4"/>
    <w:rsid w:val="00D36DFD"/>
    <w:rsid w:val="00D43C46"/>
    <w:rsid w:val="00D506BE"/>
    <w:rsid w:val="00D60F8E"/>
    <w:rsid w:val="00DD4950"/>
    <w:rsid w:val="00E00C00"/>
    <w:rsid w:val="00E620C5"/>
    <w:rsid w:val="00EB2799"/>
    <w:rsid w:val="00EC746A"/>
    <w:rsid w:val="00ED211F"/>
    <w:rsid w:val="00EE1B05"/>
    <w:rsid w:val="00EF19CE"/>
    <w:rsid w:val="00F56E7F"/>
    <w:rsid w:val="00F7262A"/>
    <w:rsid w:val="00F72A7B"/>
    <w:rsid w:val="00FA39C4"/>
    <w:rsid w:val="00FB7361"/>
    <w:rsid w:val="00FC06BF"/>
    <w:rsid w:val="00FC17A1"/>
    <w:rsid w:val="00FE6F72"/>
    <w:rsid w:val="00FF60E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2DEA72-B6D9-47BA-8F75-D6C5C2C8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E6F72"/>
    <w:pPr>
      <w:spacing w:before="40" w:after="40"/>
      <w:jc w:val="both"/>
    </w:pPr>
    <w:rPr>
      <w:rFonts w:ascii="Arial" w:hAnsi="Arial"/>
      <w:sz w:val="18"/>
    </w:rPr>
  </w:style>
  <w:style w:type="paragraph" w:styleId="Otsikko1">
    <w:name w:val="heading 1"/>
    <w:basedOn w:val="Normaali"/>
    <w:next w:val="Normaali"/>
    <w:link w:val="Otsikko1Char"/>
    <w:uiPriority w:val="9"/>
    <w:qFormat/>
    <w:rsid w:val="00FE6F72"/>
    <w:pPr>
      <w:keepNext/>
      <w:keepLines/>
      <w:spacing w:before="240" w:after="240"/>
      <w:outlineLvl w:val="0"/>
    </w:pPr>
    <w:rPr>
      <w:rFonts w:eastAsiaTheme="majorEastAsia" w:cstheme="majorBidi"/>
      <w:sz w:val="28"/>
      <w:szCs w:val="32"/>
    </w:rPr>
  </w:style>
  <w:style w:type="paragraph" w:styleId="Otsikko2">
    <w:name w:val="heading 2"/>
    <w:basedOn w:val="Normaali"/>
    <w:next w:val="Normaali"/>
    <w:link w:val="Otsikko2Char"/>
    <w:uiPriority w:val="9"/>
    <w:unhideWhenUsed/>
    <w:qFormat/>
    <w:rsid w:val="00FE6F72"/>
    <w:pPr>
      <w:keepNext/>
      <w:keepLines/>
      <w:spacing w:before="240" w:after="240"/>
      <w:outlineLvl w:val="1"/>
    </w:pPr>
    <w:rPr>
      <w:rFonts w:eastAsiaTheme="majorEastAsia" w:cstheme="majorBidi"/>
      <w:sz w:val="24"/>
      <w:szCs w:val="26"/>
    </w:rPr>
  </w:style>
  <w:style w:type="paragraph" w:styleId="Otsikko3">
    <w:name w:val="heading 3"/>
    <w:basedOn w:val="Normaali"/>
    <w:next w:val="Normaali"/>
    <w:link w:val="Otsikko3Char"/>
    <w:uiPriority w:val="9"/>
    <w:unhideWhenUsed/>
    <w:qFormat/>
    <w:rsid w:val="00FE6F72"/>
    <w:pPr>
      <w:keepNext/>
      <w:keepLines/>
      <w:spacing w:before="120" w:after="120"/>
      <w:outlineLvl w:val="2"/>
    </w:pPr>
    <w:rPr>
      <w:rFonts w:eastAsiaTheme="majorEastAsia" w:cstheme="majorBidi"/>
      <w:b/>
      <w:szCs w:val="24"/>
    </w:rPr>
  </w:style>
  <w:style w:type="paragraph" w:styleId="Otsikko4">
    <w:name w:val="heading 4"/>
    <w:basedOn w:val="Normaali"/>
    <w:next w:val="Normaali"/>
    <w:link w:val="Otsikko4Char"/>
    <w:uiPriority w:val="9"/>
    <w:unhideWhenUsed/>
    <w:qFormat/>
    <w:rsid w:val="00FE6F72"/>
    <w:pPr>
      <w:keepNext/>
      <w:keepLines/>
      <w:spacing w:before="120" w:after="120"/>
      <w:outlineLvl w:val="3"/>
    </w:pPr>
    <w:rPr>
      <w:rFonts w:eastAsiaTheme="majorEastAsia" w:cstheme="majorBidi"/>
      <w:b/>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FE6F72"/>
    <w:rPr>
      <w:rFonts w:ascii="Arial" w:eastAsiaTheme="majorEastAsia" w:hAnsi="Arial" w:cstheme="majorBidi"/>
      <w:sz w:val="24"/>
      <w:szCs w:val="26"/>
    </w:rPr>
  </w:style>
  <w:style w:type="paragraph" w:styleId="Eivli">
    <w:name w:val="No Spacing"/>
    <w:uiPriority w:val="1"/>
    <w:qFormat/>
    <w:rsid w:val="00FC17A1"/>
    <w:pPr>
      <w:spacing w:before="120" w:after="0" w:line="240" w:lineRule="auto"/>
    </w:pPr>
    <w:rPr>
      <w:rFonts w:ascii="Arial" w:hAnsi="Arial"/>
    </w:rPr>
  </w:style>
  <w:style w:type="character" w:customStyle="1" w:styleId="Otsikko1Char">
    <w:name w:val="Otsikko 1 Char"/>
    <w:basedOn w:val="Kappaleenoletusfontti"/>
    <w:link w:val="Otsikko1"/>
    <w:uiPriority w:val="9"/>
    <w:rsid w:val="00FE6F72"/>
    <w:rPr>
      <w:rFonts w:ascii="Arial" w:eastAsiaTheme="majorEastAsia" w:hAnsi="Arial" w:cstheme="majorBidi"/>
      <w:sz w:val="28"/>
      <w:szCs w:val="32"/>
    </w:rPr>
  </w:style>
  <w:style w:type="character" w:customStyle="1" w:styleId="Otsikko3Char">
    <w:name w:val="Otsikko 3 Char"/>
    <w:basedOn w:val="Kappaleenoletusfontti"/>
    <w:link w:val="Otsikko3"/>
    <w:uiPriority w:val="9"/>
    <w:rsid w:val="00FE6F72"/>
    <w:rPr>
      <w:rFonts w:ascii="Arial" w:eastAsiaTheme="majorEastAsia" w:hAnsi="Arial" w:cstheme="majorBidi"/>
      <w:b/>
      <w:sz w:val="20"/>
      <w:szCs w:val="24"/>
    </w:rPr>
  </w:style>
  <w:style w:type="paragraph" w:styleId="Luettelokappale">
    <w:name w:val="List Paragraph"/>
    <w:basedOn w:val="Normaali"/>
    <w:uiPriority w:val="34"/>
    <w:qFormat/>
    <w:rsid w:val="000D2790"/>
    <w:pPr>
      <w:numPr>
        <w:numId w:val="5"/>
      </w:numPr>
      <w:spacing w:after="220"/>
    </w:pPr>
  </w:style>
  <w:style w:type="character" w:customStyle="1" w:styleId="Otsikko4Char">
    <w:name w:val="Otsikko 4 Char"/>
    <w:basedOn w:val="Kappaleenoletusfontti"/>
    <w:link w:val="Otsikko4"/>
    <w:uiPriority w:val="9"/>
    <w:rsid w:val="00FE6F72"/>
    <w:rPr>
      <w:rFonts w:ascii="Arial" w:eastAsiaTheme="majorEastAsia" w:hAnsi="Arial" w:cstheme="majorBidi"/>
      <w:b/>
      <w:iCs/>
      <w:sz w:val="18"/>
    </w:rPr>
  </w:style>
  <w:style w:type="paragraph" w:styleId="Yltunniste">
    <w:name w:val="header"/>
    <w:basedOn w:val="Normaali"/>
    <w:link w:val="YltunnisteChar"/>
    <w:uiPriority w:val="99"/>
    <w:unhideWhenUsed/>
    <w:rsid w:val="00FC17A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C17A1"/>
    <w:rPr>
      <w:rFonts w:ascii="Arial" w:hAnsi="Arial"/>
    </w:rPr>
  </w:style>
  <w:style w:type="paragraph" w:styleId="Alatunniste">
    <w:name w:val="footer"/>
    <w:basedOn w:val="Normaali"/>
    <w:link w:val="AlatunnisteChar"/>
    <w:uiPriority w:val="99"/>
    <w:unhideWhenUsed/>
    <w:rsid w:val="00FC17A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C17A1"/>
    <w:rPr>
      <w:rFonts w:ascii="Arial" w:hAnsi="Arial"/>
    </w:rPr>
  </w:style>
  <w:style w:type="table" w:styleId="TaulukkoRuudukko">
    <w:name w:val="Table Grid"/>
    <w:basedOn w:val="Normaalitaulukko"/>
    <w:uiPriority w:val="59"/>
    <w:rsid w:val="00FC1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FC17A1"/>
    <w:rPr>
      <w:color w:val="0563C1" w:themeColor="hyperlink"/>
      <w:u w:val="single"/>
    </w:rPr>
  </w:style>
  <w:style w:type="paragraph" w:styleId="HTML-esimuotoiltu">
    <w:name w:val="HTML Preformatted"/>
    <w:basedOn w:val="Normaali"/>
    <w:link w:val="HTML-esimuotoiltuChar"/>
    <w:uiPriority w:val="99"/>
    <w:semiHidden/>
    <w:unhideWhenUsed/>
    <w:rsid w:val="0085498B"/>
    <w:pPr>
      <w:spacing w:before="0" w:after="0" w:line="240" w:lineRule="auto"/>
    </w:pPr>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85498B"/>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42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mailto:kirjaamo@ym.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3B2FB-9067-4EBC-B225-20C28C99D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1361</Characters>
  <Application>Microsoft Office Word</Application>
  <DocSecurity>0</DocSecurity>
  <Lines>11</Lines>
  <Paragraphs>3</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Lemmelä Eini (YM)</dc:creator>
  <cp:keywords/>
  <dc:description/>
  <cp:lastModifiedBy>Ahonen Ulla (YM)</cp:lastModifiedBy>
  <cp:revision>2</cp:revision>
  <dcterms:created xsi:type="dcterms:W3CDTF">2020-10-05T09:52:00Z</dcterms:created>
  <dcterms:modified xsi:type="dcterms:W3CDTF">2020-10-05T09:52:00Z</dcterms:modified>
</cp:coreProperties>
</file>