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F7F8F" w14:textId="3C7D18DF" w:rsidR="00E844AC" w:rsidRPr="00E844AC" w:rsidRDefault="009211B2" w:rsidP="00E844AC">
      <w:pPr>
        <w:spacing w:after="0"/>
        <w:rPr>
          <w:rFonts w:ascii="Arial" w:hAnsi="Arial" w:cs="Arial"/>
          <w:b/>
        </w:rPr>
      </w:pPr>
      <w:bookmarkStart w:id="0" w:name="_GoBack"/>
      <w:r w:rsidRPr="00E844AC">
        <w:rPr>
          <w:rFonts w:ascii="Arial" w:hAnsi="Arial" w:cs="Arial"/>
          <w:b/>
        </w:rPr>
        <w:t>Valtionavustus</w:t>
      </w:r>
      <w:r w:rsidR="00250CA1" w:rsidRPr="00E844AC">
        <w:rPr>
          <w:rFonts w:ascii="Arial" w:hAnsi="Arial" w:cs="Arial"/>
          <w:b/>
        </w:rPr>
        <w:t xml:space="preserve"> </w:t>
      </w:r>
      <w:r w:rsidR="006B6FEA" w:rsidRPr="00E844AC">
        <w:rPr>
          <w:rFonts w:ascii="Arial" w:hAnsi="Arial" w:cs="Arial"/>
          <w:b/>
        </w:rPr>
        <w:t>/</w:t>
      </w:r>
      <w:r w:rsidR="00250CA1" w:rsidRPr="00E844AC">
        <w:rPr>
          <w:rFonts w:ascii="Arial" w:hAnsi="Arial" w:cs="Arial"/>
          <w:b/>
        </w:rPr>
        <w:t xml:space="preserve"> </w:t>
      </w:r>
      <w:r w:rsidR="006B6FEA" w:rsidRPr="00E844AC">
        <w:rPr>
          <w:rFonts w:ascii="Arial" w:hAnsi="Arial" w:cs="Arial"/>
          <w:b/>
        </w:rPr>
        <w:t>Hakijan vakuutukset hakulomakkeesee</w:t>
      </w:r>
      <w:r w:rsidR="00E844AC">
        <w:rPr>
          <w:rFonts w:ascii="Arial" w:hAnsi="Arial" w:cs="Arial"/>
          <w:b/>
        </w:rPr>
        <w:t>n</w:t>
      </w:r>
    </w:p>
    <w:bookmarkEnd w:id="0"/>
    <w:p w14:paraId="4C36FAF1" w14:textId="262FF4AF" w:rsidR="00E844AC" w:rsidRDefault="00E844AC" w:rsidP="00E844AC">
      <w:pPr>
        <w:spacing w:after="0"/>
        <w:rPr>
          <w:rFonts w:ascii="Arial" w:hAnsi="Arial" w:cs="Arial"/>
        </w:rPr>
      </w:pPr>
    </w:p>
    <w:p w14:paraId="18CAB6F7" w14:textId="77777777" w:rsidR="00E844AC" w:rsidRDefault="00E844AC" w:rsidP="00E844AC">
      <w:pPr>
        <w:spacing w:after="0"/>
        <w:rPr>
          <w:rFonts w:ascii="Arial" w:hAnsi="Arial" w:cs="Arial"/>
        </w:rPr>
      </w:pPr>
    </w:p>
    <w:p w14:paraId="34A20F1F" w14:textId="482AE91C" w:rsidR="00E844AC" w:rsidRDefault="00E844AC" w:rsidP="00E844AC">
      <w:pPr>
        <w:spacing w:after="0"/>
        <w:rPr>
          <w:rFonts w:ascii="Arial" w:hAnsi="Arial" w:cs="Arial"/>
        </w:rPr>
      </w:pPr>
    </w:p>
    <w:p w14:paraId="313DB0A3" w14:textId="77777777" w:rsidR="00E844AC" w:rsidRPr="00E844AC" w:rsidRDefault="00E844AC" w:rsidP="00E844AC">
      <w:pPr>
        <w:spacing w:after="0"/>
        <w:rPr>
          <w:rFonts w:ascii="Arial" w:hAnsi="Arial" w:cs="Arial"/>
        </w:rPr>
      </w:pPr>
    </w:p>
    <w:p w14:paraId="1FC00175" w14:textId="103609B8" w:rsidR="00325541" w:rsidRPr="00E844AC" w:rsidRDefault="001D6FD2" w:rsidP="00E844AC">
      <w:pPr>
        <w:spacing w:after="0"/>
        <w:rPr>
          <w:rFonts w:ascii="Arial" w:hAnsi="Arial" w:cs="Arial"/>
          <w:b/>
        </w:rPr>
      </w:pPr>
      <w:r w:rsidRPr="00E844AC">
        <w:rPr>
          <w:rFonts w:ascii="Arial" w:hAnsi="Arial" w:cs="Arial"/>
          <w:b/>
        </w:rPr>
        <w:t>Hakijan nimenkirjoitusoikeuden o</w:t>
      </w:r>
      <w:r w:rsidR="006B1EF7" w:rsidRPr="00E844AC">
        <w:rPr>
          <w:rFonts w:ascii="Arial" w:hAnsi="Arial" w:cs="Arial"/>
          <w:b/>
        </w:rPr>
        <w:t>maava taho vakuuttaa seuraavaa:</w:t>
      </w:r>
    </w:p>
    <w:p w14:paraId="1164DE7C" w14:textId="77777777" w:rsidR="00E844AC" w:rsidRPr="00E844AC" w:rsidRDefault="00E844AC" w:rsidP="00E844AC">
      <w:pPr>
        <w:autoSpaceDE w:val="0"/>
        <w:autoSpaceDN w:val="0"/>
        <w:spacing w:after="0" w:line="240" w:lineRule="auto"/>
        <w:rPr>
          <w:rStyle w:val="Hyperlinkki"/>
          <w:rFonts w:ascii="Arial" w:hAnsi="Arial" w:cs="Arial"/>
          <w:color w:val="auto"/>
          <w:u w:val="none"/>
        </w:rPr>
      </w:pPr>
    </w:p>
    <w:p w14:paraId="599EE1B2" w14:textId="77777777" w:rsidR="001224A2" w:rsidRPr="00E844AC" w:rsidRDefault="001224A2" w:rsidP="00E844AC">
      <w:pPr>
        <w:autoSpaceDE w:val="0"/>
        <w:autoSpaceDN w:val="0"/>
        <w:spacing w:after="0" w:line="240" w:lineRule="auto"/>
        <w:rPr>
          <w:rStyle w:val="Hyperlinkki"/>
          <w:rFonts w:ascii="Arial" w:hAnsi="Arial" w:cs="Arial"/>
          <w:color w:val="auto"/>
          <w:u w:val="none"/>
        </w:rPr>
      </w:pPr>
    </w:p>
    <w:p w14:paraId="704CA54D" w14:textId="77777777" w:rsidR="0004163E" w:rsidRPr="0004163E" w:rsidRDefault="00675A24" w:rsidP="00E844AC">
      <w:pPr>
        <w:pStyle w:val="Luettelokappale"/>
        <w:numPr>
          <w:ilvl w:val="0"/>
          <w:numId w:val="9"/>
        </w:numPr>
        <w:autoSpaceDE w:val="0"/>
        <w:autoSpaceDN w:val="0"/>
        <w:spacing w:after="0"/>
        <w:rPr>
          <w:rStyle w:val="Hyperlinkki"/>
          <w:rFonts w:ascii="Arial" w:hAnsi="Arial" w:cs="Arial"/>
          <w:b/>
          <w:color w:val="auto"/>
          <w:u w:val="none"/>
        </w:rPr>
      </w:pPr>
      <w:r w:rsidRPr="00E844AC">
        <w:rPr>
          <w:rStyle w:val="Hyperlinkki"/>
          <w:rFonts w:ascii="Arial" w:hAnsi="Arial" w:cs="Arial"/>
          <w:b/>
          <w:color w:val="auto"/>
          <w:u w:val="none"/>
        </w:rPr>
        <w:t>Taloudellinen toiminta</w:t>
      </w:r>
      <w:r w:rsidR="0004163E">
        <w:rPr>
          <w:rStyle w:val="Hyperlinkki"/>
          <w:rFonts w:ascii="Arial" w:hAnsi="Arial" w:cs="Arial"/>
          <w:b/>
          <w:color w:val="FF0000"/>
          <w:u w:val="none"/>
        </w:rPr>
        <w:t xml:space="preserve"> </w:t>
      </w:r>
      <w:r w:rsidR="0004163E" w:rsidRPr="0004163E">
        <w:rPr>
          <w:rStyle w:val="Hyperlinkki"/>
          <w:rFonts w:ascii="Arial" w:hAnsi="Arial" w:cs="Arial"/>
          <w:b/>
          <w:color w:val="auto"/>
          <w:u w:val="none"/>
        </w:rPr>
        <w:t xml:space="preserve">(tämän kohdan täyttävät hakijat, jotka ovat hakemassa avustusta taloudelliseen toimintaan) </w:t>
      </w:r>
    </w:p>
    <w:p w14:paraId="542E044F" w14:textId="2840A41B" w:rsidR="00675A24" w:rsidRPr="0004163E" w:rsidRDefault="00675A24" w:rsidP="00E844AC">
      <w:pPr>
        <w:pStyle w:val="Luettelokappale"/>
        <w:numPr>
          <w:ilvl w:val="0"/>
          <w:numId w:val="9"/>
        </w:numPr>
        <w:autoSpaceDE w:val="0"/>
        <w:autoSpaceDN w:val="0"/>
        <w:spacing w:after="0"/>
        <w:rPr>
          <w:rStyle w:val="Hyperlinkki"/>
          <w:rFonts w:ascii="Arial" w:hAnsi="Arial" w:cs="Arial"/>
          <w:b/>
          <w:color w:val="auto"/>
          <w:u w:val="none"/>
        </w:rPr>
      </w:pPr>
    </w:p>
    <w:p w14:paraId="2CA478E8" w14:textId="77777777" w:rsidR="00675A24" w:rsidRPr="00E844AC" w:rsidRDefault="00675A24" w:rsidP="00E844AC">
      <w:pPr>
        <w:pStyle w:val="Luettelokappale"/>
        <w:autoSpaceDE w:val="0"/>
        <w:autoSpaceDN w:val="0"/>
        <w:spacing w:after="0"/>
        <w:ind w:left="363"/>
        <w:rPr>
          <w:rStyle w:val="Hyperlinkki"/>
          <w:rFonts w:ascii="Arial" w:hAnsi="Arial" w:cs="Arial"/>
          <w:color w:val="auto"/>
          <w:u w:val="none"/>
        </w:rPr>
      </w:pPr>
    </w:p>
    <w:p w14:paraId="43D5F206" w14:textId="69912116" w:rsidR="005718B6" w:rsidRPr="00E844AC" w:rsidRDefault="005718B6" w:rsidP="00E844AC">
      <w:pPr>
        <w:pStyle w:val="Luettelokappale"/>
        <w:numPr>
          <w:ilvl w:val="1"/>
          <w:numId w:val="9"/>
        </w:numPr>
        <w:autoSpaceDE w:val="0"/>
        <w:autoSpaceDN w:val="0"/>
        <w:spacing w:after="0"/>
        <w:rPr>
          <w:rStyle w:val="Hyperlinkki"/>
          <w:rFonts w:ascii="Arial" w:hAnsi="Arial" w:cs="Arial"/>
          <w:b/>
          <w:color w:val="auto"/>
          <w:u w:val="none"/>
        </w:rPr>
      </w:pPr>
      <w:r w:rsidRPr="00E844AC">
        <w:rPr>
          <w:rStyle w:val="Hyperlinkki"/>
          <w:rFonts w:ascii="Arial" w:hAnsi="Arial" w:cs="Arial"/>
          <w:b/>
          <w:color w:val="auto"/>
          <w:u w:val="none"/>
        </w:rPr>
        <w:t xml:space="preserve">De </w:t>
      </w:r>
      <w:proofErr w:type="spellStart"/>
      <w:r w:rsidRPr="00E844AC">
        <w:rPr>
          <w:rStyle w:val="Hyperlinkki"/>
          <w:rFonts w:ascii="Arial" w:hAnsi="Arial" w:cs="Arial"/>
          <w:b/>
          <w:color w:val="auto"/>
          <w:u w:val="none"/>
        </w:rPr>
        <w:t>minimis</w:t>
      </w:r>
      <w:proofErr w:type="spellEnd"/>
      <w:r w:rsidR="009211B2" w:rsidRPr="00E844AC">
        <w:rPr>
          <w:rStyle w:val="Hyperlinkki"/>
          <w:rFonts w:ascii="Arial" w:hAnsi="Arial" w:cs="Arial"/>
          <w:b/>
          <w:color w:val="auto"/>
          <w:u w:val="none"/>
        </w:rPr>
        <w:t>-asetuksen mukaiset tuet</w:t>
      </w:r>
    </w:p>
    <w:p w14:paraId="6618818A" w14:textId="77777777" w:rsidR="00D9784E" w:rsidRPr="00E844AC" w:rsidRDefault="00D9784E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</w:p>
    <w:p w14:paraId="0918B0B3" w14:textId="54CD4475" w:rsidR="00D9784E" w:rsidRPr="00E844AC" w:rsidRDefault="00D9784E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  <w:r w:rsidRPr="00E844AC">
        <w:rPr>
          <w:rStyle w:val="Hyperlinkki"/>
          <w:rFonts w:ascii="Arial" w:hAnsi="Arial" w:cs="Arial"/>
          <w:color w:val="auto"/>
          <w:u w:val="none"/>
        </w:rPr>
        <w:t xml:space="preserve">Mikäli </w:t>
      </w:r>
      <w:r w:rsidR="00242F3E">
        <w:rPr>
          <w:rStyle w:val="Hyperlinkki"/>
          <w:rFonts w:ascii="Arial" w:hAnsi="Arial" w:cs="Arial"/>
          <w:color w:val="auto"/>
          <w:u w:val="none"/>
        </w:rPr>
        <w:t>hakija hakee</w:t>
      </w:r>
      <w:r w:rsidRPr="00E844AC">
        <w:rPr>
          <w:rStyle w:val="Hyperlinkki"/>
          <w:rFonts w:ascii="Arial" w:hAnsi="Arial" w:cs="Arial"/>
          <w:color w:val="auto"/>
          <w:u w:val="none"/>
        </w:rPr>
        <w:t xml:space="preserve"> avustu</w:t>
      </w:r>
      <w:r w:rsidR="00242F3E">
        <w:rPr>
          <w:rStyle w:val="Hyperlinkki"/>
          <w:rFonts w:ascii="Arial" w:hAnsi="Arial" w:cs="Arial"/>
          <w:color w:val="auto"/>
          <w:u w:val="none"/>
        </w:rPr>
        <w:t>sta</w:t>
      </w:r>
      <w:r w:rsidRPr="00E844AC">
        <w:rPr>
          <w:rStyle w:val="Hyperlinkki"/>
          <w:rFonts w:ascii="Arial" w:hAnsi="Arial" w:cs="Arial"/>
          <w:color w:val="auto"/>
          <w:u w:val="none"/>
        </w:rPr>
        <w:t xml:space="preserve"> taloudelliseen toimintaan, sovelletaan EU:n valtiontukisääntöjä vähämerkityksellisestä de </w:t>
      </w:r>
      <w:proofErr w:type="spellStart"/>
      <w:r w:rsidRPr="00E844AC">
        <w:rPr>
          <w:rStyle w:val="Hyperlinkki"/>
          <w:rFonts w:ascii="Arial" w:hAnsi="Arial" w:cs="Arial"/>
          <w:color w:val="auto"/>
          <w:u w:val="none"/>
        </w:rPr>
        <w:t>minimis</w:t>
      </w:r>
      <w:proofErr w:type="spellEnd"/>
      <w:r w:rsidRPr="00E844AC">
        <w:rPr>
          <w:rStyle w:val="Hyperlinkki"/>
          <w:rFonts w:ascii="Arial" w:hAnsi="Arial" w:cs="Arial"/>
          <w:color w:val="auto"/>
          <w:u w:val="none"/>
        </w:rPr>
        <w:t xml:space="preserve"> -tuesta (komission asetus (EU) </w:t>
      </w:r>
      <w:proofErr w:type="gramStart"/>
      <w:r w:rsidRPr="00E844AC">
        <w:rPr>
          <w:rStyle w:val="Hyperlinkki"/>
          <w:rFonts w:ascii="Arial" w:hAnsi="Arial" w:cs="Arial"/>
          <w:color w:val="auto"/>
          <w:u w:val="none"/>
        </w:rPr>
        <w:t>N:o</w:t>
      </w:r>
      <w:proofErr w:type="gramEnd"/>
      <w:r w:rsidRPr="00E844AC">
        <w:rPr>
          <w:rStyle w:val="Hyperlinkki"/>
          <w:rFonts w:ascii="Arial" w:hAnsi="Arial" w:cs="Arial"/>
          <w:color w:val="auto"/>
          <w:u w:val="none"/>
        </w:rPr>
        <w:t xml:space="preserve"> 1407/2013 sekä kyseisessä asetuksessa säädettyjä ehtoja mm. tuen enimmäismääristä ja tuki-intensiteetistä. Avustuksen saajan eri lähteistä saaman de </w:t>
      </w:r>
      <w:proofErr w:type="spellStart"/>
      <w:r w:rsidRPr="00E844AC">
        <w:rPr>
          <w:rStyle w:val="Hyperlinkki"/>
          <w:rFonts w:ascii="Arial" w:hAnsi="Arial" w:cs="Arial"/>
          <w:color w:val="auto"/>
          <w:u w:val="none"/>
        </w:rPr>
        <w:t>minimis</w:t>
      </w:r>
      <w:proofErr w:type="spellEnd"/>
      <w:r w:rsidRPr="00E844AC">
        <w:rPr>
          <w:rStyle w:val="Hyperlinkki"/>
          <w:rFonts w:ascii="Arial" w:hAnsi="Arial" w:cs="Arial"/>
          <w:color w:val="auto"/>
          <w:u w:val="none"/>
        </w:rPr>
        <w:t xml:space="preserve"> -tuen kokonaismäärä ei saa ylittää 200 000 euroa kolmen peräkkäisen verovuoden kuluessa (komission asetus 1407/2013).</w:t>
      </w:r>
    </w:p>
    <w:p w14:paraId="5AA07AA3" w14:textId="598DAD95" w:rsidR="00A8508C" w:rsidRPr="00E844AC" w:rsidRDefault="00A8508C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</w:p>
    <w:p w14:paraId="2B491C53" w14:textId="6AF2B605" w:rsidR="00A8508C" w:rsidRPr="00E844AC" w:rsidRDefault="00A8508C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  <w:r w:rsidRPr="00E844AC">
        <w:rPr>
          <w:rStyle w:val="Hyperlinkki"/>
          <w:rFonts w:ascii="Arial" w:hAnsi="Arial" w:cs="Arial"/>
          <w:color w:val="auto"/>
          <w:u w:val="none"/>
        </w:rPr>
        <w:t>Lisätietoja EU:n valtiontukisäännöistä: https://tem.fi/eu-n-valtiontukisaantely.</w:t>
      </w:r>
    </w:p>
    <w:p w14:paraId="0735E792" w14:textId="77777777" w:rsidR="00D9784E" w:rsidRPr="00E844AC" w:rsidRDefault="00D9784E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</w:p>
    <w:p w14:paraId="18B12375" w14:textId="55C2EBFB" w:rsidR="00914C38" w:rsidRPr="00E844AC" w:rsidRDefault="00250CA1" w:rsidP="00E844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844AC">
        <w:rPr>
          <w:rStyle w:val="Hyperlinkki"/>
          <w:rFonts w:ascii="Arial" w:hAnsi="Arial" w:cs="Arial"/>
          <w:color w:val="auto"/>
          <w:u w:val="none"/>
        </w:rPr>
        <w:t>H</w:t>
      </w:r>
      <w:r w:rsidR="00675A24" w:rsidRPr="00E844AC">
        <w:rPr>
          <w:rStyle w:val="Hyperlinkki"/>
          <w:rFonts w:ascii="Arial" w:hAnsi="Arial" w:cs="Arial"/>
          <w:color w:val="auto"/>
          <w:u w:val="none"/>
        </w:rPr>
        <w:t>akija vakuuttaa, ett</w:t>
      </w:r>
      <w:r w:rsidR="00242F3E">
        <w:rPr>
          <w:rStyle w:val="Hyperlinkki"/>
          <w:rFonts w:ascii="Arial" w:hAnsi="Arial" w:cs="Arial"/>
          <w:color w:val="auto"/>
          <w:u w:val="none"/>
        </w:rPr>
        <w:t>ä</w:t>
      </w:r>
      <w:r w:rsidR="00C7410D" w:rsidRPr="00E844AC">
        <w:rPr>
          <w:rStyle w:val="Hyperlinkki"/>
          <w:rFonts w:ascii="Arial" w:hAnsi="Arial" w:cs="Arial"/>
          <w:color w:val="auto"/>
          <w:u w:val="none"/>
        </w:rPr>
        <w:t xml:space="preserve"> hakijan saaman de </w:t>
      </w:r>
      <w:proofErr w:type="spellStart"/>
      <w:r w:rsidR="00C7410D" w:rsidRPr="00E844AC">
        <w:rPr>
          <w:rStyle w:val="Hyperlinkki"/>
          <w:rFonts w:ascii="Arial" w:hAnsi="Arial" w:cs="Arial"/>
          <w:color w:val="auto"/>
          <w:u w:val="none"/>
        </w:rPr>
        <w:t>minimis</w:t>
      </w:r>
      <w:proofErr w:type="spellEnd"/>
      <w:r w:rsidR="00C7410D" w:rsidRPr="00E844AC">
        <w:rPr>
          <w:rStyle w:val="Hyperlinkki"/>
          <w:rFonts w:ascii="Arial" w:hAnsi="Arial" w:cs="Arial"/>
          <w:color w:val="auto"/>
          <w:u w:val="none"/>
        </w:rPr>
        <w:t xml:space="preserve"> </w:t>
      </w:r>
      <w:r w:rsidR="007A0035" w:rsidRPr="00E844AC">
        <w:rPr>
          <w:rStyle w:val="Hyperlinkki"/>
          <w:rFonts w:ascii="Arial" w:hAnsi="Arial" w:cs="Arial"/>
          <w:color w:val="auto"/>
          <w:u w:val="none"/>
        </w:rPr>
        <w:t>-</w:t>
      </w:r>
      <w:r w:rsidR="00C7410D" w:rsidRPr="00E844AC">
        <w:rPr>
          <w:rStyle w:val="Hyperlinkki"/>
          <w:rFonts w:ascii="Arial" w:hAnsi="Arial" w:cs="Arial"/>
          <w:color w:val="auto"/>
          <w:u w:val="none"/>
        </w:rPr>
        <w:t xml:space="preserve">tuen </w:t>
      </w:r>
      <w:r w:rsidR="00C7410D" w:rsidRPr="00E844AC">
        <w:rPr>
          <w:rFonts w:ascii="Arial" w:hAnsi="Arial" w:cs="Arial"/>
        </w:rPr>
        <w:t>määrä</w:t>
      </w:r>
      <w:r w:rsidR="00242F3E">
        <w:rPr>
          <w:rFonts w:ascii="Arial" w:hAnsi="Arial" w:cs="Arial"/>
        </w:rPr>
        <w:t>,</w:t>
      </w:r>
      <w:r w:rsidR="005174E6" w:rsidRPr="00E844AC">
        <w:rPr>
          <w:rFonts w:ascii="Arial" w:hAnsi="Arial" w:cs="Arial"/>
        </w:rPr>
        <w:t xml:space="preserve"> mukaan lukien nyt kyseessä oleva </w:t>
      </w:r>
      <w:r w:rsidR="000D18EB" w:rsidRPr="00E844AC">
        <w:rPr>
          <w:rFonts w:ascii="Arial" w:hAnsi="Arial" w:cs="Arial"/>
        </w:rPr>
        <w:t>valtionavustus</w:t>
      </w:r>
      <w:r w:rsidR="00242F3E">
        <w:rPr>
          <w:rFonts w:ascii="Arial" w:hAnsi="Arial" w:cs="Arial"/>
        </w:rPr>
        <w:t>,</w:t>
      </w:r>
      <w:r w:rsidR="00657731" w:rsidRPr="00E844AC">
        <w:rPr>
          <w:rFonts w:ascii="Arial" w:hAnsi="Arial" w:cs="Arial"/>
        </w:rPr>
        <w:t xml:space="preserve"> </w:t>
      </w:r>
      <w:r w:rsidR="00242F3E">
        <w:rPr>
          <w:rFonts w:ascii="Arial" w:hAnsi="Arial" w:cs="Arial"/>
        </w:rPr>
        <w:t xml:space="preserve">ei </w:t>
      </w:r>
      <w:r w:rsidR="00C7410D" w:rsidRPr="00E844AC">
        <w:rPr>
          <w:rFonts w:ascii="Arial" w:hAnsi="Arial" w:cs="Arial"/>
        </w:rPr>
        <w:t>ole enempää kuin enintään yhteensä 200 000 euroa nykyisen ja kahden edellisen verovuoden ajanjaksolla.</w:t>
      </w:r>
    </w:p>
    <w:p w14:paraId="4EEB1E1E" w14:textId="1302B928" w:rsidR="006B1EF7" w:rsidRPr="00E844AC" w:rsidRDefault="006B1EF7" w:rsidP="00E844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704BF178" w14:textId="77777777" w:rsidR="00D9784E" w:rsidRPr="00E844AC" w:rsidRDefault="006E0A7B" w:rsidP="00E844A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E844AC">
        <w:rPr>
          <w:rFonts w:ascii="Arial" w:hAnsi="Arial" w:cs="Arial"/>
          <w:bCs/>
        </w:rPr>
        <w:t>Kyllä</w:t>
      </w:r>
    </w:p>
    <w:p w14:paraId="77CFBB32" w14:textId="31E3EF59" w:rsidR="006E0A7B" w:rsidRPr="00E844AC" w:rsidRDefault="006E0A7B" w:rsidP="0004163E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u w:val="single"/>
        </w:rPr>
      </w:pPr>
    </w:p>
    <w:p w14:paraId="05B77CBB" w14:textId="3F454FA4" w:rsidR="006E0A7B" w:rsidRPr="00E844AC" w:rsidRDefault="006E0A7B" w:rsidP="00E844AC">
      <w:pPr>
        <w:spacing w:after="0"/>
        <w:rPr>
          <w:rFonts w:ascii="Arial" w:hAnsi="Arial" w:cs="Arial"/>
        </w:rPr>
      </w:pPr>
    </w:p>
    <w:p w14:paraId="610D2895" w14:textId="77777777" w:rsidR="001224A2" w:rsidRPr="00E844AC" w:rsidRDefault="001224A2" w:rsidP="00E844AC">
      <w:pPr>
        <w:spacing w:after="0"/>
        <w:rPr>
          <w:rFonts w:ascii="Arial" w:hAnsi="Arial" w:cs="Arial"/>
        </w:rPr>
      </w:pPr>
    </w:p>
    <w:p w14:paraId="3C90C646" w14:textId="77777777" w:rsidR="00AA3588" w:rsidRPr="00E844AC" w:rsidRDefault="00325541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E844AC">
        <w:rPr>
          <w:rFonts w:ascii="Arial" w:hAnsi="Arial" w:cs="Arial"/>
          <w:b/>
        </w:rPr>
        <w:t>Työnantajasanktiodirektiivin huomioiminen</w:t>
      </w:r>
    </w:p>
    <w:p w14:paraId="3A9BB0DA" w14:textId="128F83E2" w:rsidR="006E0A7B" w:rsidRPr="00E844AC" w:rsidRDefault="00675A24" w:rsidP="00E844AC">
      <w:pPr>
        <w:spacing w:after="0"/>
        <w:ind w:left="360"/>
        <w:rPr>
          <w:rFonts w:ascii="Arial" w:hAnsi="Arial" w:cs="Arial"/>
        </w:rPr>
      </w:pPr>
      <w:r w:rsidRPr="00E844AC">
        <w:rPr>
          <w:rFonts w:ascii="Arial" w:hAnsi="Arial" w:cs="Arial"/>
        </w:rPr>
        <w:t>Hakija</w:t>
      </w:r>
      <w:r w:rsidR="00AA3588" w:rsidRPr="00E844AC">
        <w:rPr>
          <w:rFonts w:ascii="Arial" w:hAnsi="Arial" w:cs="Arial"/>
        </w:rPr>
        <w:t xml:space="preserve"> vakuuttaa valtionavustuslain </w:t>
      </w:r>
      <w:r w:rsidR="00AA40D9" w:rsidRPr="00E844AC">
        <w:rPr>
          <w:rFonts w:ascii="Arial" w:hAnsi="Arial" w:cs="Arial"/>
        </w:rPr>
        <w:t xml:space="preserve">(688/2001) </w:t>
      </w:r>
      <w:r w:rsidR="00AA3588" w:rsidRPr="00E844AC">
        <w:rPr>
          <w:rFonts w:ascii="Arial" w:hAnsi="Arial" w:cs="Arial"/>
        </w:rPr>
        <w:t>7 §</w:t>
      </w:r>
      <w:r w:rsidR="00044DE5" w:rsidRPr="00E844AC">
        <w:rPr>
          <w:rFonts w:ascii="Arial" w:hAnsi="Arial" w:cs="Arial"/>
        </w:rPr>
        <w:t xml:space="preserve"> 2 momentin 1-3 kohtiin</w:t>
      </w:r>
      <w:r w:rsidR="006E0A7B" w:rsidRPr="00E844AC">
        <w:rPr>
          <w:rFonts w:ascii="Arial" w:hAnsi="Arial" w:cs="Arial"/>
        </w:rPr>
        <w:t xml:space="preserve"> liittyen;</w:t>
      </w:r>
    </w:p>
    <w:p w14:paraId="3D09202B" w14:textId="759AAF90" w:rsidR="006E0A7B" w:rsidRPr="00E844AC" w:rsidRDefault="00AA3588" w:rsidP="00E844AC">
      <w:pPr>
        <w:pStyle w:val="Luettelokappale"/>
        <w:numPr>
          <w:ilvl w:val="0"/>
          <w:numId w:val="13"/>
        </w:numPr>
        <w:spacing w:after="0"/>
        <w:rPr>
          <w:rFonts w:ascii="Arial" w:hAnsi="Arial" w:cs="Arial"/>
        </w:rPr>
      </w:pPr>
      <w:r w:rsidRPr="00E844AC">
        <w:rPr>
          <w:rFonts w:ascii="Arial" w:hAnsi="Arial" w:cs="Arial"/>
        </w:rPr>
        <w:t>e</w:t>
      </w:r>
      <w:r w:rsidR="0004163E">
        <w:rPr>
          <w:rFonts w:ascii="Arial" w:hAnsi="Arial" w:cs="Arial"/>
        </w:rPr>
        <w:t xml:space="preserve">ttä </w:t>
      </w:r>
      <w:r w:rsidRPr="00E844AC">
        <w:rPr>
          <w:rFonts w:ascii="Arial" w:hAnsi="Arial" w:cs="Arial"/>
        </w:rPr>
        <w:t>hakijaa tai hakijan edustajaa</w:t>
      </w:r>
      <w:r w:rsidR="007A0035" w:rsidRPr="00E844AC">
        <w:rPr>
          <w:rFonts w:ascii="Arial" w:hAnsi="Arial" w:cs="Arial"/>
        </w:rPr>
        <w:t xml:space="preserve"> </w:t>
      </w:r>
      <w:r w:rsidR="0004163E">
        <w:rPr>
          <w:rFonts w:ascii="Arial" w:hAnsi="Arial" w:cs="Arial"/>
        </w:rPr>
        <w:t xml:space="preserve">ei </w:t>
      </w:r>
      <w:r w:rsidR="007A0035" w:rsidRPr="00E844AC">
        <w:rPr>
          <w:rFonts w:ascii="Arial" w:hAnsi="Arial" w:cs="Arial"/>
        </w:rPr>
        <w:t>ole</w:t>
      </w:r>
      <w:r w:rsidRPr="00E844AC">
        <w:rPr>
          <w:rFonts w:ascii="Arial" w:hAnsi="Arial" w:cs="Arial"/>
        </w:rPr>
        <w:t xml:space="preserve"> tuomittu lainvoimaisella tuomiolla rangaistukseen luvattoman ulkomaisen työvoiman käytöstä </w:t>
      </w:r>
      <w:r w:rsidR="00A53A19" w:rsidRPr="00E844AC">
        <w:rPr>
          <w:rFonts w:ascii="Arial" w:hAnsi="Arial" w:cs="Arial"/>
        </w:rPr>
        <w:t xml:space="preserve">(rikoslain (39/1889) 47 luvun 8 §:n 1 momentin 2 kohta) </w:t>
      </w:r>
      <w:r w:rsidRPr="00E844AC">
        <w:rPr>
          <w:rFonts w:ascii="Arial" w:hAnsi="Arial" w:cs="Arial"/>
        </w:rPr>
        <w:t>tai työnantajan ulkomaalaisrikkomuksesta</w:t>
      </w:r>
      <w:r w:rsidR="00A53A19" w:rsidRPr="00E844AC">
        <w:rPr>
          <w:rFonts w:ascii="Arial" w:hAnsi="Arial" w:cs="Arial"/>
        </w:rPr>
        <w:t xml:space="preserve"> </w:t>
      </w:r>
      <w:r w:rsidR="00657731" w:rsidRPr="00E844AC">
        <w:rPr>
          <w:rFonts w:ascii="Arial" w:hAnsi="Arial" w:cs="Arial"/>
        </w:rPr>
        <w:t>(</w:t>
      </w:r>
      <w:r w:rsidR="00A53A19" w:rsidRPr="00E844AC">
        <w:rPr>
          <w:rFonts w:ascii="Arial" w:hAnsi="Arial" w:cs="Arial"/>
        </w:rPr>
        <w:t>ulkomaalaislain (301/2004) 186 §) valtionavustuksen myöntövuonna tai sitä edeltäneiden kahden vuoden aikana.</w:t>
      </w:r>
    </w:p>
    <w:p w14:paraId="364FEEC7" w14:textId="01C403D9" w:rsidR="00914C38" w:rsidRPr="00E844AC" w:rsidRDefault="00A53A19" w:rsidP="00E844AC">
      <w:pPr>
        <w:pStyle w:val="Luettelokappale"/>
        <w:numPr>
          <w:ilvl w:val="0"/>
          <w:numId w:val="13"/>
        </w:numPr>
        <w:spacing w:after="0"/>
        <w:rPr>
          <w:rFonts w:ascii="Arial" w:hAnsi="Arial" w:cs="Arial"/>
        </w:rPr>
      </w:pPr>
      <w:r w:rsidRPr="00E844AC">
        <w:rPr>
          <w:rFonts w:ascii="Arial" w:hAnsi="Arial" w:cs="Arial"/>
        </w:rPr>
        <w:t>e</w:t>
      </w:r>
      <w:r w:rsidR="0004163E">
        <w:rPr>
          <w:rFonts w:ascii="Arial" w:hAnsi="Arial" w:cs="Arial"/>
        </w:rPr>
        <w:t xml:space="preserve">ttä </w:t>
      </w:r>
      <w:r w:rsidRPr="00E844AC">
        <w:rPr>
          <w:rFonts w:ascii="Arial" w:hAnsi="Arial" w:cs="Arial"/>
        </w:rPr>
        <w:t xml:space="preserve">hakijalle </w:t>
      </w:r>
      <w:r w:rsidR="0004163E">
        <w:rPr>
          <w:rFonts w:ascii="Arial" w:hAnsi="Arial" w:cs="Arial"/>
        </w:rPr>
        <w:t xml:space="preserve">ei </w:t>
      </w:r>
      <w:r w:rsidRPr="00E844AC">
        <w:rPr>
          <w:rFonts w:ascii="Arial" w:hAnsi="Arial" w:cs="Arial"/>
        </w:rPr>
        <w:t>ole lainvoimaisella päätöksellä määrätty seuraamusmaksua laittomasti maassa oleskelevien työntekijöiden palkkaamisesta (työsop</w:t>
      </w:r>
      <w:r w:rsidR="006E0A7B" w:rsidRPr="00E844AC">
        <w:rPr>
          <w:rFonts w:ascii="Arial" w:hAnsi="Arial" w:cs="Arial"/>
        </w:rPr>
        <w:t>imuslain (55/2001) 11 a luvun 3 </w:t>
      </w:r>
      <w:r w:rsidRPr="00E844AC">
        <w:rPr>
          <w:rFonts w:ascii="Arial" w:hAnsi="Arial" w:cs="Arial"/>
        </w:rPr>
        <w:t>§) valtionavustuksen myöntövuonna tai sitä edeltäneiden kahden vuoden aikana.</w:t>
      </w:r>
    </w:p>
    <w:p w14:paraId="65805157" w14:textId="06BD76BD" w:rsidR="006E0A7B" w:rsidRPr="00E844AC" w:rsidRDefault="006E0A7B" w:rsidP="00E844AC">
      <w:pPr>
        <w:spacing w:after="0"/>
        <w:ind w:left="360"/>
        <w:rPr>
          <w:rFonts w:ascii="Arial" w:hAnsi="Arial" w:cs="Arial"/>
        </w:rPr>
      </w:pPr>
    </w:p>
    <w:p w14:paraId="543BCC5B" w14:textId="7E2D2B58" w:rsidR="00A8508C" w:rsidRPr="00E844AC" w:rsidRDefault="006E0A7B" w:rsidP="00E844AC">
      <w:pPr>
        <w:pStyle w:val="Luettelokappale"/>
        <w:numPr>
          <w:ilvl w:val="0"/>
          <w:numId w:val="2"/>
        </w:numPr>
        <w:adjustRightInd w:val="0"/>
        <w:spacing w:after="0"/>
        <w:jc w:val="both"/>
        <w:rPr>
          <w:rFonts w:ascii="Arial" w:hAnsi="Arial" w:cs="Arial"/>
          <w:u w:val="single"/>
        </w:rPr>
      </w:pPr>
      <w:r w:rsidRPr="00E844AC">
        <w:rPr>
          <w:rFonts w:ascii="Arial" w:hAnsi="Arial" w:cs="Arial"/>
          <w:bCs/>
        </w:rPr>
        <w:t>Kyllä</w:t>
      </w:r>
    </w:p>
    <w:p w14:paraId="6CCA3D24" w14:textId="74E215F7" w:rsidR="00914C38" w:rsidRPr="00E844AC" w:rsidRDefault="00914C38" w:rsidP="00E844AC">
      <w:pPr>
        <w:spacing w:after="0"/>
        <w:rPr>
          <w:rFonts w:ascii="Arial" w:hAnsi="Arial" w:cs="Arial"/>
        </w:rPr>
      </w:pPr>
    </w:p>
    <w:p w14:paraId="20719BCB" w14:textId="77777777" w:rsidR="001224A2" w:rsidRPr="00E844AC" w:rsidRDefault="001224A2" w:rsidP="00E844AC">
      <w:pPr>
        <w:spacing w:after="0"/>
        <w:rPr>
          <w:rFonts w:ascii="Arial" w:hAnsi="Arial" w:cs="Arial"/>
        </w:rPr>
      </w:pPr>
    </w:p>
    <w:p w14:paraId="2501D89B" w14:textId="77777777" w:rsidR="00325541" w:rsidRPr="00E844AC" w:rsidRDefault="00325541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E844AC">
        <w:rPr>
          <w:rFonts w:ascii="Arial" w:hAnsi="Arial" w:cs="Arial"/>
          <w:b/>
        </w:rPr>
        <w:t>Sähköinen tiedoksianto/suostumus</w:t>
      </w:r>
    </w:p>
    <w:p w14:paraId="52DF7EA9" w14:textId="52A39210" w:rsidR="00325541" w:rsidRPr="00E844AC" w:rsidRDefault="00D36A8C" w:rsidP="00E844AC">
      <w:pPr>
        <w:spacing w:after="0"/>
        <w:ind w:left="360"/>
        <w:rPr>
          <w:rFonts w:ascii="Arial" w:hAnsi="Arial" w:cs="Arial"/>
          <w:bCs/>
        </w:rPr>
      </w:pPr>
      <w:r w:rsidRPr="00E844AC">
        <w:rPr>
          <w:rFonts w:ascii="Arial" w:hAnsi="Arial" w:cs="Arial"/>
          <w:bCs/>
        </w:rPr>
        <w:t xml:space="preserve">Hakija </w:t>
      </w:r>
      <w:r w:rsidR="008F5E04" w:rsidRPr="00E844AC">
        <w:rPr>
          <w:rFonts w:ascii="Arial" w:hAnsi="Arial" w:cs="Arial"/>
          <w:bCs/>
        </w:rPr>
        <w:t xml:space="preserve">vakuuttaa antavansa </w:t>
      </w:r>
      <w:r w:rsidR="00325541" w:rsidRPr="00E844AC">
        <w:rPr>
          <w:rFonts w:ascii="Arial" w:hAnsi="Arial" w:cs="Arial"/>
          <w:bCs/>
        </w:rPr>
        <w:t xml:space="preserve">suostumuksen lain sähköisestä asioinnista viranomaistoiminnassa </w:t>
      </w:r>
      <w:r w:rsidR="00AA40D9" w:rsidRPr="00E844AC">
        <w:rPr>
          <w:rFonts w:ascii="Arial" w:hAnsi="Arial" w:cs="Arial"/>
          <w:bCs/>
        </w:rPr>
        <w:t>(13/</w:t>
      </w:r>
      <w:r w:rsidR="00AA40D9" w:rsidRPr="00E844AC">
        <w:rPr>
          <w:rFonts w:ascii="Arial" w:hAnsi="Arial" w:cs="Arial"/>
        </w:rPr>
        <w:t xml:space="preserve">2003) </w:t>
      </w:r>
      <w:r w:rsidR="00325541" w:rsidRPr="00E844AC">
        <w:rPr>
          <w:rFonts w:ascii="Arial" w:hAnsi="Arial" w:cs="Arial"/>
          <w:bCs/>
        </w:rPr>
        <w:t>19 §:ssä määritellyn mukaiseen sähköiseen tiedoksiantoon (hakuun liittyvien asiakirjojen toimitus hakemuksessa annettuun sähköpostiosoitteeseen):</w:t>
      </w:r>
    </w:p>
    <w:p w14:paraId="3CF2FC7A" w14:textId="77777777" w:rsidR="001224A2" w:rsidRPr="00E844AC" w:rsidRDefault="001224A2" w:rsidP="00E844AC">
      <w:pPr>
        <w:spacing w:after="0"/>
        <w:ind w:left="360"/>
        <w:rPr>
          <w:rFonts w:ascii="Arial" w:hAnsi="Arial" w:cs="Arial"/>
          <w:bCs/>
        </w:rPr>
      </w:pPr>
    </w:p>
    <w:p w14:paraId="53B56F96" w14:textId="449BCA0D" w:rsidR="009211B2" w:rsidRPr="00E844AC" w:rsidRDefault="00325541" w:rsidP="00E844AC">
      <w:pPr>
        <w:pStyle w:val="Luettelokappale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hAnsi="Arial" w:cs="Arial"/>
          <w:bCs/>
        </w:rPr>
      </w:pPr>
      <w:r w:rsidRPr="00E844AC">
        <w:rPr>
          <w:rFonts w:ascii="Arial" w:hAnsi="Arial" w:cs="Arial"/>
          <w:bCs/>
        </w:rPr>
        <w:t>Kyllä</w:t>
      </w:r>
    </w:p>
    <w:p w14:paraId="06EFC420" w14:textId="10620A25" w:rsidR="001224A2" w:rsidRPr="00E844AC" w:rsidRDefault="001224A2" w:rsidP="0004163E">
      <w:pPr>
        <w:pStyle w:val="Luettelokappale"/>
        <w:autoSpaceDE w:val="0"/>
        <w:autoSpaceDN w:val="0"/>
        <w:spacing w:after="0" w:line="240" w:lineRule="auto"/>
        <w:ind w:left="1440"/>
        <w:rPr>
          <w:rFonts w:ascii="Arial" w:hAnsi="Arial" w:cs="Arial"/>
          <w:bCs/>
        </w:rPr>
      </w:pPr>
    </w:p>
    <w:p w14:paraId="6198E8BC" w14:textId="14B94C88" w:rsidR="001224A2" w:rsidRPr="00E844AC" w:rsidRDefault="001224A2" w:rsidP="00E844AC">
      <w:pPr>
        <w:autoSpaceDE w:val="0"/>
        <w:autoSpaceDN w:val="0"/>
        <w:spacing w:after="0" w:line="240" w:lineRule="auto"/>
        <w:rPr>
          <w:rFonts w:ascii="Arial" w:hAnsi="Arial" w:cs="Arial"/>
          <w:bCs/>
        </w:rPr>
      </w:pPr>
    </w:p>
    <w:p w14:paraId="23B9A798" w14:textId="77777777" w:rsidR="00250CA1" w:rsidRPr="00E844AC" w:rsidRDefault="00250CA1" w:rsidP="00E844AC">
      <w:pPr>
        <w:autoSpaceDE w:val="0"/>
        <w:autoSpaceDN w:val="0"/>
        <w:spacing w:after="0" w:line="240" w:lineRule="auto"/>
        <w:rPr>
          <w:rFonts w:ascii="Arial" w:hAnsi="Arial" w:cs="Arial"/>
          <w:bCs/>
        </w:rPr>
      </w:pPr>
    </w:p>
    <w:p w14:paraId="1DF9768E" w14:textId="77777777" w:rsidR="008F5E04" w:rsidRPr="00E844AC" w:rsidRDefault="008F5E04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E844AC">
        <w:rPr>
          <w:rFonts w:ascii="Arial" w:hAnsi="Arial" w:cs="Arial"/>
          <w:b/>
        </w:rPr>
        <w:lastRenderedPageBreak/>
        <w:t>Investoinnit</w:t>
      </w:r>
    </w:p>
    <w:p w14:paraId="37EC9E2A" w14:textId="1C2BD4A2" w:rsidR="008F5E04" w:rsidRPr="00E844AC" w:rsidRDefault="008F5E04" w:rsidP="00E844AC">
      <w:pPr>
        <w:spacing w:after="0"/>
        <w:ind w:left="360"/>
        <w:rPr>
          <w:rFonts w:ascii="Arial" w:hAnsi="Arial" w:cs="Arial"/>
          <w:bCs/>
        </w:rPr>
      </w:pPr>
      <w:r w:rsidRPr="00E844AC">
        <w:rPr>
          <w:rFonts w:ascii="Arial" w:hAnsi="Arial" w:cs="Arial"/>
          <w:bCs/>
        </w:rPr>
        <w:t>Hakija vakuuttaa, ett</w:t>
      </w:r>
      <w:r w:rsidR="00242F3E">
        <w:rPr>
          <w:rFonts w:ascii="Arial" w:hAnsi="Arial" w:cs="Arial"/>
          <w:bCs/>
        </w:rPr>
        <w:t>ä</w:t>
      </w:r>
      <w:r w:rsidRPr="00E844AC">
        <w:rPr>
          <w:rFonts w:ascii="Arial" w:hAnsi="Arial" w:cs="Arial"/>
          <w:bCs/>
        </w:rPr>
        <w:t xml:space="preserve"> hankkeeseen </w:t>
      </w:r>
      <w:r w:rsidR="00242F3E">
        <w:rPr>
          <w:rFonts w:ascii="Arial" w:hAnsi="Arial" w:cs="Arial"/>
          <w:bCs/>
        </w:rPr>
        <w:t xml:space="preserve">ei </w:t>
      </w:r>
      <w:r w:rsidRPr="00E844AC">
        <w:rPr>
          <w:rFonts w:ascii="Arial" w:hAnsi="Arial" w:cs="Arial"/>
          <w:bCs/>
        </w:rPr>
        <w:t xml:space="preserve">sisälly </w:t>
      </w:r>
      <w:r w:rsidR="00A8508C" w:rsidRPr="00E844AC">
        <w:rPr>
          <w:rFonts w:ascii="Arial" w:hAnsi="Arial" w:cs="Arial"/>
          <w:bCs/>
        </w:rPr>
        <w:t>omaisuuden hankintoja, investointeja ja vuokrauksia liittyen rakennuksiin, infrastruktuuriin, kulkuneuvoihin, tavaroihin tai laitteisiin.</w:t>
      </w:r>
    </w:p>
    <w:p w14:paraId="58841E15" w14:textId="77777777" w:rsidR="001224A2" w:rsidRPr="00E844AC" w:rsidRDefault="001224A2" w:rsidP="00E844AC">
      <w:pPr>
        <w:spacing w:after="0"/>
        <w:ind w:left="360"/>
        <w:rPr>
          <w:rFonts w:ascii="Arial" w:hAnsi="Arial" w:cs="Arial"/>
          <w:bCs/>
        </w:rPr>
      </w:pPr>
    </w:p>
    <w:p w14:paraId="432AB8AD" w14:textId="5EBEA596" w:rsidR="008F5E04" w:rsidRPr="00E844AC" w:rsidRDefault="001224A2" w:rsidP="00E844AC">
      <w:pPr>
        <w:pStyle w:val="Luettelokappale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hAnsi="Arial" w:cs="Arial"/>
          <w:bCs/>
        </w:rPr>
      </w:pPr>
      <w:r w:rsidRPr="00E844AC">
        <w:rPr>
          <w:rFonts w:ascii="Arial" w:hAnsi="Arial" w:cs="Arial"/>
          <w:bCs/>
        </w:rPr>
        <w:t>Kyllä</w:t>
      </w:r>
    </w:p>
    <w:p w14:paraId="4FAB3818" w14:textId="77777777" w:rsidR="001224A2" w:rsidRPr="00E844AC" w:rsidRDefault="001224A2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86E0B6E" w14:textId="5888FE40" w:rsidR="001224A2" w:rsidRPr="00E844AC" w:rsidRDefault="008F5E04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  <w:r w:rsidRPr="00E844AC">
        <w:rPr>
          <w:rFonts w:ascii="Arial" w:hAnsi="Arial" w:cs="Arial"/>
        </w:rPr>
        <w:t>(</w:t>
      </w:r>
      <w:proofErr w:type="spellStart"/>
      <w:r w:rsidRPr="00E844AC">
        <w:rPr>
          <w:rFonts w:ascii="Arial" w:hAnsi="Arial" w:cs="Arial"/>
        </w:rPr>
        <w:t>Huom</w:t>
      </w:r>
      <w:proofErr w:type="spellEnd"/>
      <w:r w:rsidRPr="00E844AC">
        <w:rPr>
          <w:rFonts w:ascii="Arial" w:hAnsi="Arial" w:cs="Arial"/>
        </w:rPr>
        <w:t>! Mikäli hakuilmoituksessa on mainittu, ett</w:t>
      </w:r>
      <w:r w:rsidR="00242F3E">
        <w:rPr>
          <w:rFonts w:ascii="Arial" w:hAnsi="Arial" w:cs="Arial"/>
        </w:rPr>
        <w:t>ä</w:t>
      </w:r>
      <w:r w:rsidRPr="00E844AC">
        <w:rPr>
          <w:rFonts w:ascii="Arial" w:hAnsi="Arial" w:cs="Arial"/>
        </w:rPr>
        <w:t xml:space="preserve"> </w:t>
      </w:r>
      <w:r w:rsidR="009211B2" w:rsidRPr="00E844AC">
        <w:rPr>
          <w:rFonts w:ascii="Arial" w:hAnsi="Arial" w:cs="Arial"/>
        </w:rPr>
        <w:t>avustusta</w:t>
      </w:r>
      <w:r w:rsidRPr="00E844AC">
        <w:rPr>
          <w:rFonts w:ascii="Arial" w:hAnsi="Arial" w:cs="Arial"/>
        </w:rPr>
        <w:t xml:space="preserve"> </w:t>
      </w:r>
      <w:r w:rsidR="00242F3E">
        <w:rPr>
          <w:rFonts w:ascii="Arial" w:hAnsi="Arial" w:cs="Arial"/>
        </w:rPr>
        <w:t xml:space="preserve">ei </w:t>
      </w:r>
      <w:r w:rsidRPr="00E844AC">
        <w:rPr>
          <w:rFonts w:ascii="Arial" w:hAnsi="Arial" w:cs="Arial"/>
        </w:rPr>
        <w:t>myönnetä investointi</w:t>
      </w:r>
      <w:r w:rsidR="009211B2" w:rsidRPr="00E844AC">
        <w:rPr>
          <w:rFonts w:ascii="Arial" w:hAnsi="Arial" w:cs="Arial"/>
        </w:rPr>
        <w:t xml:space="preserve">avustuksena, </w:t>
      </w:r>
      <w:r w:rsidRPr="00E844AC">
        <w:rPr>
          <w:rFonts w:ascii="Arial" w:hAnsi="Arial" w:cs="Arial"/>
        </w:rPr>
        <w:t>niin hakemusta ei voida hyväksyä ilman em. vakuutusta</w:t>
      </w:r>
      <w:r w:rsidR="007A0035" w:rsidRPr="00E844AC">
        <w:rPr>
          <w:rFonts w:ascii="Arial" w:hAnsi="Arial" w:cs="Arial"/>
        </w:rPr>
        <w:t>.</w:t>
      </w:r>
      <w:r w:rsidR="00250CA1" w:rsidRPr="00E844AC">
        <w:rPr>
          <w:rFonts w:ascii="Arial" w:hAnsi="Arial" w:cs="Arial"/>
        </w:rPr>
        <w:t>)</w:t>
      </w:r>
    </w:p>
    <w:p w14:paraId="59C9FBE2" w14:textId="34D0FFD1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50F2D249" w14:textId="360F1306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B59A72B" w14:textId="396F133C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541ACF3" w14:textId="34BDC64D" w:rsid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18E81D65" w14:textId="08F5A9EE" w:rsidR="00082221" w:rsidRPr="00E844AC" w:rsidRDefault="00082221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31E4F3CF" w14:textId="376A1CBF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59AE465C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0DCE12C3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  <w:r w:rsidRPr="00E844AC">
        <w:rPr>
          <w:rFonts w:ascii="Arial" w:hAnsi="Arial" w:cs="Arial"/>
        </w:rPr>
        <w:t>Paikka ja aika</w:t>
      </w:r>
    </w:p>
    <w:p w14:paraId="35B2866D" w14:textId="7FC11B84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2E4983E6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1CDBD74C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38DF2DF7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  <w:r w:rsidRPr="00E844AC">
        <w:rPr>
          <w:rFonts w:ascii="Arial" w:hAnsi="Arial" w:cs="Arial"/>
        </w:rPr>
        <w:t>Allekirjoitus ja nimenselvennys</w:t>
      </w:r>
    </w:p>
    <w:p w14:paraId="64F32EC6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60565E29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6C672AE0" w14:textId="72CEBA03" w:rsid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FC2F1BB" w14:textId="77777777" w:rsidR="00082221" w:rsidRPr="00E844AC" w:rsidRDefault="00082221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CDDAF56" w14:textId="01886720" w:rsidR="00E844AC" w:rsidRPr="00E844AC" w:rsidRDefault="00E844AC" w:rsidP="00082221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082221">
        <w:rPr>
          <w:rFonts w:ascii="Arial" w:hAnsi="Arial" w:cs="Arial"/>
          <w:b/>
        </w:rPr>
        <w:t>L</w:t>
      </w:r>
      <w:r w:rsidR="00082221" w:rsidRPr="00082221">
        <w:rPr>
          <w:rFonts w:ascii="Arial" w:hAnsi="Arial" w:cs="Arial"/>
          <w:b/>
        </w:rPr>
        <w:t>iite</w:t>
      </w:r>
      <w:r w:rsidRPr="00E844AC">
        <w:rPr>
          <w:rFonts w:ascii="Arial" w:hAnsi="Arial" w:cs="Arial"/>
        </w:rPr>
        <w:tab/>
        <w:t>Todistus nimenkirjoitusoikeudesta</w:t>
      </w:r>
    </w:p>
    <w:p w14:paraId="123EF0BB" w14:textId="13A5F0FB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601A85C1" w14:textId="748A1C45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16B7721" w14:textId="42C614C4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44176CB5" w14:textId="51B23CDC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3DD5AD59" w14:textId="77777777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sectPr w:rsidR="00E844AC" w:rsidRPr="00E844AC" w:rsidSect="00E844AC">
      <w:headerReference w:type="default" r:id="rId10"/>
      <w:headerReference w:type="first" r:id="rId11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2550E" w14:textId="77777777" w:rsidR="00466E5C" w:rsidRDefault="00466E5C" w:rsidP="00E844AC">
      <w:pPr>
        <w:spacing w:after="0" w:line="240" w:lineRule="auto"/>
      </w:pPr>
      <w:r>
        <w:separator/>
      </w:r>
    </w:p>
  </w:endnote>
  <w:endnote w:type="continuationSeparator" w:id="0">
    <w:p w14:paraId="0CAD1CE7" w14:textId="77777777" w:rsidR="00466E5C" w:rsidRDefault="00466E5C" w:rsidP="00E8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49450" w14:textId="77777777" w:rsidR="00466E5C" w:rsidRDefault="00466E5C" w:rsidP="00E844AC">
      <w:pPr>
        <w:spacing w:after="0" w:line="240" w:lineRule="auto"/>
      </w:pPr>
      <w:r>
        <w:separator/>
      </w:r>
    </w:p>
  </w:footnote>
  <w:footnote w:type="continuationSeparator" w:id="0">
    <w:p w14:paraId="7E232DEE" w14:textId="77777777" w:rsidR="00466E5C" w:rsidRDefault="00466E5C" w:rsidP="00E8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FC256" w14:textId="2A773DE9" w:rsidR="00E844AC" w:rsidRDefault="00E844AC" w:rsidP="00E844AC">
    <w:pPr>
      <w:pStyle w:val="Yltunniste"/>
      <w:jc w:val="right"/>
      <w:rPr>
        <w:rFonts w:ascii="Arial" w:hAnsi="Arial" w:cs="Arial"/>
      </w:rPr>
    </w:pPr>
    <w:r w:rsidRPr="00E844AC">
      <w:rPr>
        <w:rFonts w:ascii="Arial" w:hAnsi="Arial" w:cs="Arial"/>
      </w:rPr>
      <w:fldChar w:fldCharType="begin"/>
    </w:r>
    <w:r w:rsidRPr="00E844AC">
      <w:rPr>
        <w:rFonts w:ascii="Arial" w:hAnsi="Arial" w:cs="Arial"/>
      </w:rPr>
      <w:instrText>PAGE   \* MERGEFORMAT</w:instrText>
    </w:r>
    <w:r w:rsidRPr="00E844AC">
      <w:rPr>
        <w:rFonts w:ascii="Arial" w:hAnsi="Arial" w:cs="Arial"/>
      </w:rPr>
      <w:fldChar w:fldCharType="separate"/>
    </w:r>
    <w:r w:rsidR="00244550">
      <w:rPr>
        <w:rFonts w:ascii="Arial" w:hAnsi="Arial" w:cs="Arial"/>
        <w:noProof/>
      </w:rPr>
      <w:t>2</w:t>
    </w:r>
    <w:r w:rsidRPr="00E844AC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(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="00244550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  <w:p w14:paraId="0B4C368B" w14:textId="77777777" w:rsidR="00E844AC" w:rsidRPr="00E844AC" w:rsidRDefault="00E844AC" w:rsidP="00E844AC">
    <w:pPr>
      <w:pStyle w:val="Yltunniste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FDF72" w14:textId="77777777" w:rsidR="00E844AC" w:rsidRPr="00E844AC" w:rsidRDefault="00E844AC" w:rsidP="00E844AC">
    <w:pPr>
      <w:pStyle w:val="Yltunniste"/>
      <w:jc w:val="right"/>
      <w:rPr>
        <w:rFonts w:ascii="Arial" w:hAnsi="Arial" w:cs="Arial"/>
        <w:i/>
      </w:rPr>
    </w:pPr>
    <w:r w:rsidRPr="00E844AC">
      <w:rPr>
        <w:rFonts w:ascii="Arial" w:hAnsi="Arial" w:cs="Arial"/>
        <w:i/>
      </w:rPr>
      <w:t>VN/</w:t>
    </w:r>
    <w:r w:rsidRPr="0015263F">
      <w:rPr>
        <w:rFonts w:ascii="Arial" w:hAnsi="Arial" w:cs="Arial"/>
        <w:i/>
        <w:color w:val="FF0000"/>
      </w:rPr>
      <w:t>xxxx</w:t>
    </w:r>
    <w:r w:rsidRPr="00E844AC">
      <w:rPr>
        <w:rFonts w:ascii="Arial" w:hAnsi="Arial" w:cs="Arial"/>
        <w:i/>
      </w:rPr>
      <w:t>/2020</w:t>
    </w:r>
  </w:p>
  <w:p w14:paraId="11BBE585" w14:textId="7060CF45" w:rsidR="00E844AC" w:rsidRDefault="00E844AC" w:rsidP="00E844AC">
    <w:pPr>
      <w:pStyle w:val="Yltunniste"/>
      <w:jc w:val="right"/>
      <w:rPr>
        <w:rFonts w:ascii="Arial" w:hAnsi="Arial" w:cs="Arial"/>
      </w:rPr>
    </w:pPr>
  </w:p>
  <w:p w14:paraId="4CFC6D7F" w14:textId="0B017C7A" w:rsidR="00E844AC" w:rsidRDefault="00E844AC" w:rsidP="00E844AC">
    <w:pPr>
      <w:pStyle w:val="Yltunniste"/>
      <w:jc w:val="right"/>
      <w:rPr>
        <w:rFonts w:ascii="Arial" w:hAnsi="Arial" w:cs="Arial"/>
      </w:rPr>
    </w:pPr>
  </w:p>
  <w:p w14:paraId="531117E8" w14:textId="77777777" w:rsidR="00E844AC" w:rsidRPr="00E844AC" w:rsidRDefault="00E844AC" w:rsidP="00E844AC">
    <w:pPr>
      <w:pStyle w:val="Yltunnist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6ED9"/>
    <w:multiLevelType w:val="hybridMultilevel"/>
    <w:tmpl w:val="8352748A"/>
    <w:lvl w:ilvl="0" w:tplc="A0961366">
      <w:start w:val="18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79C0"/>
    <w:multiLevelType w:val="hybridMultilevel"/>
    <w:tmpl w:val="8A06806A"/>
    <w:lvl w:ilvl="0" w:tplc="060EA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2366"/>
    <w:multiLevelType w:val="hybridMultilevel"/>
    <w:tmpl w:val="77102B8E"/>
    <w:lvl w:ilvl="0" w:tplc="67DA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34ADC"/>
    <w:multiLevelType w:val="hybridMultilevel"/>
    <w:tmpl w:val="F384D3E8"/>
    <w:lvl w:ilvl="0" w:tplc="040B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5C80"/>
    <w:multiLevelType w:val="hybridMultilevel"/>
    <w:tmpl w:val="B14AEB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62059"/>
    <w:multiLevelType w:val="hybridMultilevel"/>
    <w:tmpl w:val="1102FE76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EC5E3E"/>
    <w:multiLevelType w:val="multilevel"/>
    <w:tmpl w:val="9C260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C8624ED"/>
    <w:multiLevelType w:val="hybridMultilevel"/>
    <w:tmpl w:val="AD4A64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A0D6C"/>
    <w:multiLevelType w:val="hybridMultilevel"/>
    <w:tmpl w:val="4626AF08"/>
    <w:lvl w:ilvl="0" w:tplc="67DA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54C89"/>
    <w:multiLevelType w:val="hybridMultilevel"/>
    <w:tmpl w:val="F4D8C5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71F02"/>
    <w:multiLevelType w:val="hybridMultilevel"/>
    <w:tmpl w:val="D0AAB4B2"/>
    <w:lvl w:ilvl="0" w:tplc="92229E48">
      <w:start w:val="2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31986"/>
    <w:multiLevelType w:val="hybridMultilevel"/>
    <w:tmpl w:val="A63E4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1"/>
  </w:num>
  <w:num w:numId="8">
    <w:abstractNumId w:val="1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EA"/>
    <w:rsid w:val="0004163E"/>
    <w:rsid w:val="00044DE5"/>
    <w:rsid w:val="00082221"/>
    <w:rsid w:val="000D18EB"/>
    <w:rsid w:val="001224A2"/>
    <w:rsid w:val="0015263F"/>
    <w:rsid w:val="00185187"/>
    <w:rsid w:val="001D6FD2"/>
    <w:rsid w:val="001E7F26"/>
    <w:rsid w:val="0024108F"/>
    <w:rsid w:val="00242F3E"/>
    <w:rsid w:val="00244550"/>
    <w:rsid w:val="00250CA1"/>
    <w:rsid w:val="00325541"/>
    <w:rsid w:val="003A1050"/>
    <w:rsid w:val="003B76F3"/>
    <w:rsid w:val="00457183"/>
    <w:rsid w:val="00466E5C"/>
    <w:rsid w:val="004A11AE"/>
    <w:rsid w:val="005174E6"/>
    <w:rsid w:val="005718B6"/>
    <w:rsid w:val="005A57F9"/>
    <w:rsid w:val="006071D0"/>
    <w:rsid w:val="00630B14"/>
    <w:rsid w:val="00657731"/>
    <w:rsid w:val="00675A24"/>
    <w:rsid w:val="006B1EF7"/>
    <w:rsid w:val="006B6FEA"/>
    <w:rsid w:val="006E0A7B"/>
    <w:rsid w:val="00712881"/>
    <w:rsid w:val="007A0035"/>
    <w:rsid w:val="008C2ED6"/>
    <w:rsid w:val="008F5E04"/>
    <w:rsid w:val="00914C38"/>
    <w:rsid w:val="009211B2"/>
    <w:rsid w:val="00946FD8"/>
    <w:rsid w:val="00A53A19"/>
    <w:rsid w:val="00A8508C"/>
    <w:rsid w:val="00AA3588"/>
    <w:rsid w:val="00AA40D9"/>
    <w:rsid w:val="00AE7657"/>
    <w:rsid w:val="00C440B6"/>
    <w:rsid w:val="00C7410D"/>
    <w:rsid w:val="00D31154"/>
    <w:rsid w:val="00D36A8C"/>
    <w:rsid w:val="00D9784E"/>
    <w:rsid w:val="00E31FDE"/>
    <w:rsid w:val="00E4243F"/>
    <w:rsid w:val="00E844AC"/>
    <w:rsid w:val="00EA6FB5"/>
    <w:rsid w:val="00EB3249"/>
    <w:rsid w:val="00EF11C4"/>
    <w:rsid w:val="00FD7AA4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E819"/>
  <w15:chartTrackingRefBased/>
  <w15:docId w15:val="{6C181788-AB3F-47E3-8FBF-2F974481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B6FEA"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rsid w:val="006B6FEA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Kommentinviite">
    <w:name w:val="annotation reference"/>
    <w:basedOn w:val="Kappaleenoletusfontti"/>
    <w:uiPriority w:val="99"/>
    <w:semiHidden/>
    <w:unhideWhenUsed/>
    <w:rsid w:val="00630B1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30B1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30B1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30B1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30B14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30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0B14"/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6E0A7B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E84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844AC"/>
  </w:style>
  <w:style w:type="paragraph" w:styleId="Alatunniste">
    <w:name w:val="footer"/>
    <w:basedOn w:val="Normaali"/>
    <w:link w:val="AlatunnisteChar"/>
    <w:uiPriority w:val="99"/>
    <w:unhideWhenUsed/>
    <w:rsid w:val="00E84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84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DEC0BF5199B4040B474C2324380DEC7" ma:contentTypeVersion="1" ma:contentTypeDescription="Luo uusi asiakirja." ma:contentTypeScope="" ma:versionID="7a81dbb76d0ad8cf5e0c1cc8331ebb35">
  <xsd:schema xmlns:xsd="http://www.w3.org/2001/XMLSchema" xmlns:xs="http://www.w3.org/2001/XMLSchema" xmlns:p="http://schemas.microsoft.com/office/2006/metadata/properties" xmlns:ns2="38379a60-7531-4de4-83b3-4f5e4640b8f1" targetNamespace="http://schemas.microsoft.com/office/2006/metadata/properties" ma:root="true" ma:fieldsID="0812b9743c787cd05e36d507bc13430c" ns2:_="">
    <xsd:import namespace="38379a60-7531-4de4-83b3-4f5e4640b8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79a60-7531-4de4-83b3-4f5e4640b8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2B8F8-AC61-463B-A019-E64C6C7A09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A9D711-DC47-45C0-87D8-D0261B592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8D674-9E6F-4851-B7E9-C4EC2C871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79a60-7531-4de4-83b3-4f5e4640b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Häkli Anu (YM)</dc:creator>
  <cp:keywords/>
  <dc:description/>
  <cp:lastModifiedBy>Myllylä Viivi (YM)</cp:lastModifiedBy>
  <cp:revision>2</cp:revision>
  <dcterms:created xsi:type="dcterms:W3CDTF">2022-11-18T13:08:00Z</dcterms:created>
  <dcterms:modified xsi:type="dcterms:W3CDTF">2022-11-18T13:08:00Z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0x010100EDEC0BF5199B4040B474C2324380DEC7</vt:lpwstr>
  </property>
</Properties>
</file>