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7B" w:rsidRDefault="00464F24" w:rsidP="00F72A7B">
      <w:pPr>
        <w:pStyle w:val="Otsikko1"/>
      </w:pPr>
      <w:bookmarkStart w:id="0" w:name="_GoBack"/>
      <w:r>
        <w:t>Redogörelse för användningen av understödet</w:t>
      </w:r>
    </w:p>
    <w:bookmarkEnd w:id="0"/>
    <w:p w:rsidR="00D506BE" w:rsidRDefault="00F72A7B" w:rsidP="00F72A7B">
      <w:pPr>
        <w:pStyle w:val="Otsikko2"/>
      </w:pPr>
      <w:r>
        <w:t>Statsunderstöd för insamling, transport och lagring av oljeavfall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4106"/>
        <w:gridCol w:w="708"/>
        <w:gridCol w:w="4814"/>
      </w:tblGrid>
      <w:tr w:rsidR="001C03E7" w:rsidTr="003B7B31">
        <w:tc>
          <w:tcPr>
            <w:tcW w:w="9628" w:type="dxa"/>
            <w:gridSpan w:val="3"/>
            <w:shd w:val="clear" w:color="auto" w:fill="auto"/>
          </w:tcPr>
          <w:p w:rsidR="001C03E7" w:rsidRPr="00546A2F" w:rsidRDefault="001C03E7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Understödstagare</w:t>
            </w:r>
          </w:p>
        </w:tc>
      </w:tr>
      <w:tr w:rsidR="001C03E7" w:rsidTr="003B7B31">
        <w:tc>
          <w:tcPr>
            <w:tcW w:w="4106" w:type="dxa"/>
          </w:tcPr>
          <w:p w:rsidR="001C03E7" w:rsidRDefault="001C03E7" w:rsidP="00B35A68">
            <w:r>
              <w:t>Företagets namn</w:t>
            </w:r>
          </w:p>
          <w:p w:rsidR="001C03E7" w:rsidRPr="00546A2F" w:rsidRDefault="001C03E7" w:rsidP="00B35A68"/>
        </w:tc>
        <w:tc>
          <w:tcPr>
            <w:tcW w:w="5522" w:type="dxa"/>
            <w:gridSpan w:val="2"/>
          </w:tcPr>
          <w:p w:rsidR="001C03E7" w:rsidRDefault="001C03E7" w:rsidP="00B35A68">
            <w:r>
              <w:t>FO-nummer</w:t>
            </w:r>
          </w:p>
          <w:p w:rsidR="001C03E7" w:rsidRPr="00546A2F" w:rsidRDefault="001C03E7" w:rsidP="00B35A68"/>
        </w:tc>
      </w:tr>
      <w:tr w:rsidR="001C03E7" w:rsidTr="003B7B31">
        <w:tc>
          <w:tcPr>
            <w:tcW w:w="9628" w:type="dxa"/>
            <w:gridSpan w:val="3"/>
          </w:tcPr>
          <w:p w:rsidR="001C03E7" w:rsidRPr="00546A2F" w:rsidRDefault="001C03E7" w:rsidP="009F466A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Den projektansvarige</w:t>
            </w:r>
          </w:p>
        </w:tc>
      </w:tr>
      <w:tr w:rsidR="00464F24" w:rsidTr="00AC2A1C">
        <w:tc>
          <w:tcPr>
            <w:tcW w:w="9628" w:type="dxa"/>
            <w:gridSpan w:val="3"/>
          </w:tcPr>
          <w:p w:rsidR="00464F24" w:rsidRDefault="00464F24" w:rsidP="00464F24">
            <w:r>
              <w:t>Ansvarig person</w:t>
            </w:r>
          </w:p>
          <w:p w:rsidR="00464F24" w:rsidRPr="00546A2F" w:rsidRDefault="00464F24" w:rsidP="00464F24"/>
        </w:tc>
      </w:tr>
      <w:tr w:rsidR="003B7B31" w:rsidRPr="007779F8" w:rsidTr="003B7B31">
        <w:trPr>
          <w:trHeight w:val="110"/>
        </w:trPr>
        <w:tc>
          <w:tcPr>
            <w:tcW w:w="9628" w:type="dxa"/>
            <w:gridSpan w:val="3"/>
          </w:tcPr>
          <w:p w:rsidR="003B7B31" w:rsidRPr="007779F8" w:rsidRDefault="003B7B31" w:rsidP="003B7B31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Tidsplan för genomförandet av projektet</w:t>
            </w:r>
          </w:p>
        </w:tc>
      </w:tr>
      <w:tr w:rsidR="003B7B31" w:rsidRPr="001C4F49" w:rsidTr="00B54F64">
        <w:tc>
          <w:tcPr>
            <w:tcW w:w="4814" w:type="dxa"/>
            <w:gridSpan w:val="2"/>
          </w:tcPr>
          <w:p w:rsidR="003B7B31" w:rsidRDefault="00450A60" w:rsidP="00F13749">
            <w:r>
              <w:t>Verklig starttidpunkt</w:t>
            </w:r>
          </w:p>
          <w:p w:rsidR="003B7B31" w:rsidRDefault="003B7B31" w:rsidP="00F13749"/>
        </w:tc>
        <w:tc>
          <w:tcPr>
            <w:tcW w:w="4814" w:type="dxa"/>
          </w:tcPr>
          <w:p w:rsidR="003B7B31" w:rsidRDefault="00450A60" w:rsidP="003B7B31">
            <w:r>
              <w:t xml:space="preserve">Verklig sluttidpunkt </w:t>
            </w:r>
            <w:r w:rsidR="0036672F">
              <w:t>(till 31.10.2021)</w:t>
            </w:r>
          </w:p>
          <w:p w:rsidR="003B7B31" w:rsidRPr="001C4F49" w:rsidRDefault="003B7B31" w:rsidP="003B7B31"/>
        </w:tc>
      </w:tr>
      <w:tr w:rsidR="001C03E7" w:rsidTr="003B7B31">
        <w:trPr>
          <w:trHeight w:val="218"/>
        </w:trPr>
        <w:tc>
          <w:tcPr>
            <w:tcW w:w="9628" w:type="dxa"/>
            <w:gridSpan w:val="3"/>
          </w:tcPr>
          <w:p w:rsidR="001C03E7" w:rsidRPr="000905EA" w:rsidRDefault="00464F24" w:rsidP="0016081B">
            <w:pPr>
              <w:pStyle w:val="Otsikko3"/>
              <w:numPr>
                <w:ilvl w:val="0"/>
                <w:numId w:val="12"/>
              </w:numPr>
              <w:outlineLvl w:val="2"/>
            </w:pPr>
            <w:r>
              <w:t>Genomförandet av projektet</w:t>
            </w:r>
          </w:p>
        </w:tc>
      </w:tr>
      <w:tr w:rsidR="00464F24" w:rsidTr="00B855EE">
        <w:trPr>
          <w:trHeight w:val="2457"/>
        </w:trPr>
        <w:tc>
          <w:tcPr>
            <w:tcW w:w="9628" w:type="dxa"/>
            <w:gridSpan w:val="3"/>
          </w:tcPr>
          <w:p w:rsidR="00464F24" w:rsidRDefault="0076082F" w:rsidP="00464F24">
            <w:r>
              <w:t>Genomförda åtgärder</w:t>
            </w:r>
          </w:p>
          <w:p w:rsidR="0076082F" w:rsidRDefault="0076082F" w:rsidP="00464F24"/>
        </w:tc>
      </w:tr>
      <w:tr w:rsidR="00464F24" w:rsidTr="00B855EE">
        <w:trPr>
          <w:trHeight w:val="2457"/>
        </w:trPr>
        <w:tc>
          <w:tcPr>
            <w:tcW w:w="9628" w:type="dxa"/>
            <w:gridSpan w:val="3"/>
          </w:tcPr>
          <w:p w:rsidR="0076082F" w:rsidRDefault="0076082F" w:rsidP="0076082F">
            <w:r>
              <w:t>Målsättningar och hur dessa uppnåtts</w:t>
            </w:r>
          </w:p>
          <w:p w:rsidR="00464F24" w:rsidRDefault="00464F24" w:rsidP="00464F24"/>
        </w:tc>
      </w:tr>
      <w:tr w:rsidR="00464F24" w:rsidTr="00B855EE">
        <w:trPr>
          <w:trHeight w:val="2457"/>
        </w:trPr>
        <w:tc>
          <w:tcPr>
            <w:tcW w:w="9628" w:type="dxa"/>
            <w:gridSpan w:val="3"/>
          </w:tcPr>
          <w:p w:rsidR="00FB0514" w:rsidRPr="00FB0514" w:rsidRDefault="00FB0514" w:rsidP="00FB0514">
            <w:r>
              <w:t>Bedömning av verkningarna med avseende på insamling av oljeavfall och lämnande av oljeavfall till behandling på behörigt sätt</w:t>
            </w:r>
          </w:p>
          <w:p w:rsidR="00464F24" w:rsidRDefault="00464F24" w:rsidP="00464F24"/>
        </w:tc>
      </w:tr>
    </w:tbl>
    <w:p w:rsidR="00B551BE" w:rsidRDefault="00B551BE" w:rsidP="00B855EE">
      <w:pPr>
        <w:spacing w:before="120" w:after="120"/>
      </w:pPr>
    </w:p>
    <w:sectPr w:rsidR="00B551BE" w:rsidSect="0073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99" w:rsidRDefault="002B4C99" w:rsidP="00FC17A1">
      <w:pPr>
        <w:spacing w:after="0" w:line="240" w:lineRule="auto"/>
      </w:pPr>
      <w:r>
        <w:separator/>
      </w:r>
    </w:p>
  </w:endnote>
  <w:endnote w:type="continuationSeparator" w:id="0">
    <w:p w:rsidR="002B4C99" w:rsidRDefault="002B4C99" w:rsidP="00F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79" w:rsidRDefault="00186A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79" w:rsidRDefault="00186A7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79" w:rsidRDefault="00186A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99" w:rsidRDefault="002B4C99" w:rsidP="00FC17A1">
      <w:pPr>
        <w:spacing w:after="0" w:line="240" w:lineRule="auto"/>
      </w:pPr>
      <w:r>
        <w:separator/>
      </w:r>
    </w:p>
  </w:footnote>
  <w:footnote w:type="continuationSeparator" w:id="0">
    <w:p w:rsidR="002B4C99" w:rsidRDefault="002B4C99" w:rsidP="00F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79" w:rsidRDefault="00186A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79" w:rsidRDefault="00186A7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6081B" w:rsidTr="0016081B">
      <w:tc>
        <w:tcPr>
          <w:tcW w:w="4814" w:type="dxa"/>
        </w:tcPr>
        <w:p w:rsidR="0016081B" w:rsidRPr="00730A49" w:rsidRDefault="0016081B" w:rsidP="0016081B">
          <w:pPr>
            <w:pStyle w:val="Yltunniste"/>
            <w:rPr>
              <w:sz w:val="22"/>
            </w:rPr>
          </w:pPr>
        </w:p>
      </w:tc>
      <w:tc>
        <w:tcPr>
          <w:tcW w:w="4814" w:type="dxa"/>
        </w:tcPr>
        <w:p w:rsidR="0016081B" w:rsidRPr="00730A49" w:rsidRDefault="0016081B" w:rsidP="0016081B">
          <w:pPr>
            <w:pStyle w:val="Yltunniste"/>
            <w:spacing w:after="240"/>
            <w:jc w:val="right"/>
            <w:rPr>
              <w:sz w:val="22"/>
            </w:rPr>
          </w:pPr>
        </w:p>
      </w:tc>
    </w:tr>
    <w:tr w:rsidR="0016081B" w:rsidTr="0016081B">
      <w:tc>
        <w:tcPr>
          <w:tcW w:w="4814" w:type="dxa"/>
        </w:tcPr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>
            <w:rPr>
              <w:sz w:val="22"/>
            </w:rPr>
            <w:t>Miljöministeriet</w:t>
          </w:r>
        </w:p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>
            <w:rPr>
              <w:sz w:val="22"/>
            </w:rPr>
            <w:t>PB 35</w:t>
          </w:r>
        </w:p>
        <w:p w:rsidR="0016081B" w:rsidRPr="00730A49" w:rsidRDefault="0016081B" w:rsidP="0016081B">
          <w:pPr>
            <w:pStyle w:val="Yltunniste"/>
            <w:jc w:val="left"/>
            <w:rPr>
              <w:sz w:val="22"/>
            </w:rPr>
          </w:pPr>
          <w:r>
            <w:rPr>
              <w:sz w:val="22"/>
            </w:rPr>
            <w:t>00023 Statsrådet</w:t>
          </w:r>
        </w:p>
        <w:p w:rsidR="0016081B" w:rsidRPr="00730A49" w:rsidRDefault="002B4C99" w:rsidP="0016081B">
          <w:pPr>
            <w:pStyle w:val="Yltunniste"/>
            <w:jc w:val="left"/>
            <w:rPr>
              <w:sz w:val="22"/>
            </w:rPr>
          </w:pPr>
          <w:hyperlink r:id="rId1" w:history="1">
            <w:r w:rsidR="00382131">
              <w:rPr>
                <w:rStyle w:val="Hyperlinkki"/>
                <w:sz w:val="22"/>
              </w:rPr>
              <w:t>kirjaamo@ym.fi</w:t>
            </w:r>
          </w:hyperlink>
        </w:p>
      </w:tc>
      <w:tc>
        <w:tcPr>
          <w:tcW w:w="4814" w:type="dxa"/>
        </w:tcPr>
        <w:p w:rsidR="0016081B" w:rsidRPr="00730A49" w:rsidRDefault="0016081B" w:rsidP="00F72A7B">
          <w:pPr>
            <w:pStyle w:val="Yltunniste"/>
            <w:jc w:val="left"/>
            <w:rPr>
              <w:sz w:val="22"/>
            </w:rPr>
          </w:pPr>
        </w:p>
      </w:tc>
    </w:tr>
  </w:tbl>
  <w:p w:rsidR="00F72A7B" w:rsidRDefault="00F72A7B" w:rsidP="00F72A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E6D"/>
    <w:multiLevelType w:val="hybridMultilevel"/>
    <w:tmpl w:val="BEA69C24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4AB"/>
    <w:multiLevelType w:val="hybridMultilevel"/>
    <w:tmpl w:val="9A2AA732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502"/>
    <w:multiLevelType w:val="hybridMultilevel"/>
    <w:tmpl w:val="C75A7B46"/>
    <w:lvl w:ilvl="0" w:tplc="E6A25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617A6"/>
    <w:multiLevelType w:val="multilevel"/>
    <w:tmpl w:val="C9A8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A3D90"/>
    <w:multiLevelType w:val="hybridMultilevel"/>
    <w:tmpl w:val="C066A5E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D78ED"/>
    <w:multiLevelType w:val="hybridMultilevel"/>
    <w:tmpl w:val="7D92E4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3024B"/>
    <w:multiLevelType w:val="hybridMultilevel"/>
    <w:tmpl w:val="2E7CAC3A"/>
    <w:lvl w:ilvl="0" w:tplc="4A1A47BE">
      <w:numFmt w:val="bullet"/>
      <w:pStyle w:val="Luettelokappale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3044A4D"/>
    <w:multiLevelType w:val="hybridMultilevel"/>
    <w:tmpl w:val="9746F28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B774D"/>
    <w:multiLevelType w:val="hybridMultilevel"/>
    <w:tmpl w:val="290E598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E7AC6"/>
    <w:multiLevelType w:val="hybridMultilevel"/>
    <w:tmpl w:val="CFA815C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F"/>
    <w:rsid w:val="00040B40"/>
    <w:rsid w:val="000544D6"/>
    <w:rsid w:val="00087673"/>
    <w:rsid w:val="000905EA"/>
    <w:rsid w:val="000B5FFF"/>
    <w:rsid w:val="000D1DBF"/>
    <w:rsid w:val="000D2790"/>
    <w:rsid w:val="0011605A"/>
    <w:rsid w:val="0016081B"/>
    <w:rsid w:val="00173C22"/>
    <w:rsid w:val="00186A79"/>
    <w:rsid w:val="001C03E7"/>
    <w:rsid w:val="001C4F49"/>
    <w:rsid w:val="00207EFA"/>
    <w:rsid w:val="00227882"/>
    <w:rsid w:val="0029639E"/>
    <w:rsid w:val="002A21FF"/>
    <w:rsid w:val="002B4C99"/>
    <w:rsid w:val="002D6455"/>
    <w:rsid w:val="002D7D66"/>
    <w:rsid w:val="003431C5"/>
    <w:rsid w:val="00347DB4"/>
    <w:rsid w:val="003507EC"/>
    <w:rsid w:val="00357FD6"/>
    <w:rsid w:val="00362FAA"/>
    <w:rsid w:val="0036672F"/>
    <w:rsid w:val="00377533"/>
    <w:rsid w:val="00382131"/>
    <w:rsid w:val="00385C99"/>
    <w:rsid w:val="003900A8"/>
    <w:rsid w:val="003B4CE1"/>
    <w:rsid w:val="003B7B31"/>
    <w:rsid w:val="003E016F"/>
    <w:rsid w:val="003E7585"/>
    <w:rsid w:val="003F2728"/>
    <w:rsid w:val="003F3E39"/>
    <w:rsid w:val="00406627"/>
    <w:rsid w:val="00413617"/>
    <w:rsid w:val="00450A60"/>
    <w:rsid w:val="00455FD0"/>
    <w:rsid w:val="004575A4"/>
    <w:rsid w:val="00464F24"/>
    <w:rsid w:val="004A2826"/>
    <w:rsid w:val="00503E57"/>
    <w:rsid w:val="00532C29"/>
    <w:rsid w:val="00546A2F"/>
    <w:rsid w:val="00562A28"/>
    <w:rsid w:val="00582979"/>
    <w:rsid w:val="005C2FBA"/>
    <w:rsid w:val="005C4941"/>
    <w:rsid w:val="005D3BE2"/>
    <w:rsid w:val="005F1AC4"/>
    <w:rsid w:val="006159AF"/>
    <w:rsid w:val="006B3DA3"/>
    <w:rsid w:val="006F3380"/>
    <w:rsid w:val="007022E2"/>
    <w:rsid w:val="0072321D"/>
    <w:rsid w:val="00730A49"/>
    <w:rsid w:val="00733111"/>
    <w:rsid w:val="0076082F"/>
    <w:rsid w:val="007779F8"/>
    <w:rsid w:val="00795E4F"/>
    <w:rsid w:val="007A5039"/>
    <w:rsid w:val="007D40B0"/>
    <w:rsid w:val="008D03BB"/>
    <w:rsid w:val="008D043D"/>
    <w:rsid w:val="00911D98"/>
    <w:rsid w:val="009C3E69"/>
    <w:rsid w:val="009F466A"/>
    <w:rsid w:val="00A01E01"/>
    <w:rsid w:val="00A42F97"/>
    <w:rsid w:val="00A45548"/>
    <w:rsid w:val="00A7232A"/>
    <w:rsid w:val="00A87BF9"/>
    <w:rsid w:val="00AA7FEF"/>
    <w:rsid w:val="00B031B3"/>
    <w:rsid w:val="00B35A68"/>
    <w:rsid w:val="00B36E8A"/>
    <w:rsid w:val="00B551BE"/>
    <w:rsid w:val="00B774A9"/>
    <w:rsid w:val="00B855EE"/>
    <w:rsid w:val="00B91D71"/>
    <w:rsid w:val="00B93764"/>
    <w:rsid w:val="00C34D70"/>
    <w:rsid w:val="00C75A21"/>
    <w:rsid w:val="00C82A0C"/>
    <w:rsid w:val="00C83C12"/>
    <w:rsid w:val="00CC4066"/>
    <w:rsid w:val="00CC7093"/>
    <w:rsid w:val="00D36DFD"/>
    <w:rsid w:val="00D43C46"/>
    <w:rsid w:val="00D506BE"/>
    <w:rsid w:val="00D60F8E"/>
    <w:rsid w:val="00D638BC"/>
    <w:rsid w:val="00DD4950"/>
    <w:rsid w:val="00DE0140"/>
    <w:rsid w:val="00E00C00"/>
    <w:rsid w:val="00EB2799"/>
    <w:rsid w:val="00EC746A"/>
    <w:rsid w:val="00EE1B05"/>
    <w:rsid w:val="00EF19CE"/>
    <w:rsid w:val="00F26570"/>
    <w:rsid w:val="00F56E7F"/>
    <w:rsid w:val="00F7262A"/>
    <w:rsid w:val="00F72A7B"/>
    <w:rsid w:val="00FA39C4"/>
    <w:rsid w:val="00FB0514"/>
    <w:rsid w:val="00FB7361"/>
    <w:rsid w:val="00FC06BF"/>
    <w:rsid w:val="00FC17A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DEA72-B6D9-47BA-8F75-D6C5C2C8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4F24"/>
    <w:pPr>
      <w:spacing w:before="40" w:after="40"/>
      <w:jc w:val="both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64F24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4F24"/>
    <w:pPr>
      <w:keepNext/>
      <w:keepLines/>
      <w:spacing w:before="240" w:after="240"/>
      <w:outlineLvl w:val="1"/>
    </w:pPr>
    <w:rPr>
      <w:rFonts w:eastAsiaTheme="majorEastAsia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64F24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64F24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64F24"/>
    <w:rPr>
      <w:rFonts w:ascii="Arial" w:eastAsiaTheme="majorEastAsia" w:hAnsi="Arial" w:cstheme="majorBidi"/>
      <w:sz w:val="24"/>
      <w:szCs w:val="26"/>
    </w:rPr>
  </w:style>
  <w:style w:type="paragraph" w:styleId="Eivli">
    <w:name w:val="No Spacing"/>
    <w:uiPriority w:val="1"/>
    <w:qFormat/>
    <w:rsid w:val="00FC17A1"/>
    <w:pPr>
      <w:spacing w:before="120" w:after="0" w:line="240" w:lineRule="auto"/>
    </w:pPr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464F24"/>
    <w:rPr>
      <w:rFonts w:ascii="Arial" w:eastAsiaTheme="majorEastAsia" w:hAnsi="Arial" w:cstheme="majorBidi"/>
      <w:sz w:val="28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464F24"/>
    <w:rPr>
      <w:rFonts w:ascii="Arial" w:eastAsiaTheme="majorEastAsia" w:hAnsi="Arial" w:cstheme="majorBidi"/>
      <w:b/>
      <w:sz w:val="20"/>
      <w:szCs w:val="24"/>
    </w:rPr>
  </w:style>
  <w:style w:type="paragraph" w:styleId="Luettelokappale">
    <w:name w:val="List Paragraph"/>
    <w:basedOn w:val="Normaali"/>
    <w:uiPriority w:val="34"/>
    <w:qFormat/>
    <w:rsid w:val="000D2790"/>
    <w:pPr>
      <w:numPr>
        <w:numId w:val="5"/>
      </w:numPr>
      <w:spacing w:after="220"/>
    </w:pPr>
  </w:style>
  <w:style w:type="character" w:customStyle="1" w:styleId="Otsikko4Char">
    <w:name w:val="Otsikko 4 Char"/>
    <w:basedOn w:val="Kappaleenoletusfontti"/>
    <w:link w:val="Otsikko4"/>
    <w:uiPriority w:val="9"/>
    <w:rsid w:val="00464F24"/>
    <w:rPr>
      <w:rFonts w:ascii="Arial" w:eastAsiaTheme="majorEastAsia" w:hAnsi="Arial" w:cstheme="majorBidi"/>
      <w:b/>
      <w:iCs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C17A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C17A1"/>
    <w:rPr>
      <w:rFonts w:ascii="Arial" w:hAnsi="Arial"/>
    </w:rPr>
  </w:style>
  <w:style w:type="table" w:styleId="TaulukkoRuudukko">
    <w:name w:val="Table Grid"/>
    <w:basedOn w:val="Normaalitaulukko"/>
    <w:uiPriority w:val="59"/>
    <w:rsid w:val="00FC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C1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991E-3218-4F98-A784-029A1AD5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Lemmelä Eini (YM)</dc:creator>
  <cp:keywords/>
  <dc:description/>
  <cp:lastModifiedBy>Ahonen Ulla (YM)</cp:lastModifiedBy>
  <cp:revision>2</cp:revision>
  <dcterms:created xsi:type="dcterms:W3CDTF">2020-10-05T09:49:00Z</dcterms:created>
  <dcterms:modified xsi:type="dcterms:W3CDTF">2020-10-05T09:49:00Z</dcterms:modified>
</cp:coreProperties>
</file>